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98" w:rsidRDefault="00591998" w:rsidP="00591998">
      <w:pPr>
        <w:pStyle w:val="SubTitle1"/>
        <w:spacing w:after="0" w:line="360" w:lineRule="auto"/>
        <w:rPr>
          <w:sz w:val="36"/>
          <w:szCs w:val="32"/>
          <w:lang w:val="tr-TR"/>
        </w:rPr>
      </w:pPr>
    </w:p>
    <w:p w:rsidR="00591998" w:rsidRDefault="00591998" w:rsidP="00591998">
      <w:pPr>
        <w:pStyle w:val="SubTitle1"/>
        <w:spacing w:after="0" w:line="360" w:lineRule="auto"/>
        <w:rPr>
          <w:sz w:val="36"/>
          <w:szCs w:val="32"/>
          <w:lang w:val="tr-TR"/>
        </w:rPr>
      </w:pPr>
    </w:p>
    <w:p w:rsidR="00591998" w:rsidRDefault="00591998" w:rsidP="00591998">
      <w:pPr>
        <w:pStyle w:val="SubTitle1"/>
        <w:spacing w:after="0" w:line="360" w:lineRule="auto"/>
        <w:rPr>
          <w:sz w:val="36"/>
          <w:szCs w:val="32"/>
          <w:lang w:val="tr-TR"/>
        </w:rPr>
      </w:pPr>
    </w:p>
    <w:p w:rsidR="00591998" w:rsidRDefault="00591998" w:rsidP="00591998">
      <w:pPr>
        <w:pStyle w:val="SubTitle1"/>
        <w:spacing w:after="0" w:line="360" w:lineRule="auto"/>
        <w:rPr>
          <w:sz w:val="36"/>
          <w:szCs w:val="32"/>
          <w:lang w:val="tr-TR"/>
        </w:rPr>
      </w:pPr>
    </w:p>
    <w:p w:rsidR="00591998" w:rsidRPr="00A75BB5" w:rsidRDefault="00591998" w:rsidP="00591998">
      <w:pPr>
        <w:pStyle w:val="SubTitle1"/>
        <w:spacing w:after="0" w:line="360" w:lineRule="auto"/>
        <w:rPr>
          <w:sz w:val="36"/>
          <w:szCs w:val="32"/>
          <w:lang w:val="tr-TR"/>
        </w:rPr>
      </w:pPr>
      <w:r w:rsidRPr="00A75BB5">
        <w:rPr>
          <w:sz w:val="36"/>
          <w:szCs w:val="32"/>
          <w:lang w:val="tr-TR"/>
        </w:rPr>
        <w:t>İZMİR</w:t>
      </w:r>
      <w:r w:rsidRPr="00A75BB5">
        <w:rPr>
          <w:b w:val="0"/>
          <w:sz w:val="36"/>
          <w:szCs w:val="32"/>
          <w:lang w:val="tr-TR"/>
        </w:rPr>
        <w:t xml:space="preserve"> </w:t>
      </w:r>
      <w:r w:rsidRPr="00A75BB5">
        <w:rPr>
          <w:sz w:val="36"/>
          <w:szCs w:val="32"/>
          <w:lang w:val="tr-TR"/>
        </w:rPr>
        <w:t>KALKINMA AJANSI</w:t>
      </w:r>
    </w:p>
    <w:p w:rsidR="00591998" w:rsidRPr="00A75BB5" w:rsidRDefault="00591998" w:rsidP="00591998">
      <w:pPr>
        <w:pStyle w:val="KonuBal"/>
        <w:spacing w:line="360" w:lineRule="auto"/>
        <w:rPr>
          <w:sz w:val="36"/>
          <w:szCs w:val="32"/>
          <w:lang w:val="tr-TR"/>
        </w:rPr>
      </w:pPr>
      <w:r>
        <w:rPr>
          <w:sz w:val="36"/>
          <w:szCs w:val="32"/>
          <w:lang w:val="tr-TR"/>
        </w:rPr>
        <w:t>OKUL ÖNCESİ VE MESLEKİ EĞİTİM</w:t>
      </w:r>
    </w:p>
    <w:p w:rsidR="00591998" w:rsidRPr="00A75BB5" w:rsidRDefault="00591998" w:rsidP="00591998">
      <w:pPr>
        <w:pStyle w:val="KonuBal"/>
        <w:spacing w:line="360" w:lineRule="auto"/>
        <w:rPr>
          <w:sz w:val="36"/>
          <w:szCs w:val="32"/>
          <w:lang w:val="tr-TR"/>
        </w:rPr>
      </w:pPr>
      <w:r w:rsidRPr="00A75BB5">
        <w:rPr>
          <w:sz w:val="36"/>
          <w:szCs w:val="32"/>
          <w:lang w:val="tr-TR"/>
        </w:rPr>
        <w:t xml:space="preserve">MALİ DESTEK PROGRAMI </w:t>
      </w:r>
    </w:p>
    <w:p w:rsidR="00591998" w:rsidRPr="00C03F83" w:rsidRDefault="00591998" w:rsidP="00591998">
      <w:pPr>
        <w:pStyle w:val="KonuBal"/>
        <w:spacing w:before="240"/>
        <w:rPr>
          <w:sz w:val="32"/>
          <w:szCs w:val="32"/>
          <w:lang w:val="tr-TR"/>
        </w:rPr>
      </w:pPr>
      <w:r w:rsidRPr="00C03F83">
        <w:rPr>
          <w:sz w:val="32"/>
          <w:szCs w:val="32"/>
          <w:lang w:val="tr-TR"/>
        </w:rPr>
        <w:t xml:space="preserve">Referans Numarası: </w:t>
      </w:r>
      <w:r w:rsidRPr="00591998">
        <w:rPr>
          <w:bCs/>
          <w:sz w:val="32"/>
          <w:szCs w:val="32"/>
          <w:lang w:val="tr-TR"/>
        </w:rPr>
        <w:t>TR31/13/OME02/0088</w:t>
      </w:r>
    </w:p>
    <w:p w:rsidR="00591998" w:rsidRPr="00C03F83" w:rsidRDefault="00591998" w:rsidP="00591998">
      <w:pPr>
        <w:pStyle w:val="KonuBal"/>
        <w:spacing w:line="360" w:lineRule="auto"/>
        <w:rPr>
          <w:sz w:val="32"/>
          <w:szCs w:val="32"/>
          <w:lang w:val="tr-TR"/>
        </w:rPr>
      </w:pPr>
    </w:p>
    <w:p w:rsidR="00591998" w:rsidRPr="00C03F83" w:rsidRDefault="00591998" w:rsidP="00591998">
      <w:pPr>
        <w:overflowPunct w:val="0"/>
        <w:autoSpaceDE w:val="0"/>
        <w:autoSpaceDN w:val="0"/>
        <w:adjustRightInd w:val="0"/>
        <w:spacing w:before="120" w:after="120"/>
        <w:jc w:val="center"/>
        <w:textAlignment w:val="baseline"/>
        <w:rPr>
          <w:b/>
          <w:color w:val="000000"/>
          <w:sz w:val="32"/>
          <w:szCs w:val="32"/>
        </w:rPr>
      </w:pPr>
      <w:r>
        <w:rPr>
          <w:b/>
          <w:sz w:val="32"/>
          <w:szCs w:val="32"/>
        </w:rPr>
        <w:t xml:space="preserve">İZMİR ESNAF ve </w:t>
      </w:r>
      <w:proofErr w:type="gramStart"/>
      <w:r>
        <w:rPr>
          <w:b/>
          <w:sz w:val="32"/>
          <w:szCs w:val="32"/>
        </w:rPr>
        <w:t>SANATKARLAR</w:t>
      </w:r>
      <w:proofErr w:type="gramEnd"/>
      <w:r>
        <w:rPr>
          <w:b/>
          <w:sz w:val="32"/>
          <w:szCs w:val="32"/>
        </w:rPr>
        <w:t xml:space="preserve"> ODALARI BİRLİĞİ</w:t>
      </w:r>
    </w:p>
    <w:p w:rsidR="00591998" w:rsidRPr="000B798F" w:rsidRDefault="00591998" w:rsidP="00591998">
      <w:pPr>
        <w:pStyle w:val="KonuBal"/>
        <w:spacing w:after="140"/>
        <w:rPr>
          <w:color w:val="000000"/>
          <w:sz w:val="28"/>
          <w:szCs w:val="28"/>
        </w:rPr>
      </w:pPr>
      <w:r>
        <w:rPr>
          <w:sz w:val="32"/>
          <w:szCs w:val="32"/>
          <w:lang w:val="tr-TR"/>
        </w:rPr>
        <w:t>İESOB NİTELİKLİ İŞGÜCÜ PROGRAMLARI</w:t>
      </w:r>
    </w:p>
    <w:p w:rsidR="00591998" w:rsidRDefault="00591998" w:rsidP="00591998">
      <w:pPr>
        <w:overflowPunct w:val="0"/>
        <w:autoSpaceDE w:val="0"/>
        <w:autoSpaceDN w:val="0"/>
        <w:adjustRightInd w:val="0"/>
        <w:spacing w:before="120" w:after="120"/>
        <w:jc w:val="both"/>
        <w:textAlignment w:val="baseline"/>
        <w:rPr>
          <w:color w:val="000000"/>
          <w:sz w:val="32"/>
          <w:szCs w:val="32"/>
        </w:rPr>
      </w:pPr>
    </w:p>
    <w:p w:rsidR="00591998" w:rsidRPr="004A63B1" w:rsidRDefault="00591998" w:rsidP="00591998">
      <w:pPr>
        <w:overflowPunct w:val="0"/>
        <w:autoSpaceDE w:val="0"/>
        <w:autoSpaceDN w:val="0"/>
        <w:adjustRightInd w:val="0"/>
        <w:spacing w:before="120" w:after="120"/>
        <w:jc w:val="both"/>
        <w:textAlignment w:val="baseline"/>
        <w:rPr>
          <w:color w:val="000000"/>
          <w:sz w:val="32"/>
          <w:szCs w:val="32"/>
        </w:rPr>
      </w:pPr>
    </w:p>
    <w:p w:rsidR="00591998" w:rsidRPr="00D36D60" w:rsidRDefault="00591998" w:rsidP="00591998">
      <w:pPr>
        <w:overflowPunct w:val="0"/>
        <w:autoSpaceDE w:val="0"/>
        <w:autoSpaceDN w:val="0"/>
        <w:adjustRightInd w:val="0"/>
        <w:spacing w:before="120" w:after="120"/>
        <w:jc w:val="center"/>
        <w:textAlignment w:val="baseline"/>
        <w:rPr>
          <w:b/>
          <w:i/>
          <w:color w:val="000000"/>
          <w:sz w:val="32"/>
          <w:szCs w:val="32"/>
        </w:rPr>
      </w:pPr>
      <w:r w:rsidRPr="00591998">
        <w:rPr>
          <w:b/>
          <w:color w:val="000000"/>
          <w:sz w:val="32"/>
          <w:szCs w:val="32"/>
        </w:rPr>
        <w:t xml:space="preserve"> </w:t>
      </w:r>
      <w:r w:rsidRPr="00D36D60">
        <w:rPr>
          <w:b/>
          <w:i/>
          <w:color w:val="000000"/>
          <w:sz w:val="36"/>
          <w:szCs w:val="32"/>
        </w:rPr>
        <w:t>YAPIM İŞİ İHALE DOSYASI</w:t>
      </w: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591998" w:rsidRDefault="00591998" w:rsidP="00591998">
      <w:pPr>
        <w:overflowPunct w:val="0"/>
        <w:autoSpaceDE w:val="0"/>
        <w:autoSpaceDN w:val="0"/>
        <w:adjustRightInd w:val="0"/>
        <w:spacing w:before="120" w:after="120"/>
        <w:jc w:val="center"/>
        <w:textAlignment w:val="baseline"/>
        <w:rPr>
          <w:color w:val="000000"/>
          <w:sz w:val="32"/>
          <w:szCs w:val="32"/>
        </w:rPr>
      </w:pPr>
    </w:p>
    <w:p w:rsidR="00DA2EB1" w:rsidRDefault="00DA2EB1" w:rsidP="00DA2EB1">
      <w:pPr>
        <w:rPr>
          <w:b/>
        </w:rPr>
      </w:pPr>
    </w:p>
    <w:p w:rsidR="00DA2EB1" w:rsidRPr="009F4B0A" w:rsidRDefault="00DA2EB1" w:rsidP="00DA2EB1">
      <w:pPr>
        <w:pStyle w:val="Balk6"/>
        <w:spacing w:line="240" w:lineRule="auto"/>
        <w:ind w:firstLine="0"/>
        <w:jc w:val="center"/>
      </w:pPr>
      <w:bookmarkStart w:id="0" w:name="_Toc189367323"/>
      <w:bookmarkStart w:id="1" w:name="_Toc232234016"/>
      <w:bookmarkStart w:id="2" w:name="_Toc233021549"/>
      <w:r w:rsidRPr="009F4B0A">
        <w:lastRenderedPageBreak/>
        <w:t>İLANLI USUL İÇİN STANDART GAZETE İLANI</w:t>
      </w:r>
      <w:bookmarkEnd w:id="0"/>
      <w:r w:rsidRPr="009F4B0A">
        <w:t xml:space="preserve"> FORMU</w:t>
      </w:r>
      <w:bookmarkEnd w:id="1"/>
      <w:bookmarkEnd w:id="2"/>
    </w:p>
    <w:p w:rsidR="00DA2EB1" w:rsidRPr="007C40DC" w:rsidRDefault="00DA2EB1" w:rsidP="00DA2EB1">
      <w:pPr>
        <w:rPr>
          <w:rFonts w:cs="Arial"/>
        </w:rPr>
      </w:pPr>
    </w:p>
    <w:p w:rsidR="00DA2EB1" w:rsidRPr="00E1427B" w:rsidRDefault="00030610" w:rsidP="00DA2EB1">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C22C52" w:rsidRPr="00C22C52">
        <w:rPr>
          <w:noProof/>
          <w:color w:val="000000"/>
          <w:sz w:val="20"/>
          <w:szCs w:val="20"/>
        </w:rPr>
        <w:drawing>
          <wp:inline distT="0" distB="0" distL="0" distR="0">
            <wp:extent cx="1628775" cy="816304"/>
            <wp:effectExtent l="19050" t="0" r="0" b="0"/>
            <wp:docPr id="2" name="Resim 2" descr="C:\Users\ozgur.kirik\Desktop\logolar\izka.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gur.kirik\Desktop\logolar\izka.p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830" cy="819339"/>
                    </a:xfrm>
                    <a:prstGeom prst="rect">
                      <a:avLst/>
                    </a:prstGeom>
                    <a:noFill/>
                    <a:ln>
                      <a:noFill/>
                    </a:ln>
                  </pic:spPr>
                </pic:pic>
              </a:graphicData>
            </a:graphic>
          </wp:inline>
        </w:drawing>
      </w:r>
      <w:r w:rsidR="00C22C52">
        <w:rPr>
          <w:color w:val="000000"/>
          <w:sz w:val="20"/>
          <w:szCs w:val="20"/>
        </w:rPr>
        <w:t xml:space="preserve">              </w:t>
      </w:r>
      <w:r>
        <w:rPr>
          <w:color w:val="000000"/>
          <w:sz w:val="20"/>
          <w:szCs w:val="20"/>
        </w:rPr>
        <w:t xml:space="preserve">   </w:t>
      </w:r>
      <w:r w:rsidR="00C22C52">
        <w:rPr>
          <w:color w:val="000000"/>
          <w:sz w:val="20"/>
          <w:szCs w:val="20"/>
        </w:rPr>
        <w:t xml:space="preserve">         </w:t>
      </w:r>
      <w:r w:rsidR="00C22C52" w:rsidRPr="00C22C52">
        <w:rPr>
          <w:noProof/>
          <w:color w:val="000000"/>
          <w:sz w:val="20"/>
          <w:szCs w:val="20"/>
        </w:rPr>
        <w:drawing>
          <wp:inline distT="0" distB="0" distL="0" distR="0">
            <wp:extent cx="924345" cy="1114425"/>
            <wp:effectExtent l="19050" t="0" r="9105" b="0"/>
            <wp:docPr id="3" name="Resim 1" descr="C:\Users\ozgur.kirik\Desktop\logolar\IES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ur.kirik\Desktop\logolar\IESOB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4751" cy="1114914"/>
                    </a:xfrm>
                    <a:prstGeom prst="rect">
                      <a:avLst/>
                    </a:prstGeom>
                    <a:noFill/>
                    <a:ln>
                      <a:noFill/>
                    </a:ln>
                  </pic:spPr>
                </pic:pic>
              </a:graphicData>
            </a:graphic>
          </wp:inline>
        </w:drawing>
      </w:r>
      <w:r w:rsidR="00DA2EB1" w:rsidRPr="00E1427B">
        <w:rPr>
          <w:color w:val="000000"/>
          <w:sz w:val="20"/>
          <w:szCs w:val="20"/>
        </w:rPr>
        <w:t xml:space="preserve">     </w:t>
      </w:r>
      <w:r w:rsidR="00C22C52">
        <w:rPr>
          <w:color w:val="000000"/>
          <w:sz w:val="20"/>
          <w:szCs w:val="20"/>
        </w:rPr>
        <w:t xml:space="preserve">                     </w:t>
      </w:r>
      <w:r>
        <w:rPr>
          <w:color w:val="000000"/>
          <w:sz w:val="20"/>
          <w:szCs w:val="20"/>
        </w:rPr>
        <w:t xml:space="preserve">       </w:t>
      </w:r>
      <w:r w:rsidR="00C22C52">
        <w:rPr>
          <w:color w:val="000000"/>
          <w:sz w:val="20"/>
          <w:szCs w:val="20"/>
        </w:rPr>
        <w:t xml:space="preserve"> </w:t>
      </w:r>
      <w:r w:rsidR="00C22C52" w:rsidRPr="00C22C52">
        <w:rPr>
          <w:noProof/>
          <w:color w:val="000000"/>
          <w:sz w:val="20"/>
          <w:szCs w:val="20"/>
        </w:rPr>
        <w:drawing>
          <wp:inline distT="0" distB="0" distL="0" distR="0">
            <wp:extent cx="1146277" cy="1152525"/>
            <wp:effectExtent l="19050" t="0" r="0" b="0"/>
            <wp:docPr id="4" name="Resim 5" descr="C:\Users\ozgur.kirik\Desktop\logolar\kalkinma_bakanlig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zgur.kirik\Desktop\logolar\kalkinma_bakanligi-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288" cy="1152536"/>
                    </a:xfrm>
                    <a:prstGeom prst="rect">
                      <a:avLst/>
                    </a:prstGeom>
                    <a:noFill/>
                    <a:ln>
                      <a:noFill/>
                    </a:ln>
                  </pic:spPr>
                </pic:pic>
              </a:graphicData>
            </a:graphic>
          </wp:inline>
        </w:drawing>
      </w:r>
    </w:p>
    <w:p w:rsidR="00DA2EB1" w:rsidRPr="00E1427B" w:rsidRDefault="00DA2EB1" w:rsidP="00DA2EB1">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DA2EB1" w:rsidRPr="00E1427B" w:rsidRDefault="00DA2EB1" w:rsidP="00DA2EB1">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DA2EB1" w:rsidRPr="007C40DC" w:rsidRDefault="00C22C52" w:rsidP="00DA2EB1">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Yapım İşi</w:t>
      </w:r>
      <w:r w:rsidRPr="00E1427B">
        <w:rPr>
          <w:b/>
          <w:sz w:val="20"/>
          <w:szCs w:val="20"/>
        </w:rPr>
        <w:t xml:space="preserve"> İçin İhale İlanı</w:t>
      </w:r>
      <w:r w:rsidRPr="007C40DC">
        <w:rPr>
          <w:b/>
          <w:sz w:val="20"/>
          <w:szCs w:val="20"/>
        </w:rPr>
        <w:t xml:space="preserve"> </w:t>
      </w:r>
    </w:p>
    <w:p w:rsidR="00DA2EB1" w:rsidRPr="007C40DC" w:rsidRDefault="00DA2EB1" w:rsidP="00DA2EB1">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DA2EB1" w:rsidRPr="007C40DC" w:rsidRDefault="00C22C52" w:rsidP="00030610">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b/>
          <w:sz w:val="20"/>
          <w:szCs w:val="20"/>
        </w:rPr>
        <w:t xml:space="preserve">İzmir Esnaf ve </w:t>
      </w:r>
      <w:proofErr w:type="gramStart"/>
      <w:r>
        <w:rPr>
          <w:b/>
          <w:sz w:val="20"/>
          <w:szCs w:val="20"/>
        </w:rPr>
        <w:t>Sanatkarlar</w:t>
      </w:r>
      <w:proofErr w:type="gramEnd"/>
      <w:r>
        <w:rPr>
          <w:b/>
          <w:sz w:val="20"/>
          <w:szCs w:val="20"/>
        </w:rPr>
        <w:t xml:space="preserve"> Odaları Birliği,</w:t>
      </w:r>
      <w:r>
        <w:rPr>
          <w:sz w:val="20"/>
          <w:szCs w:val="20"/>
        </w:rPr>
        <w:t xml:space="preserve"> </w:t>
      </w:r>
      <w:r w:rsidR="00DA2EB1">
        <w:rPr>
          <w:sz w:val="20"/>
          <w:szCs w:val="20"/>
        </w:rPr>
        <w:t>İzmir</w:t>
      </w:r>
      <w:r w:rsidR="00DA2EB1" w:rsidRPr="007C40DC">
        <w:rPr>
          <w:sz w:val="20"/>
          <w:szCs w:val="20"/>
        </w:rPr>
        <w:t xml:space="preserve"> Kalkınma Ajansı </w:t>
      </w:r>
      <w:r>
        <w:rPr>
          <w:sz w:val="20"/>
          <w:szCs w:val="20"/>
        </w:rPr>
        <w:t>Okul Öncesi ve Mesleki Eğitim</w:t>
      </w:r>
      <w:r w:rsidR="00DA2EB1" w:rsidRPr="007C40DC">
        <w:rPr>
          <w:sz w:val="20"/>
          <w:szCs w:val="20"/>
        </w:rPr>
        <w:t xml:space="preserve"> Programı kapsamında sağlanan mali destek ile </w:t>
      </w:r>
      <w:r>
        <w:rPr>
          <w:sz w:val="20"/>
          <w:szCs w:val="20"/>
        </w:rPr>
        <w:t>İzmir</w:t>
      </w:r>
      <w:r w:rsidR="00DA2EB1" w:rsidRPr="007C40DC">
        <w:rPr>
          <w:sz w:val="20"/>
          <w:szCs w:val="20"/>
        </w:rPr>
        <w:t xml:space="preserve">’de </w:t>
      </w:r>
      <w:r w:rsidR="0056424F">
        <w:rPr>
          <w:sz w:val="20"/>
          <w:szCs w:val="20"/>
        </w:rPr>
        <w:t xml:space="preserve">yürütülen </w:t>
      </w:r>
      <w:r w:rsidR="0056424F" w:rsidRPr="0056424F">
        <w:rPr>
          <w:b/>
          <w:sz w:val="20"/>
          <w:szCs w:val="20"/>
        </w:rPr>
        <w:t>İESOB Nitelikli İşgücü Programları</w:t>
      </w:r>
      <w:r w:rsidR="0056424F">
        <w:rPr>
          <w:sz w:val="20"/>
          <w:szCs w:val="20"/>
        </w:rPr>
        <w:t xml:space="preserve"> </w:t>
      </w:r>
      <w:r w:rsidR="0056424F" w:rsidRPr="007C40DC">
        <w:rPr>
          <w:sz w:val="20"/>
          <w:szCs w:val="20"/>
        </w:rPr>
        <w:t>için</w:t>
      </w:r>
      <w:r w:rsidR="00DA2EB1" w:rsidRPr="007C40DC">
        <w:rPr>
          <w:sz w:val="20"/>
          <w:szCs w:val="20"/>
        </w:rPr>
        <w:t xml:space="preserve"> bir </w:t>
      </w:r>
      <w:r w:rsidR="0056424F">
        <w:rPr>
          <w:sz w:val="20"/>
          <w:szCs w:val="20"/>
        </w:rPr>
        <w:t>yapım işi</w:t>
      </w:r>
      <w:r w:rsidR="00DA2EB1" w:rsidRPr="007C40DC">
        <w:rPr>
          <w:sz w:val="20"/>
          <w:szCs w:val="20"/>
        </w:rPr>
        <w:t xml:space="preserve"> ihalesi sonuçlandırmayı planlamaktadır.</w:t>
      </w:r>
    </w:p>
    <w:p w:rsidR="00DA2EB1" w:rsidRPr="007C40DC" w:rsidRDefault="00DA2EB1" w:rsidP="00030610">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A2EB1" w:rsidRPr="007C40DC" w:rsidRDefault="00DA2EB1" w:rsidP="00030610">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İhaleye katılım koşulları, isteklilerde ar</w:t>
      </w:r>
      <w:r w:rsidR="0056424F">
        <w:rPr>
          <w:sz w:val="20"/>
          <w:szCs w:val="20"/>
        </w:rPr>
        <w:t xml:space="preserve">anacak teknik ve mali bilgileri </w:t>
      </w:r>
      <w:r w:rsidRPr="007C40DC">
        <w:rPr>
          <w:sz w:val="20"/>
          <w:szCs w:val="20"/>
        </w:rPr>
        <w:t xml:space="preserve">de içeren İhale Dosyası </w:t>
      </w:r>
      <w:r w:rsidR="0056424F" w:rsidRPr="000E6F4A">
        <w:rPr>
          <w:b/>
          <w:sz w:val="20"/>
          <w:szCs w:val="20"/>
        </w:rPr>
        <w:t>ŞEHİT FETHİ BEY</w:t>
      </w:r>
      <w:r w:rsidR="0056424F">
        <w:rPr>
          <w:b/>
          <w:sz w:val="20"/>
          <w:szCs w:val="20"/>
        </w:rPr>
        <w:t xml:space="preserve"> </w:t>
      </w:r>
      <w:r w:rsidR="0056424F" w:rsidRPr="000E6F4A">
        <w:rPr>
          <w:b/>
          <w:sz w:val="20"/>
          <w:szCs w:val="20"/>
        </w:rPr>
        <w:t>CAD.</w:t>
      </w:r>
      <w:r w:rsidR="0056424F">
        <w:rPr>
          <w:b/>
          <w:sz w:val="20"/>
          <w:szCs w:val="20"/>
        </w:rPr>
        <w:t xml:space="preserve"> </w:t>
      </w:r>
      <w:r w:rsidR="0056424F" w:rsidRPr="000E6F4A">
        <w:rPr>
          <w:b/>
          <w:sz w:val="20"/>
          <w:szCs w:val="20"/>
        </w:rPr>
        <w:t xml:space="preserve">NO: 49/1 </w:t>
      </w:r>
      <w:r w:rsidR="00733432">
        <w:rPr>
          <w:b/>
          <w:sz w:val="20"/>
          <w:szCs w:val="20"/>
        </w:rPr>
        <w:t xml:space="preserve">Kat:6 </w:t>
      </w:r>
      <w:r w:rsidR="0056424F" w:rsidRPr="000E6F4A">
        <w:rPr>
          <w:b/>
          <w:sz w:val="20"/>
          <w:szCs w:val="20"/>
        </w:rPr>
        <w:t>BİRLİK PLAZA</w:t>
      </w:r>
      <w:r w:rsidR="0056424F" w:rsidRPr="007E1EF9">
        <w:rPr>
          <w:b/>
          <w:sz w:val="20"/>
          <w:szCs w:val="20"/>
        </w:rPr>
        <w:t xml:space="preserve"> </w:t>
      </w:r>
      <w:r w:rsidR="0056424F">
        <w:rPr>
          <w:b/>
          <w:sz w:val="20"/>
          <w:szCs w:val="20"/>
        </w:rPr>
        <w:t>KONAK/</w:t>
      </w:r>
      <w:r w:rsidR="0056424F" w:rsidRPr="007E1EF9">
        <w:rPr>
          <w:b/>
          <w:sz w:val="20"/>
          <w:szCs w:val="20"/>
        </w:rPr>
        <w:t>İZMİR</w:t>
      </w:r>
      <w:r w:rsidR="0056424F">
        <w:rPr>
          <w:sz w:val="20"/>
          <w:szCs w:val="20"/>
        </w:rPr>
        <w:t xml:space="preserve"> </w:t>
      </w:r>
      <w:r w:rsidRPr="007C40DC">
        <w:rPr>
          <w:sz w:val="20"/>
          <w:szCs w:val="20"/>
        </w:rPr>
        <w:t xml:space="preserve">adresinden veya </w:t>
      </w:r>
      <w:hyperlink r:id="rId12" w:history="1">
        <w:r w:rsidR="0056424F" w:rsidRPr="00896CBE">
          <w:rPr>
            <w:rStyle w:val="Kpr"/>
            <w:b/>
            <w:sz w:val="20"/>
            <w:szCs w:val="20"/>
          </w:rPr>
          <w:t>www.iesob.org.tr</w:t>
        </w:r>
      </w:hyperlink>
      <w:r w:rsidR="0056424F" w:rsidRPr="007C40DC">
        <w:rPr>
          <w:sz w:val="20"/>
          <w:szCs w:val="20"/>
        </w:rPr>
        <w:t xml:space="preserve"> </w:t>
      </w:r>
      <w:hyperlink r:id="rId13" w:history="1">
        <w:r w:rsidR="0056424F" w:rsidRPr="00E31A09">
          <w:rPr>
            <w:rStyle w:val="Kpr"/>
            <w:b/>
            <w:sz w:val="20"/>
            <w:szCs w:val="20"/>
          </w:rPr>
          <w:t>www.izka.org.tr</w:t>
        </w:r>
      </w:hyperlink>
      <w:r w:rsidR="0056424F">
        <w:rPr>
          <w:b/>
          <w:sz w:val="20"/>
          <w:szCs w:val="20"/>
        </w:rPr>
        <w:t xml:space="preserve"> </w:t>
      </w:r>
      <w:r w:rsidRPr="007C40DC">
        <w:rPr>
          <w:sz w:val="20"/>
          <w:szCs w:val="20"/>
        </w:rPr>
        <w:t>internet</w:t>
      </w:r>
      <w:r w:rsidR="00C64962">
        <w:rPr>
          <w:sz w:val="20"/>
          <w:szCs w:val="20"/>
        </w:rPr>
        <w:t xml:space="preserve"> adreslerinden temin edilebilir. Ancak teklif vermek isteyenlerin ihale dosyasını yuka</w:t>
      </w:r>
      <w:r w:rsidR="00733432">
        <w:rPr>
          <w:sz w:val="20"/>
          <w:szCs w:val="20"/>
        </w:rPr>
        <w:t>rıdaki adresten bedelsiz olarak</w:t>
      </w:r>
      <w:r w:rsidR="00733432" w:rsidRPr="00733432">
        <w:rPr>
          <w:sz w:val="20"/>
          <w:szCs w:val="20"/>
        </w:rPr>
        <w:t xml:space="preserve"> imza karş</w:t>
      </w:r>
      <w:r w:rsidR="00733432">
        <w:rPr>
          <w:sz w:val="20"/>
          <w:szCs w:val="20"/>
        </w:rPr>
        <w:t>ılığında almaları gerekmektedir.</w:t>
      </w:r>
      <w:r w:rsidRPr="007C40DC">
        <w:rPr>
          <w:sz w:val="20"/>
          <w:szCs w:val="20"/>
        </w:rPr>
        <w:t xml:space="preserve"> </w:t>
      </w:r>
    </w:p>
    <w:p w:rsidR="00DA2EB1" w:rsidRPr="007C40DC" w:rsidRDefault="00DA2EB1" w:rsidP="00030610">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A2EB1" w:rsidRPr="007C40DC" w:rsidRDefault="00DA2EB1" w:rsidP="00030610">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Teklif teslimi için son tarih ve saati: </w:t>
      </w:r>
      <w:r w:rsidR="00733432">
        <w:rPr>
          <w:sz w:val="20"/>
          <w:szCs w:val="20"/>
        </w:rPr>
        <w:t>25.06.2014</w:t>
      </w:r>
      <w:r w:rsidR="00591998">
        <w:rPr>
          <w:sz w:val="20"/>
          <w:szCs w:val="20"/>
        </w:rPr>
        <w:t xml:space="preserve"> – 09.00</w:t>
      </w:r>
    </w:p>
    <w:p w:rsidR="00DA2EB1" w:rsidRPr="007C40DC" w:rsidRDefault="00DA2EB1" w:rsidP="00030610">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A2EB1" w:rsidRPr="007C40DC" w:rsidRDefault="00DA2EB1" w:rsidP="00030610">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Gerekli ek bilgi ya da açıklamalar; </w:t>
      </w:r>
      <w:hyperlink r:id="rId14" w:history="1">
        <w:r w:rsidR="00030610" w:rsidRPr="00896CBE">
          <w:rPr>
            <w:rStyle w:val="Kpr"/>
            <w:b/>
            <w:sz w:val="20"/>
            <w:szCs w:val="20"/>
          </w:rPr>
          <w:t>www.iesob.org.tr</w:t>
        </w:r>
      </w:hyperlink>
      <w:r w:rsidR="00030610" w:rsidRPr="007C40DC">
        <w:rPr>
          <w:sz w:val="20"/>
          <w:szCs w:val="20"/>
        </w:rPr>
        <w:t xml:space="preserve"> </w:t>
      </w:r>
      <w:r w:rsidRPr="007C40DC">
        <w:rPr>
          <w:sz w:val="20"/>
          <w:szCs w:val="20"/>
        </w:rPr>
        <w:t xml:space="preserve">ve </w:t>
      </w:r>
      <w:hyperlink r:id="rId15" w:history="1">
        <w:r w:rsidR="00030610" w:rsidRPr="00E31A09">
          <w:rPr>
            <w:rStyle w:val="Kpr"/>
            <w:b/>
            <w:sz w:val="20"/>
            <w:szCs w:val="20"/>
          </w:rPr>
          <w:t>www.izka.org.tr</w:t>
        </w:r>
      </w:hyperlink>
      <w:r w:rsidR="00030610">
        <w:rPr>
          <w:b/>
          <w:sz w:val="20"/>
          <w:szCs w:val="20"/>
        </w:rPr>
        <w:t xml:space="preserve"> </w:t>
      </w:r>
      <w:r w:rsidR="00030610">
        <w:rPr>
          <w:sz w:val="20"/>
          <w:szCs w:val="20"/>
        </w:rPr>
        <w:t xml:space="preserve">internet adreslerinde </w:t>
      </w:r>
      <w:r w:rsidRPr="007C40DC">
        <w:rPr>
          <w:sz w:val="20"/>
          <w:szCs w:val="20"/>
        </w:rPr>
        <w:t>yayınlanacaktır.</w:t>
      </w:r>
    </w:p>
    <w:p w:rsidR="00DA2EB1" w:rsidRPr="007C40DC" w:rsidRDefault="00DA2EB1" w:rsidP="00030610">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A2EB1" w:rsidRPr="007C40DC" w:rsidRDefault="00030610" w:rsidP="00030610">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Teklifler, </w:t>
      </w:r>
      <w:r w:rsidR="00733432">
        <w:rPr>
          <w:sz w:val="20"/>
          <w:szCs w:val="20"/>
        </w:rPr>
        <w:t>25.06.2014</w:t>
      </w:r>
      <w:r>
        <w:rPr>
          <w:sz w:val="20"/>
          <w:szCs w:val="20"/>
        </w:rPr>
        <w:t xml:space="preserve"> tarihinde, saat 09</w:t>
      </w:r>
      <w:r w:rsidRPr="007C40DC">
        <w:rPr>
          <w:sz w:val="20"/>
          <w:szCs w:val="20"/>
        </w:rPr>
        <w:t>.30’da</w:t>
      </w:r>
      <w:r w:rsidR="00DA2EB1" w:rsidRPr="007C40DC">
        <w:rPr>
          <w:sz w:val="20"/>
          <w:szCs w:val="20"/>
        </w:rPr>
        <w:t xml:space="preserve"> ve </w:t>
      </w:r>
      <w:r w:rsidRPr="000E6F4A">
        <w:rPr>
          <w:b/>
          <w:sz w:val="20"/>
          <w:szCs w:val="20"/>
        </w:rPr>
        <w:t>ŞEHİT FETHİ BEY</w:t>
      </w:r>
      <w:r>
        <w:rPr>
          <w:b/>
          <w:sz w:val="20"/>
          <w:szCs w:val="20"/>
        </w:rPr>
        <w:t xml:space="preserve"> </w:t>
      </w:r>
      <w:r w:rsidRPr="000E6F4A">
        <w:rPr>
          <w:b/>
          <w:sz w:val="20"/>
          <w:szCs w:val="20"/>
        </w:rPr>
        <w:t>CAD.</w:t>
      </w:r>
      <w:r>
        <w:rPr>
          <w:b/>
          <w:sz w:val="20"/>
          <w:szCs w:val="20"/>
        </w:rPr>
        <w:t xml:space="preserve"> </w:t>
      </w:r>
      <w:r w:rsidRPr="000E6F4A">
        <w:rPr>
          <w:b/>
          <w:sz w:val="20"/>
          <w:szCs w:val="20"/>
        </w:rPr>
        <w:t xml:space="preserve">NO: 49/1 </w:t>
      </w:r>
      <w:r w:rsidR="00733432">
        <w:rPr>
          <w:b/>
          <w:sz w:val="20"/>
          <w:szCs w:val="20"/>
        </w:rPr>
        <w:t xml:space="preserve">Kat:4 </w:t>
      </w:r>
      <w:r w:rsidRPr="000E6F4A">
        <w:rPr>
          <w:b/>
          <w:sz w:val="20"/>
          <w:szCs w:val="20"/>
        </w:rPr>
        <w:t>BİRLİK PLAZA</w:t>
      </w:r>
      <w:r w:rsidRPr="007E1EF9">
        <w:rPr>
          <w:b/>
          <w:sz w:val="20"/>
          <w:szCs w:val="20"/>
        </w:rPr>
        <w:t xml:space="preserve"> </w:t>
      </w:r>
      <w:r>
        <w:rPr>
          <w:b/>
          <w:sz w:val="20"/>
          <w:szCs w:val="20"/>
        </w:rPr>
        <w:t>KONAK/</w:t>
      </w:r>
      <w:r w:rsidRPr="007E1EF9">
        <w:rPr>
          <w:b/>
          <w:sz w:val="20"/>
          <w:szCs w:val="20"/>
        </w:rPr>
        <w:t>İZMİR</w:t>
      </w:r>
      <w:r w:rsidRPr="007C40DC">
        <w:rPr>
          <w:sz w:val="20"/>
          <w:szCs w:val="20"/>
        </w:rPr>
        <w:t xml:space="preserve"> </w:t>
      </w:r>
      <w:r w:rsidR="00DA2EB1" w:rsidRPr="007C40DC">
        <w:rPr>
          <w:sz w:val="20"/>
          <w:szCs w:val="20"/>
        </w:rPr>
        <w:t xml:space="preserve">adresinde yapılacak oturumda açılacaktır. </w:t>
      </w:r>
    </w:p>
    <w:p w:rsidR="00DA2EB1" w:rsidRPr="007C40DC" w:rsidRDefault="00DA2EB1" w:rsidP="00DA2EB1">
      <w:pPr>
        <w:pBdr>
          <w:top w:val="single" w:sz="4" w:space="1" w:color="auto" w:shadow="1"/>
          <w:left w:val="single" w:sz="4" w:space="0" w:color="auto" w:shadow="1"/>
          <w:bottom w:val="single" w:sz="4" w:space="1" w:color="auto" w:shadow="1"/>
          <w:right w:val="single" w:sz="4" w:space="4" w:color="auto" w:shadow="1"/>
        </w:pBdr>
        <w:rPr>
          <w:rFonts w:cs="Arial"/>
        </w:rPr>
      </w:pPr>
    </w:p>
    <w:p w:rsidR="00DA2EB1" w:rsidRPr="007C40DC" w:rsidRDefault="00DA2EB1" w:rsidP="00DA2EB1">
      <w:pPr>
        <w:rPr>
          <w:rFonts w:cs="Arial"/>
        </w:rPr>
      </w:pPr>
    </w:p>
    <w:p w:rsidR="00DA2EB1" w:rsidRDefault="00DA2EB1" w:rsidP="00DA2EB1">
      <w:pPr>
        <w:jc w:val="both"/>
        <w:rPr>
          <w:lang w:eastAsia="en-US"/>
        </w:rPr>
      </w:pPr>
    </w:p>
    <w:p w:rsidR="00DA2EB1" w:rsidRDefault="00DA2EB1" w:rsidP="00DA2EB1">
      <w:pPr>
        <w:jc w:val="both"/>
        <w:rPr>
          <w:lang w:eastAsia="en-US"/>
        </w:rPr>
        <w:sectPr w:rsidR="00DA2EB1" w:rsidSect="00C22C52">
          <w:pgSz w:w="11906" w:h="16838"/>
          <w:pgMar w:top="1418" w:right="1417" w:bottom="709" w:left="1417" w:header="708" w:footer="708" w:gutter="0"/>
          <w:cols w:space="708"/>
          <w:docGrid w:linePitch="360"/>
        </w:sectPr>
      </w:pPr>
    </w:p>
    <w:p w:rsidR="00DA2EB1" w:rsidRPr="00C54773" w:rsidRDefault="00DA2EB1" w:rsidP="00DA2EB1">
      <w:pPr>
        <w:jc w:val="center"/>
        <w:rPr>
          <w:i/>
          <w:sz w:val="20"/>
          <w:szCs w:val="20"/>
        </w:rPr>
      </w:pPr>
      <w:bookmarkStart w:id="3" w:name="_Toc187830909"/>
      <w:bookmarkStart w:id="4" w:name="_Toc188240389"/>
      <w:bookmarkStart w:id="5" w:name="_Toc232234017"/>
      <w:r w:rsidRPr="00C54773">
        <w:rPr>
          <w:i/>
          <w:sz w:val="20"/>
          <w:szCs w:val="20"/>
        </w:rPr>
        <w:lastRenderedPageBreak/>
        <w:t>&lt;</w:t>
      </w:r>
      <w:r w:rsidRPr="00C54773">
        <w:rPr>
          <w:i/>
          <w:position w:val="-2"/>
          <w:sz w:val="20"/>
          <w:szCs w:val="20"/>
          <w:highlight w:val="lightGray"/>
        </w:rPr>
        <w:t xml:space="preserve">Sözleşme Makamı (Mali Destek Yararlanıcısı) (Mali Destek Yararlanıcısının </w:t>
      </w:r>
      <w:proofErr w:type="spellStart"/>
      <w:r w:rsidRPr="00C54773">
        <w:rPr>
          <w:i/>
          <w:position w:val="-2"/>
          <w:sz w:val="20"/>
          <w:szCs w:val="20"/>
          <w:highlight w:val="lightGray"/>
        </w:rPr>
        <w:t>anteti</w:t>
      </w:r>
      <w:proofErr w:type="spellEnd"/>
      <w:r w:rsidRPr="00C54773">
        <w:rPr>
          <w:i/>
          <w:position w:val="-2"/>
          <w:sz w:val="20"/>
          <w:szCs w:val="20"/>
          <w:highlight w:val="lightGray"/>
        </w:rPr>
        <w:t>)</w:t>
      </w:r>
      <w:r w:rsidRPr="00C54773">
        <w:rPr>
          <w:i/>
          <w:sz w:val="20"/>
          <w:szCs w:val="20"/>
        </w:rPr>
        <w:t xml:space="preserve"> &gt;</w:t>
      </w:r>
      <w:bookmarkEnd w:id="3"/>
      <w:bookmarkEnd w:id="4"/>
      <w:bookmarkEnd w:id="5"/>
    </w:p>
    <w:p w:rsidR="00DA2EB1" w:rsidRPr="00C54773" w:rsidRDefault="00DA2EB1" w:rsidP="00DA2EB1">
      <w:pPr>
        <w:pStyle w:val="Balk6"/>
        <w:spacing w:line="240" w:lineRule="auto"/>
        <w:ind w:firstLine="0"/>
        <w:jc w:val="center"/>
      </w:pPr>
      <w:bookmarkStart w:id="6" w:name="_İHALEYE_DAVET_MEKTUBU"/>
      <w:bookmarkStart w:id="7" w:name="_Toc188240390"/>
      <w:bookmarkStart w:id="8" w:name="_Toc232234018"/>
      <w:bookmarkStart w:id="9" w:name="_Toc233021550"/>
      <w:bookmarkEnd w:id="6"/>
      <w:r w:rsidRPr="00C54773">
        <w:t>İHALEYE DAVET MEKTUBU</w:t>
      </w:r>
      <w:bookmarkEnd w:id="7"/>
      <w:bookmarkEnd w:id="8"/>
      <w:bookmarkEnd w:id="9"/>
    </w:p>
    <w:p w:rsidR="00DA2EB1" w:rsidRPr="007C40DC" w:rsidRDefault="00B85709" w:rsidP="00DA2EB1">
      <w:pPr>
        <w:spacing w:before="120"/>
        <w:jc w:val="right"/>
        <w:rPr>
          <w:position w:val="-2"/>
          <w:sz w:val="20"/>
          <w:szCs w:val="20"/>
          <w:u w:val="single"/>
        </w:rPr>
      </w:pPr>
      <w:r>
        <w:rPr>
          <w:position w:val="-2"/>
          <w:sz w:val="20"/>
          <w:szCs w:val="20"/>
          <w:u w:val="single"/>
        </w:rPr>
        <w:t>04.06</w:t>
      </w:r>
      <w:bookmarkStart w:id="10" w:name="_GoBack"/>
      <w:bookmarkEnd w:id="10"/>
      <w:r w:rsidR="00030610">
        <w:rPr>
          <w:position w:val="-2"/>
          <w:sz w:val="20"/>
          <w:szCs w:val="20"/>
          <w:u w:val="single"/>
        </w:rPr>
        <w:t>.2014</w:t>
      </w:r>
    </w:p>
    <w:p w:rsidR="00DA2EB1" w:rsidRPr="007C40DC" w:rsidRDefault="00DA2EB1" w:rsidP="00DA2EB1">
      <w:pPr>
        <w:spacing w:before="120"/>
        <w:rPr>
          <w:position w:val="-2"/>
          <w:sz w:val="20"/>
          <w:szCs w:val="20"/>
        </w:rPr>
      </w:pPr>
      <w:r w:rsidRPr="007C40DC">
        <w:rPr>
          <w:position w:val="-2"/>
          <w:sz w:val="20"/>
          <w:szCs w:val="20"/>
        </w:rPr>
        <w:t>Sayın:</w:t>
      </w:r>
    </w:p>
    <w:p w:rsidR="00DA2EB1" w:rsidRDefault="00DA2EB1" w:rsidP="00DA2EB1">
      <w:pPr>
        <w:spacing w:before="120"/>
        <w:rPr>
          <w:position w:val="-2"/>
          <w:sz w:val="20"/>
          <w:szCs w:val="20"/>
        </w:rPr>
      </w:pPr>
      <w:r w:rsidRPr="007C40DC">
        <w:rPr>
          <w:position w:val="-2"/>
          <w:sz w:val="20"/>
          <w:szCs w:val="20"/>
        </w:rPr>
        <w:t>________________</w:t>
      </w:r>
    </w:p>
    <w:p w:rsidR="00030610" w:rsidRPr="007C40DC" w:rsidRDefault="00030610" w:rsidP="00DA2EB1">
      <w:pPr>
        <w:spacing w:before="120"/>
        <w:rPr>
          <w:position w:val="-2"/>
          <w:sz w:val="20"/>
          <w:szCs w:val="20"/>
        </w:rPr>
      </w:pPr>
    </w:p>
    <w:p w:rsidR="00DA2EB1" w:rsidRPr="007C40DC" w:rsidRDefault="00DA2EB1" w:rsidP="00DA2EB1">
      <w:pPr>
        <w:spacing w:before="120"/>
        <w:rPr>
          <w:position w:val="-2"/>
          <w:sz w:val="20"/>
          <w:szCs w:val="20"/>
        </w:rPr>
      </w:pPr>
      <w:r w:rsidRPr="007C40DC">
        <w:rPr>
          <w:position w:val="-2"/>
          <w:sz w:val="20"/>
          <w:szCs w:val="20"/>
        </w:rPr>
        <w:t>Proje Adı</w:t>
      </w:r>
      <w:r w:rsidRPr="007C40DC">
        <w:rPr>
          <w:position w:val="-2"/>
          <w:sz w:val="20"/>
          <w:szCs w:val="20"/>
        </w:rPr>
        <w:tab/>
        <w:t xml:space="preserve">: </w:t>
      </w:r>
      <w:r w:rsidR="00030610" w:rsidRPr="0056424F">
        <w:rPr>
          <w:b/>
          <w:sz w:val="20"/>
          <w:szCs w:val="20"/>
        </w:rPr>
        <w:t>İESOB Nitelikli İşgücü Programları</w:t>
      </w:r>
    </w:p>
    <w:p w:rsidR="00DA2EB1" w:rsidRPr="007C40DC" w:rsidRDefault="00DA2EB1" w:rsidP="00DA2EB1">
      <w:pPr>
        <w:spacing w:before="120"/>
        <w:ind w:left="720" w:hanging="720"/>
        <w:rPr>
          <w:position w:val="-2"/>
          <w:sz w:val="20"/>
          <w:szCs w:val="20"/>
        </w:rPr>
      </w:pPr>
      <w:r w:rsidRPr="007C40DC">
        <w:rPr>
          <w:position w:val="-2"/>
          <w:sz w:val="20"/>
          <w:szCs w:val="20"/>
        </w:rPr>
        <w:t>1.</w:t>
      </w:r>
      <w:r w:rsidRPr="007C40DC">
        <w:rPr>
          <w:position w:val="-2"/>
          <w:sz w:val="20"/>
          <w:szCs w:val="20"/>
        </w:rPr>
        <w:tab/>
        <w:t>Sizi aşağıda belirtilen yapım işi alımı için te</w:t>
      </w:r>
      <w:r w:rsidR="00E1427B">
        <w:rPr>
          <w:position w:val="-2"/>
          <w:sz w:val="20"/>
          <w:szCs w:val="20"/>
        </w:rPr>
        <w:t>knik teklif ve fiyat teklif</w:t>
      </w:r>
      <w:r w:rsidRPr="007C40DC">
        <w:rPr>
          <w:position w:val="-2"/>
          <w:sz w:val="20"/>
          <w:szCs w:val="20"/>
        </w:rPr>
        <w:t>i vermeye davet ediyoruz:</w:t>
      </w:r>
    </w:p>
    <w:p w:rsidR="00DA2EB1" w:rsidRPr="007C40DC" w:rsidRDefault="00E1427B" w:rsidP="00DA2EB1">
      <w:pPr>
        <w:rPr>
          <w:position w:val="-2"/>
          <w:sz w:val="20"/>
          <w:szCs w:val="20"/>
        </w:rPr>
      </w:pPr>
      <w:r>
        <w:rPr>
          <w:position w:val="-2"/>
          <w:sz w:val="20"/>
          <w:szCs w:val="20"/>
        </w:rPr>
        <w:tab/>
        <w:t>(i)</w:t>
      </w:r>
      <w:r w:rsidR="00030610">
        <w:rPr>
          <w:position w:val="-2"/>
          <w:sz w:val="20"/>
          <w:szCs w:val="20"/>
        </w:rPr>
        <w:t xml:space="preserve"> </w:t>
      </w:r>
      <w:r w:rsidR="00030610" w:rsidRPr="0056424F">
        <w:rPr>
          <w:b/>
          <w:sz w:val="20"/>
          <w:szCs w:val="20"/>
        </w:rPr>
        <w:t>İESOB Nitelikli İşgücü Programları</w:t>
      </w:r>
      <w:r w:rsidR="009F35D6">
        <w:rPr>
          <w:b/>
          <w:sz w:val="20"/>
          <w:szCs w:val="20"/>
        </w:rPr>
        <w:t xml:space="preserve"> Projesi</w:t>
      </w:r>
      <w:r w:rsidR="00030610">
        <w:rPr>
          <w:b/>
          <w:sz w:val="20"/>
          <w:szCs w:val="20"/>
        </w:rPr>
        <w:t xml:space="preserve"> Bina Restorasyonu</w:t>
      </w:r>
    </w:p>
    <w:p w:rsidR="00DA2EB1" w:rsidRPr="007C40DC" w:rsidRDefault="00DA2EB1" w:rsidP="00DA2EB1">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DA2EB1" w:rsidRPr="007C40DC" w:rsidRDefault="00DA2EB1" w:rsidP="00DA2EB1">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DA2EB1" w:rsidRPr="007C40DC" w:rsidRDefault="00DA2EB1" w:rsidP="00DA2EB1">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030610" w:rsidRDefault="00DA2EB1" w:rsidP="00030610">
      <w:pPr>
        <w:spacing w:before="120"/>
        <w:rPr>
          <w:sz w:val="20"/>
          <w:szCs w:val="20"/>
        </w:rPr>
      </w:pPr>
      <w:r w:rsidRPr="007C40DC">
        <w:rPr>
          <w:position w:val="-2"/>
          <w:sz w:val="20"/>
          <w:szCs w:val="20"/>
        </w:rPr>
        <w:tab/>
      </w:r>
      <w:r w:rsidR="00030610" w:rsidRPr="00753E1A">
        <w:rPr>
          <w:b/>
          <w:sz w:val="20"/>
          <w:szCs w:val="20"/>
        </w:rPr>
        <w:t>Şehit Fethi Bey Cad. No: 49/1 Birlik Plaza 35210 Konak İZMİR TÜRKİYE</w:t>
      </w:r>
    </w:p>
    <w:p w:rsidR="00DA2EB1" w:rsidRPr="007C40DC" w:rsidRDefault="00030610" w:rsidP="00030610">
      <w:pPr>
        <w:spacing w:before="120"/>
        <w:ind w:firstLine="708"/>
        <w:rPr>
          <w:position w:val="-2"/>
          <w:sz w:val="20"/>
          <w:szCs w:val="20"/>
        </w:rPr>
      </w:pPr>
      <w:r w:rsidRPr="00030610">
        <w:rPr>
          <w:b/>
          <w:sz w:val="20"/>
          <w:szCs w:val="20"/>
        </w:rPr>
        <w:t>Tel:</w:t>
      </w:r>
      <w:r>
        <w:rPr>
          <w:sz w:val="20"/>
          <w:szCs w:val="20"/>
        </w:rPr>
        <w:t xml:space="preserve">  </w:t>
      </w:r>
      <w:r w:rsidRPr="00753E1A">
        <w:rPr>
          <w:b/>
          <w:sz w:val="20"/>
          <w:szCs w:val="20"/>
        </w:rPr>
        <w:t>0 232 482 02 62 (</w:t>
      </w:r>
      <w:r>
        <w:rPr>
          <w:b/>
          <w:sz w:val="20"/>
          <w:szCs w:val="20"/>
        </w:rPr>
        <w:t>240</w:t>
      </w:r>
      <w:r w:rsidRPr="00753E1A">
        <w:rPr>
          <w:b/>
          <w:sz w:val="20"/>
          <w:szCs w:val="20"/>
        </w:rPr>
        <w:t xml:space="preserve">)  </w:t>
      </w:r>
      <w:proofErr w:type="spellStart"/>
      <w:r>
        <w:rPr>
          <w:b/>
          <w:sz w:val="20"/>
          <w:szCs w:val="20"/>
        </w:rPr>
        <w:t>Fax</w:t>
      </w:r>
      <w:proofErr w:type="spellEnd"/>
      <w:r>
        <w:rPr>
          <w:b/>
          <w:sz w:val="20"/>
          <w:szCs w:val="20"/>
        </w:rPr>
        <w:t xml:space="preserve">: </w:t>
      </w:r>
      <w:r w:rsidRPr="00753E1A">
        <w:rPr>
          <w:b/>
          <w:sz w:val="20"/>
          <w:szCs w:val="20"/>
        </w:rPr>
        <w:t>0 232 482 05 60</w:t>
      </w:r>
      <w:r w:rsidRPr="00753E1A">
        <w:rPr>
          <w:b/>
          <w:position w:val="-2"/>
          <w:sz w:val="20"/>
          <w:szCs w:val="20"/>
        </w:rPr>
        <w:t>5</w:t>
      </w:r>
      <w:r w:rsidRPr="004559ED">
        <w:rPr>
          <w:position w:val="-2"/>
          <w:sz w:val="20"/>
          <w:szCs w:val="20"/>
        </w:rPr>
        <w:t xml:space="preserve">       </w:t>
      </w:r>
    </w:p>
    <w:p w:rsidR="00DA2EB1" w:rsidRPr="007C40DC" w:rsidRDefault="00DA2EB1" w:rsidP="00DA2EB1">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r w:rsidR="00030610" w:rsidRPr="00030610">
        <w:rPr>
          <w:position w:val="-2"/>
          <w:sz w:val="20"/>
          <w:szCs w:val="20"/>
        </w:rPr>
        <w:t>bir yapım işi</w:t>
      </w:r>
      <w:r w:rsidRPr="007C40DC">
        <w:rPr>
          <w:position w:val="-2"/>
          <w:sz w:val="20"/>
          <w:szCs w:val="20"/>
        </w:rPr>
        <w:t xml:space="preserve"> hakkında basılı materyal veya ilgili bilgileri; çözüm önerinizi, öngörülen yaklaşımın ana hatlarını, zamanlama, hazırlık safhası </w:t>
      </w:r>
      <w:proofErr w:type="gramStart"/>
      <w:r w:rsidRPr="007C40DC">
        <w:rPr>
          <w:position w:val="-2"/>
          <w:sz w:val="20"/>
          <w:szCs w:val="20"/>
        </w:rPr>
        <w:t>dahil</w:t>
      </w:r>
      <w:proofErr w:type="gramEnd"/>
      <w:r w:rsidRPr="007C40DC">
        <w:rPr>
          <w:position w:val="-2"/>
          <w:sz w:val="20"/>
          <w:szCs w:val="20"/>
        </w:rPr>
        <w:t xml:space="preserve"> faaliyet planını, vb içeren bir teknik teklif verilmelidir. Fiyat teklifi ve Teknik teklif kapatılmış ve kaşelenmiş ayrı zarflara konulmalıdır.</w:t>
      </w:r>
    </w:p>
    <w:p w:rsidR="00DA2EB1" w:rsidRDefault="00C64962" w:rsidP="00DA2EB1">
      <w:pPr>
        <w:numPr>
          <w:ilvl w:val="0"/>
          <w:numId w:val="2"/>
        </w:numPr>
        <w:tabs>
          <w:tab w:val="clear" w:pos="1080"/>
          <w:tab w:val="num" w:pos="720"/>
        </w:tabs>
        <w:spacing w:before="120"/>
        <w:ind w:left="720"/>
        <w:jc w:val="both"/>
        <w:rPr>
          <w:position w:val="-2"/>
          <w:sz w:val="20"/>
          <w:szCs w:val="20"/>
        </w:rPr>
      </w:pPr>
      <w:r>
        <w:rPr>
          <w:position w:val="-2"/>
          <w:sz w:val="20"/>
          <w:szCs w:val="20"/>
        </w:rPr>
        <w:t xml:space="preserve">Teklifler KDV </w:t>
      </w:r>
      <w:proofErr w:type="gramStart"/>
      <w:r>
        <w:rPr>
          <w:position w:val="-2"/>
          <w:sz w:val="20"/>
          <w:szCs w:val="20"/>
        </w:rPr>
        <w:t>dahil</w:t>
      </w:r>
      <w:proofErr w:type="gramEnd"/>
      <w:r>
        <w:rPr>
          <w:position w:val="-2"/>
          <w:sz w:val="20"/>
          <w:szCs w:val="20"/>
        </w:rPr>
        <w:t xml:space="preserve"> olarak sunulmalıdır.</w:t>
      </w:r>
    </w:p>
    <w:p w:rsidR="00DA2EB1" w:rsidRPr="007417AF" w:rsidRDefault="00DA2EB1" w:rsidP="00DA2EB1">
      <w:pPr>
        <w:numPr>
          <w:ilvl w:val="0"/>
          <w:numId w:val="2"/>
        </w:numPr>
        <w:tabs>
          <w:tab w:val="clear" w:pos="1080"/>
          <w:tab w:val="num" w:pos="720"/>
        </w:tabs>
        <w:spacing w:before="120"/>
        <w:ind w:left="720"/>
        <w:jc w:val="both"/>
        <w:rPr>
          <w:position w:val="-2"/>
          <w:sz w:val="20"/>
          <w:szCs w:val="20"/>
        </w:rPr>
      </w:pPr>
      <w:r w:rsidRPr="007417AF">
        <w:rPr>
          <w:position w:val="-2"/>
          <w:sz w:val="20"/>
          <w:szCs w:val="20"/>
        </w:rPr>
        <w:t xml:space="preserve">Teknik ve mali teklifler </w:t>
      </w:r>
      <w:r w:rsidR="00733432">
        <w:rPr>
          <w:sz w:val="20"/>
          <w:szCs w:val="20"/>
        </w:rPr>
        <w:t>25.06.2014</w:t>
      </w:r>
      <w:r w:rsidR="00D34F29">
        <w:rPr>
          <w:sz w:val="20"/>
          <w:szCs w:val="20"/>
        </w:rPr>
        <w:t xml:space="preserve"> </w:t>
      </w:r>
      <w:r w:rsidR="001A2D36">
        <w:rPr>
          <w:position w:val="-2"/>
          <w:sz w:val="20"/>
          <w:szCs w:val="20"/>
        </w:rPr>
        <w:t>günü saat 09</w:t>
      </w:r>
      <w:r w:rsidR="00D34F29">
        <w:rPr>
          <w:position w:val="-2"/>
          <w:sz w:val="20"/>
          <w:szCs w:val="20"/>
        </w:rPr>
        <w:t>.00</w:t>
      </w:r>
      <w:r w:rsidRPr="007417AF">
        <w:rPr>
          <w:position w:val="-2"/>
          <w:sz w:val="20"/>
          <w:szCs w:val="20"/>
        </w:rPr>
        <w:t>’</w:t>
      </w:r>
      <w:r w:rsidR="00D34F29">
        <w:rPr>
          <w:position w:val="-2"/>
          <w:sz w:val="20"/>
          <w:szCs w:val="20"/>
        </w:rPr>
        <w:t>a</w:t>
      </w:r>
      <w:r w:rsidRPr="007417AF">
        <w:rPr>
          <w:position w:val="-2"/>
          <w:sz w:val="20"/>
          <w:szCs w:val="20"/>
        </w:rPr>
        <w:t xml:space="preserve"> kadar </w:t>
      </w:r>
      <w:r w:rsidR="00D34F29" w:rsidRPr="00753E1A">
        <w:rPr>
          <w:b/>
          <w:sz w:val="20"/>
          <w:szCs w:val="20"/>
        </w:rPr>
        <w:t>Şehit Fethi Bey Cad. No: 49/1 Birlik Plaza 35210 Konak İZMİR TÜRKİYE</w:t>
      </w:r>
      <w:r w:rsidRPr="007417AF">
        <w:rPr>
          <w:position w:val="-2"/>
          <w:sz w:val="20"/>
          <w:szCs w:val="20"/>
        </w:rPr>
        <w:t xml:space="preserve"> adresine elden ya da kargo veya iadeli taahhütlü posta ile teslim edilmelidir.</w:t>
      </w:r>
    </w:p>
    <w:p w:rsidR="00DA2EB1" w:rsidRPr="007C40DC" w:rsidRDefault="00DA2EB1" w:rsidP="00DA2EB1">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DA2EB1" w:rsidRPr="007C40DC" w:rsidRDefault="00DA2EB1" w:rsidP="00DA2EB1">
      <w:pPr>
        <w:numPr>
          <w:ilvl w:val="0"/>
          <w:numId w:val="1"/>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DA2EB1" w:rsidRPr="007C40DC" w:rsidRDefault="00DA2EB1" w:rsidP="00DA2EB1">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 xml:space="preserve">Bu sözleşme için tespit edilen en yüksek bedel </w:t>
      </w:r>
      <w:proofErr w:type="gramStart"/>
      <w:r w:rsidRPr="007C40DC">
        <w:rPr>
          <w:position w:val="-2"/>
          <w:sz w:val="20"/>
          <w:szCs w:val="20"/>
        </w:rPr>
        <w:t>......</w:t>
      </w:r>
      <w:r w:rsidR="00D34F29">
        <w:rPr>
          <w:position w:val="-2"/>
          <w:sz w:val="20"/>
          <w:szCs w:val="20"/>
        </w:rPr>
        <w:t>..............</w:t>
      </w:r>
      <w:r w:rsidRPr="007C40DC">
        <w:rPr>
          <w:position w:val="-2"/>
          <w:sz w:val="20"/>
          <w:szCs w:val="20"/>
        </w:rPr>
        <w:t>..</w:t>
      </w:r>
      <w:proofErr w:type="gramEnd"/>
      <w:r w:rsidRPr="007C40DC">
        <w:rPr>
          <w:position w:val="-2"/>
          <w:sz w:val="20"/>
          <w:szCs w:val="20"/>
        </w:rPr>
        <w:t>TL’dir</w:t>
      </w:r>
      <w:r w:rsidRPr="007C40DC">
        <w:rPr>
          <w:b/>
          <w:position w:val="-2"/>
          <w:sz w:val="20"/>
          <w:szCs w:val="20"/>
        </w:rPr>
        <w:t xml:space="preserve"> </w:t>
      </w:r>
      <w:r w:rsidRPr="007C40DC">
        <w:rPr>
          <w:position w:val="-2"/>
          <w:sz w:val="20"/>
          <w:szCs w:val="20"/>
        </w:rPr>
        <w:t xml:space="preserve">, </w:t>
      </w:r>
    </w:p>
    <w:p w:rsidR="00D34F29" w:rsidRDefault="00DA2EB1" w:rsidP="00D34F29">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00D34F29">
        <w:rPr>
          <w:position w:val="-2"/>
          <w:sz w:val="20"/>
          <w:szCs w:val="20"/>
        </w:rPr>
        <w:t xml:space="preserve">: </w:t>
      </w:r>
      <w:r w:rsidR="00D34F29" w:rsidRPr="007C40DC">
        <w:rPr>
          <w:position w:val="-2"/>
          <w:sz w:val="20"/>
          <w:szCs w:val="20"/>
        </w:rPr>
        <w:t xml:space="preserve">Şartnameyi karşılayan ve en ucuz teklifi veren istekliye iş ihale edilecektir </w:t>
      </w:r>
    </w:p>
    <w:p w:rsidR="00DA2EB1" w:rsidRPr="007C40DC" w:rsidRDefault="00DA2EB1" w:rsidP="00D34F29">
      <w:pPr>
        <w:spacing w:before="120"/>
        <w:ind w:left="1440" w:hanging="720"/>
        <w:rPr>
          <w:position w:val="-2"/>
          <w:sz w:val="20"/>
          <w:szCs w:val="20"/>
        </w:rPr>
      </w:pPr>
      <w:r w:rsidRPr="007C40DC">
        <w:rPr>
          <w:position w:val="-2"/>
          <w:sz w:val="20"/>
          <w:szCs w:val="20"/>
        </w:rPr>
        <w:t>(v)</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DA2EB1" w:rsidRPr="007C40DC" w:rsidRDefault="00DA2EB1" w:rsidP="00DA2EB1">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D34F29" w:rsidRDefault="00DA2EB1" w:rsidP="00D34F29">
      <w:pPr>
        <w:spacing w:before="120"/>
        <w:rPr>
          <w:sz w:val="20"/>
          <w:szCs w:val="20"/>
        </w:rPr>
      </w:pPr>
      <w:r w:rsidRPr="007C40DC">
        <w:rPr>
          <w:b/>
          <w:position w:val="-2"/>
          <w:sz w:val="20"/>
          <w:szCs w:val="20"/>
        </w:rPr>
        <w:tab/>
      </w:r>
      <w:r w:rsidR="00D34F29" w:rsidRPr="00753E1A">
        <w:rPr>
          <w:b/>
          <w:sz w:val="20"/>
          <w:szCs w:val="20"/>
        </w:rPr>
        <w:t>Şehit Fethi Bey Cad. No: 49/1 Birlik Plaza 35210 Konak İZMİR TÜRKİYE</w:t>
      </w:r>
    </w:p>
    <w:p w:rsidR="00D34F29" w:rsidRDefault="00D34F29" w:rsidP="00D34F29">
      <w:pPr>
        <w:spacing w:before="120"/>
        <w:ind w:firstLine="708"/>
        <w:rPr>
          <w:position w:val="-2"/>
          <w:sz w:val="20"/>
          <w:szCs w:val="20"/>
        </w:rPr>
      </w:pPr>
      <w:r w:rsidRPr="00030610">
        <w:rPr>
          <w:b/>
          <w:sz w:val="20"/>
          <w:szCs w:val="20"/>
        </w:rPr>
        <w:t>Tel:</w:t>
      </w:r>
      <w:r>
        <w:rPr>
          <w:sz w:val="20"/>
          <w:szCs w:val="20"/>
        </w:rPr>
        <w:t xml:space="preserve">  </w:t>
      </w:r>
      <w:r w:rsidRPr="00753E1A">
        <w:rPr>
          <w:b/>
          <w:sz w:val="20"/>
          <w:szCs w:val="20"/>
        </w:rPr>
        <w:t>0 232 482 02 62 (</w:t>
      </w:r>
      <w:r>
        <w:rPr>
          <w:b/>
          <w:sz w:val="20"/>
          <w:szCs w:val="20"/>
        </w:rPr>
        <w:t>240</w:t>
      </w:r>
      <w:r w:rsidRPr="00753E1A">
        <w:rPr>
          <w:b/>
          <w:sz w:val="20"/>
          <w:szCs w:val="20"/>
        </w:rPr>
        <w:t xml:space="preserve">)  </w:t>
      </w:r>
      <w:proofErr w:type="spellStart"/>
      <w:r>
        <w:rPr>
          <w:b/>
          <w:sz w:val="20"/>
          <w:szCs w:val="20"/>
        </w:rPr>
        <w:t>Fax</w:t>
      </w:r>
      <w:proofErr w:type="spellEnd"/>
      <w:r>
        <w:rPr>
          <w:b/>
          <w:sz w:val="20"/>
          <w:szCs w:val="20"/>
        </w:rPr>
        <w:t xml:space="preserve">: </w:t>
      </w:r>
      <w:r w:rsidRPr="00753E1A">
        <w:rPr>
          <w:b/>
          <w:sz w:val="20"/>
          <w:szCs w:val="20"/>
        </w:rPr>
        <w:t>0 232 482 05 60</w:t>
      </w:r>
      <w:r w:rsidRPr="00753E1A">
        <w:rPr>
          <w:b/>
          <w:position w:val="-2"/>
          <w:sz w:val="20"/>
          <w:szCs w:val="20"/>
        </w:rPr>
        <w:t>5</w:t>
      </w:r>
      <w:r w:rsidRPr="004559ED">
        <w:rPr>
          <w:position w:val="-2"/>
          <w:sz w:val="20"/>
          <w:szCs w:val="20"/>
        </w:rPr>
        <w:t xml:space="preserve">   </w:t>
      </w:r>
    </w:p>
    <w:p w:rsidR="00D34F29" w:rsidRPr="007C40DC" w:rsidRDefault="00D34F29" w:rsidP="00D34F29">
      <w:pPr>
        <w:spacing w:before="120"/>
        <w:ind w:firstLine="708"/>
        <w:rPr>
          <w:position w:val="-2"/>
          <w:sz w:val="20"/>
          <w:szCs w:val="20"/>
        </w:rPr>
      </w:pPr>
      <w:r w:rsidRPr="004559ED">
        <w:rPr>
          <w:position w:val="-2"/>
          <w:sz w:val="20"/>
          <w:szCs w:val="20"/>
        </w:rPr>
        <w:t xml:space="preserve">    </w:t>
      </w:r>
    </w:p>
    <w:p w:rsidR="00DA2EB1" w:rsidRPr="007C40DC" w:rsidRDefault="00DA2EB1" w:rsidP="00DA2EB1">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DA2EB1" w:rsidRPr="007C40DC" w:rsidRDefault="00DA2EB1" w:rsidP="00DA2EB1">
      <w:pPr>
        <w:spacing w:before="120"/>
        <w:ind w:left="720"/>
        <w:rPr>
          <w:position w:val="-2"/>
          <w:sz w:val="20"/>
          <w:szCs w:val="20"/>
        </w:rPr>
      </w:pPr>
      <w:r w:rsidRPr="007C40DC">
        <w:rPr>
          <w:position w:val="-2"/>
          <w:sz w:val="20"/>
          <w:szCs w:val="20"/>
        </w:rPr>
        <w:t xml:space="preserve">Saygılarımızla. </w:t>
      </w:r>
      <w:bookmarkStart w:id="11" w:name="_Toc132432282"/>
      <w:bookmarkEnd w:id="11"/>
    </w:p>
    <w:p w:rsidR="00DA2EB1" w:rsidRPr="007C40DC" w:rsidRDefault="00DA2EB1" w:rsidP="00DA2EB1">
      <w:pPr>
        <w:spacing w:before="120"/>
        <w:ind w:left="720"/>
        <w:rPr>
          <w:i/>
          <w:position w:val="-2"/>
          <w:sz w:val="16"/>
          <w:szCs w:val="16"/>
        </w:rPr>
      </w:pPr>
      <w:r w:rsidRPr="007C40DC">
        <w:rPr>
          <w:i/>
          <w:position w:val="-2"/>
          <w:sz w:val="16"/>
          <w:szCs w:val="16"/>
        </w:rPr>
        <w:t>İmza</w:t>
      </w:r>
    </w:p>
    <w:p w:rsidR="00DA2EB1" w:rsidRDefault="00DA2EB1" w:rsidP="00DA2EB1">
      <w:pPr>
        <w:spacing w:before="120"/>
        <w:ind w:left="720"/>
        <w:rPr>
          <w:i/>
          <w:position w:val="-2"/>
          <w:sz w:val="16"/>
          <w:szCs w:val="16"/>
        </w:rPr>
      </w:pPr>
      <w:r w:rsidRPr="007C40DC">
        <w:rPr>
          <w:i/>
          <w:position w:val="-2"/>
          <w:sz w:val="16"/>
          <w:szCs w:val="16"/>
        </w:rPr>
        <w:t>Sözleşme Makamı Yetkilisi</w:t>
      </w:r>
    </w:p>
    <w:p w:rsidR="00DA2EB1" w:rsidRDefault="00DA2EB1" w:rsidP="00DA2EB1">
      <w:pPr>
        <w:spacing w:before="120"/>
        <w:ind w:left="720"/>
        <w:rPr>
          <w:position w:val="-2"/>
          <w:szCs w:val="20"/>
        </w:rPr>
      </w:pPr>
    </w:p>
    <w:p w:rsidR="00DA2EB1" w:rsidRDefault="00DA2EB1" w:rsidP="00DA2EB1">
      <w:pPr>
        <w:spacing w:before="120"/>
        <w:ind w:left="720"/>
        <w:rPr>
          <w:position w:val="-2"/>
          <w:szCs w:val="20"/>
        </w:rPr>
      </w:pPr>
    </w:p>
    <w:p w:rsidR="00591998" w:rsidRDefault="00591998" w:rsidP="00DA2EB1">
      <w:pPr>
        <w:spacing w:before="120"/>
        <w:ind w:left="720"/>
        <w:rPr>
          <w:position w:val="-2"/>
          <w:szCs w:val="20"/>
        </w:rPr>
      </w:pPr>
    </w:p>
    <w:p w:rsidR="00591998" w:rsidRDefault="00591998" w:rsidP="00DA2EB1">
      <w:pPr>
        <w:spacing w:before="120"/>
        <w:ind w:left="720"/>
        <w:rPr>
          <w:position w:val="-2"/>
          <w:szCs w:val="20"/>
        </w:rPr>
      </w:pPr>
    </w:p>
    <w:p w:rsidR="00591998" w:rsidRDefault="00591998" w:rsidP="00DA2EB1">
      <w:pPr>
        <w:spacing w:before="120"/>
        <w:ind w:left="720"/>
        <w:rPr>
          <w:position w:val="-2"/>
          <w:szCs w:val="20"/>
        </w:rPr>
      </w:pPr>
    </w:p>
    <w:p w:rsidR="00591998" w:rsidRDefault="00591998" w:rsidP="00591998">
      <w:pPr>
        <w:pStyle w:val="Balk6"/>
        <w:spacing w:line="240" w:lineRule="auto"/>
        <w:ind w:firstLine="0"/>
        <w:jc w:val="center"/>
      </w:pPr>
      <w:bookmarkStart w:id="12" w:name="_Toc233021551"/>
    </w:p>
    <w:p w:rsidR="00591998" w:rsidRDefault="00591998" w:rsidP="00591998">
      <w:pPr>
        <w:pStyle w:val="Balk6"/>
        <w:spacing w:line="240" w:lineRule="auto"/>
        <w:ind w:firstLine="0"/>
        <w:jc w:val="center"/>
      </w:pPr>
    </w:p>
    <w:p w:rsidR="00591998" w:rsidRDefault="00591998" w:rsidP="00591998">
      <w:pPr>
        <w:pStyle w:val="Balk6"/>
        <w:spacing w:line="240" w:lineRule="auto"/>
        <w:ind w:firstLine="0"/>
        <w:jc w:val="center"/>
      </w:pPr>
    </w:p>
    <w:p w:rsidR="00591998" w:rsidRDefault="00591998" w:rsidP="00591998">
      <w:pPr>
        <w:pStyle w:val="Balk6"/>
        <w:spacing w:line="240" w:lineRule="auto"/>
        <w:ind w:firstLine="0"/>
        <w:jc w:val="center"/>
      </w:pPr>
    </w:p>
    <w:p w:rsidR="00591998" w:rsidRDefault="00591998" w:rsidP="00591998">
      <w:pPr>
        <w:pStyle w:val="Balk6"/>
        <w:spacing w:line="240" w:lineRule="auto"/>
        <w:ind w:firstLine="0"/>
        <w:jc w:val="center"/>
      </w:pPr>
    </w:p>
    <w:p w:rsidR="00591998" w:rsidRDefault="00591998" w:rsidP="00591998">
      <w:pPr>
        <w:pStyle w:val="Balk6"/>
        <w:spacing w:line="240" w:lineRule="auto"/>
        <w:ind w:firstLine="0"/>
        <w:jc w:val="center"/>
      </w:pPr>
    </w:p>
    <w:p w:rsidR="00591998" w:rsidRDefault="00591998" w:rsidP="00591998">
      <w:pPr>
        <w:pStyle w:val="Balk6"/>
        <w:spacing w:line="240" w:lineRule="auto"/>
        <w:ind w:firstLine="0"/>
        <w:jc w:val="center"/>
      </w:pPr>
    </w:p>
    <w:p w:rsidR="00591998" w:rsidRDefault="00591998" w:rsidP="00591998">
      <w:pPr>
        <w:pStyle w:val="Balk6"/>
        <w:spacing w:line="240" w:lineRule="auto"/>
        <w:ind w:firstLine="0"/>
        <w:jc w:val="center"/>
      </w:pPr>
    </w:p>
    <w:p w:rsidR="00591998" w:rsidRDefault="00591998" w:rsidP="00591998">
      <w:pPr>
        <w:pStyle w:val="Balk6"/>
        <w:spacing w:line="240" w:lineRule="auto"/>
        <w:ind w:firstLine="0"/>
        <w:jc w:val="center"/>
      </w:pPr>
    </w:p>
    <w:p w:rsidR="00591998" w:rsidRDefault="00591998" w:rsidP="00591998">
      <w:pPr>
        <w:pStyle w:val="Balk6"/>
        <w:spacing w:line="240" w:lineRule="auto"/>
        <w:ind w:firstLine="0"/>
        <w:jc w:val="center"/>
      </w:pPr>
    </w:p>
    <w:p w:rsidR="00591998" w:rsidRDefault="00591998" w:rsidP="00591998">
      <w:pPr>
        <w:pStyle w:val="Balk6"/>
        <w:spacing w:line="240" w:lineRule="auto"/>
        <w:ind w:firstLine="0"/>
        <w:jc w:val="center"/>
      </w:pPr>
    </w:p>
    <w:p w:rsidR="00591998" w:rsidRPr="00C54773" w:rsidRDefault="00591998" w:rsidP="00591998">
      <w:pPr>
        <w:pStyle w:val="Balk6"/>
        <w:spacing w:line="240" w:lineRule="auto"/>
        <w:ind w:firstLine="0"/>
        <w:jc w:val="center"/>
      </w:pPr>
      <w:r w:rsidRPr="00C54773">
        <w:t>TEKLİF DOSYASI</w:t>
      </w:r>
      <w:bookmarkEnd w:id="12"/>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C54773" w:rsidRDefault="00591998" w:rsidP="00591998">
      <w:pPr>
        <w:pStyle w:val="Balk6"/>
        <w:spacing w:line="240" w:lineRule="auto"/>
        <w:ind w:firstLine="0"/>
        <w:jc w:val="center"/>
      </w:pPr>
      <w:bookmarkStart w:id="13" w:name="_Bölüm_A:_İsteklilere_Talimatlar"/>
      <w:bookmarkStart w:id="14" w:name="_Toc233021552"/>
      <w:bookmarkEnd w:id="13"/>
      <w:r w:rsidRPr="00C54773">
        <w:t>Bölüm A: İsteklilere Talimatlar</w:t>
      </w:r>
      <w:bookmarkEnd w:id="14"/>
      <w:r w:rsidRPr="00C54773">
        <w:t xml:space="preserve"> </w:t>
      </w: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spacing w:before="120" w:after="120"/>
        <w:jc w:val="right"/>
        <w:rPr>
          <w:color w:val="000000"/>
          <w:sz w:val="22"/>
        </w:rPr>
      </w:pPr>
    </w:p>
    <w:p w:rsidR="00591998" w:rsidRPr="007C40DC" w:rsidRDefault="00591998" w:rsidP="00591998">
      <w:pPr>
        <w:spacing w:before="120" w:after="120"/>
        <w:jc w:val="right"/>
        <w:rPr>
          <w:color w:val="000000"/>
          <w:sz w:val="22"/>
        </w:rPr>
      </w:pPr>
    </w:p>
    <w:p w:rsidR="00591998" w:rsidRPr="007C40DC" w:rsidRDefault="00591998" w:rsidP="00591998">
      <w:pPr>
        <w:spacing w:before="120" w:after="120"/>
        <w:jc w:val="right"/>
        <w:rPr>
          <w:color w:val="000000"/>
          <w:sz w:val="22"/>
        </w:rPr>
      </w:pPr>
    </w:p>
    <w:p w:rsidR="00591998" w:rsidRDefault="00591998" w:rsidP="00591998">
      <w:pPr>
        <w:spacing w:before="120" w:after="120"/>
        <w:jc w:val="right"/>
        <w:rPr>
          <w:color w:val="000000"/>
          <w:sz w:val="22"/>
        </w:rPr>
        <w:sectPr w:rsidR="00591998" w:rsidSect="00591998">
          <w:headerReference w:type="default" r:id="rId16"/>
          <w:pgSz w:w="11906" w:h="16838"/>
          <w:pgMar w:top="1418" w:right="1417" w:bottom="709" w:left="1417" w:header="708" w:footer="708" w:gutter="0"/>
          <w:cols w:space="708"/>
          <w:docGrid w:linePitch="360"/>
        </w:sectPr>
      </w:pPr>
    </w:p>
    <w:p w:rsidR="00DA2EB1" w:rsidRPr="007C40DC" w:rsidRDefault="00DA2EB1" w:rsidP="00DA2EB1">
      <w:pPr>
        <w:spacing w:before="120" w:after="120"/>
        <w:jc w:val="center"/>
        <w:rPr>
          <w:b/>
        </w:rPr>
      </w:pPr>
      <w:r w:rsidRPr="007C40DC">
        <w:rPr>
          <w:b/>
          <w:sz w:val="20"/>
        </w:rPr>
        <w:lastRenderedPageBreak/>
        <w:t>Kalkınma Ajansları Tarafından Mali Destek Sağlanan Projeler Kapsamındaki İhaleler için</w:t>
      </w:r>
    </w:p>
    <w:p w:rsidR="00DA2EB1" w:rsidRPr="007C40DC" w:rsidRDefault="00DA2EB1" w:rsidP="00DA2EB1">
      <w:pPr>
        <w:spacing w:before="120" w:after="120"/>
        <w:jc w:val="center"/>
        <w:rPr>
          <w:b/>
        </w:rPr>
      </w:pPr>
      <w:r w:rsidRPr="007C40DC">
        <w:rPr>
          <w:b/>
        </w:rPr>
        <w:t>İSTEKLİLERE TALİMATLAR</w:t>
      </w:r>
    </w:p>
    <w:p w:rsidR="00DA2EB1" w:rsidRPr="007C40DC" w:rsidRDefault="00DA2EB1" w:rsidP="00DA2EB1">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A2EB1" w:rsidRDefault="00DA2EB1" w:rsidP="00DA2EB1">
      <w:pPr>
        <w:jc w:val="both"/>
        <w:rPr>
          <w:b/>
          <w:i/>
          <w:kern w:val="28"/>
          <w:szCs w:val="20"/>
          <w:lang w:eastAsia="en-US"/>
        </w:rPr>
      </w:pPr>
    </w:p>
    <w:p w:rsidR="007110DD" w:rsidRPr="007C40DC" w:rsidRDefault="007110DD" w:rsidP="00DA2EB1">
      <w:pPr>
        <w:jc w:val="both"/>
        <w:rPr>
          <w:i/>
          <w:sz w:val="20"/>
          <w:szCs w:val="20"/>
        </w:rPr>
      </w:pPr>
    </w:p>
    <w:p w:rsidR="00DA2EB1" w:rsidRPr="007C40DC" w:rsidRDefault="00DA2EB1" w:rsidP="00DA2EB1">
      <w:pPr>
        <w:pStyle w:val="Balk2"/>
        <w:numPr>
          <w:ilvl w:val="0"/>
          <w:numId w:val="0"/>
        </w:numPr>
        <w:ind w:left="612"/>
        <w:rPr>
          <w:rFonts w:ascii="Times New Roman" w:hAnsi="Times New Roman"/>
          <w:lang w:val="tr-TR"/>
        </w:rPr>
      </w:pPr>
    </w:p>
    <w:p w:rsidR="00DA2EB1" w:rsidRDefault="00DA2EB1" w:rsidP="00DA2EB1">
      <w:pPr>
        <w:jc w:val="both"/>
        <w:rPr>
          <w:b/>
          <w:sz w:val="20"/>
          <w:szCs w:val="20"/>
        </w:rPr>
      </w:pPr>
      <w:bookmarkStart w:id="15" w:name="_Toc232234019"/>
      <w:r w:rsidRPr="00C54773">
        <w:rPr>
          <w:b/>
          <w:sz w:val="20"/>
          <w:szCs w:val="20"/>
        </w:rPr>
        <w:t>Madde 1- Sözleşme Makamına ilişkin bilgiler</w:t>
      </w:r>
      <w:bookmarkEnd w:id="15"/>
      <w:r w:rsidRPr="00C54773">
        <w:rPr>
          <w:b/>
          <w:sz w:val="20"/>
          <w:szCs w:val="20"/>
        </w:rPr>
        <w:t xml:space="preserve"> </w:t>
      </w:r>
    </w:p>
    <w:p w:rsidR="00D34F29" w:rsidRPr="007C40DC" w:rsidRDefault="00D34F29" w:rsidP="00D34F29">
      <w:pPr>
        <w:spacing w:before="120"/>
        <w:jc w:val="both"/>
        <w:rPr>
          <w:sz w:val="20"/>
          <w:szCs w:val="20"/>
        </w:rPr>
      </w:pPr>
      <w:r>
        <w:rPr>
          <w:sz w:val="20"/>
          <w:szCs w:val="20"/>
        </w:rPr>
        <w:t>Sözleşme Makamının;</w:t>
      </w:r>
    </w:p>
    <w:p w:rsidR="00D34F29" w:rsidRPr="00C54773" w:rsidRDefault="00D34F29" w:rsidP="00DA2EB1">
      <w:pPr>
        <w:jc w:val="both"/>
        <w:rPr>
          <w:b/>
          <w:sz w:val="20"/>
          <w:szCs w:val="20"/>
        </w:rPr>
      </w:pP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4"/>
        <w:gridCol w:w="2125"/>
        <w:gridCol w:w="284"/>
        <w:gridCol w:w="6377"/>
      </w:tblGrid>
      <w:tr w:rsidR="00D34F29" w:rsidRPr="00630CD7" w:rsidTr="005C7C8F">
        <w:tc>
          <w:tcPr>
            <w:tcW w:w="394" w:type="dxa"/>
          </w:tcPr>
          <w:p w:rsidR="00D34F29" w:rsidRPr="00630CD7" w:rsidRDefault="00D34F29" w:rsidP="005C7C8F">
            <w:pPr>
              <w:jc w:val="both"/>
              <w:rPr>
                <w:b/>
                <w:sz w:val="20"/>
                <w:szCs w:val="20"/>
              </w:rPr>
            </w:pPr>
            <w:r w:rsidRPr="00630CD7">
              <w:rPr>
                <w:b/>
                <w:sz w:val="20"/>
                <w:szCs w:val="20"/>
              </w:rPr>
              <w:t>a)</w:t>
            </w:r>
          </w:p>
        </w:tc>
        <w:tc>
          <w:tcPr>
            <w:tcW w:w="2125" w:type="dxa"/>
          </w:tcPr>
          <w:p w:rsidR="00D34F29" w:rsidRPr="00630CD7" w:rsidRDefault="00D34F29" w:rsidP="005C7C8F">
            <w:pPr>
              <w:jc w:val="both"/>
              <w:rPr>
                <w:b/>
                <w:sz w:val="20"/>
                <w:szCs w:val="20"/>
              </w:rPr>
            </w:pPr>
            <w:r w:rsidRPr="007C40DC">
              <w:rPr>
                <w:sz w:val="20"/>
                <w:szCs w:val="20"/>
              </w:rPr>
              <w:t>Adı/</w:t>
            </w:r>
            <w:proofErr w:type="spellStart"/>
            <w:r w:rsidRPr="007C40DC">
              <w:rPr>
                <w:sz w:val="20"/>
                <w:szCs w:val="20"/>
              </w:rPr>
              <w:t>Ünvanı</w:t>
            </w:r>
            <w:proofErr w:type="spellEnd"/>
          </w:p>
        </w:tc>
        <w:tc>
          <w:tcPr>
            <w:tcW w:w="284" w:type="dxa"/>
          </w:tcPr>
          <w:p w:rsidR="00D34F29" w:rsidRPr="00630CD7" w:rsidRDefault="00D34F29" w:rsidP="005C7C8F">
            <w:pPr>
              <w:jc w:val="both"/>
              <w:rPr>
                <w:b/>
                <w:sz w:val="20"/>
                <w:szCs w:val="20"/>
              </w:rPr>
            </w:pPr>
            <w:r w:rsidRPr="00630CD7">
              <w:rPr>
                <w:b/>
                <w:sz w:val="20"/>
                <w:szCs w:val="20"/>
              </w:rPr>
              <w:t>:</w:t>
            </w:r>
          </w:p>
        </w:tc>
        <w:tc>
          <w:tcPr>
            <w:tcW w:w="6377" w:type="dxa"/>
          </w:tcPr>
          <w:p w:rsidR="00D34F29" w:rsidRPr="00630CD7" w:rsidRDefault="00D34F29" w:rsidP="005C7C8F">
            <w:pPr>
              <w:overflowPunct w:val="0"/>
              <w:autoSpaceDE w:val="0"/>
              <w:autoSpaceDN w:val="0"/>
              <w:adjustRightInd w:val="0"/>
              <w:jc w:val="both"/>
              <w:textAlignment w:val="baseline"/>
              <w:rPr>
                <w:sz w:val="20"/>
                <w:szCs w:val="20"/>
              </w:rPr>
            </w:pPr>
            <w:r>
              <w:rPr>
                <w:b/>
                <w:color w:val="000000"/>
                <w:sz w:val="20"/>
              </w:rPr>
              <w:t xml:space="preserve">İzmir Esnaf ve </w:t>
            </w:r>
            <w:proofErr w:type="gramStart"/>
            <w:r>
              <w:rPr>
                <w:b/>
                <w:color w:val="000000"/>
                <w:sz w:val="20"/>
              </w:rPr>
              <w:t>Sanatkarlar</w:t>
            </w:r>
            <w:proofErr w:type="gramEnd"/>
            <w:r>
              <w:rPr>
                <w:b/>
                <w:color w:val="000000"/>
                <w:sz w:val="20"/>
              </w:rPr>
              <w:t xml:space="preserve"> Odaları Birliği</w:t>
            </w:r>
          </w:p>
        </w:tc>
      </w:tr>
      <w:tr w:rsidR="00D34F29" w:rsidRPr="00930DAB" w:rsidTr="005C7C8F">
        <w:tc>
          <w:tcPr>
            <w:tcW w:w="394" w:type="dxa"/>
          </w:tcPr>
          <w:p w:rsidR="00D34F29" w:rsidRPr="00630CD7" w:rsidRDefault="00D34F29" w:rsidP="005C7C8F">
            <w:pPr>
              <w:jc w:val="both"/>
              <w:rPr>
                <w:b/>
                <w:sz w:val="20"/>
                <w:szCs w:val="20"/>
              </w:rPr>
            </w:pPr>
            <w:r w:rsidRPr="00630CD7">
              <w:rPr>
                <w:b/>
                <w:sz w:val="20"/>
                <w:szCs w:val="20"/>
              </w:rPr>
              <w:t>b)</w:t>
            </w:r>
          </w:p>
        </w:tc>
        <w:tc>
          <w:tcPr>
            <w:tcW w:w="2125" w:type="dxa"/>
          </w:tcPr>
          <w:p w:rsidR="00D34F29" w:rsidRPr="00630CD7" w:rsidRDefault="00D34F29" w:rsidP="005C7C8F">
            <w:pPr>
              <w:jc w:val="both"/>
              <w:rPr>
                <w:b/>
                <w:sz w:val="20"/>
                <w:szCs w:val="20"/>
              </w:rPr>
            </w:pPr>
            <w:r w:rsidRPr="007C40DC">
              <w:rPr>
                <w:sz w:val="20"/>
                <w:szCs w:val="20"/>
              </w:rPr>
              <w:t>Adresi</w:t>
            </w:r>
          </w:p>
        </w:tc>
        <w:tc>
          <w:tcPr>
            <w:tcW w:w="284" w:type="dxa"/>
          </w:tcPr>
          <w:p w:rsidR="00D34F29" w:rsidRPr="00630CD7" w:rsidRDefault="00D34F29" w:rsidP="005C7C8F">
            <w:pPr>
              <w:jc w:val="both"/>
              <w:rPr>
                <w:b/>
                <w:sz w:val="20"/>
                <w:szCs w:val="20"/>
              </w:rPr>
            </w:pPr>
            <w:r w:rsidRPr="00630CD7">
              <w:rPr>
                <w:b/>
                <w:sz w:val="20"/>
                <w:szCs w:val="20"/>
              </w:rPr>
              <w:t>:</w:t>
            </w:r>
          </w:p>
        </w:tc>
        <w:tc>
          <w:tcPr>
            <w:tcW w:w="6377" w:type="dxa"/>
          </w:tcPr>
          <w:p w:rsidR="00D34F29" w:rsidRPr="00930DAB" w:rsidRDefault="00D34F29" w:rsidP="005C7C8F">
            <w:pPr>
              <w:rPr>
                <w:b/>
                <w:sz w:val="20"/>
              </w:rPr>
            </w:pPr>
            <w:r>
              <w:rPr>
                <w:b/>
                <w:sz w:val="20"/>
                <w:szCs w:val="20"/>
              </w:rPr>
              <w:t xml:space="preserve">Şehit </w:t>
            </w:r>
            <w:r w:rsidRPr="00753E1A">
              <w:rPr>
                <w:b/>
                <w:sz w:val="20"/>
                <w:szCs w:val="20"/>
              </w:rPr>
              <w:t>Fethi Bey Cad.</w:t>
            </w:r>
            <w:r>
              <w:rPr>
                <w:b/>
                <w:sz w:val="20"/>
                <w:szCs w:val="20"/>
              </w:rPr>
              <w:t xml:space="preserve"> </w:t>
            </w:r>
            <w:r w:rsidRPr="00753E1A">
              <w:rPr>
                <w:b/>
                <w:sz w:val="20"/>
                <w:szCs w:val="20"/>
              </w:rPr>
              <w:t>No: 49/1 Birlik Plaza 35210 Konak İZMİR TÜRKİYE</w:t>
            </w:r>
          </w:p>
        </w:tc>
      </w:tr>
      <w:tr w:rsidR="00D34F29" w:rsidRPr="00630CD7" w:rsidTr="005C7C8F">
        <w:tc>
          <w:tcPr>
            <w:tcW w:w="394" w:type="dxa"/>
          </w:tcPr>
          <w:p w:rsidR="00D34F29" w:rsidRPr="00630CD7" w:rsidRDefault="00D34F29" w:rsidP="005C7C8F">
            <w:pPr>
              <w:jc w:val="both"/>
              <w:rPr>
                <w:b/>
                <w:sz w:val="20"/>
                <w:szCs w:val="20"/>
              </w:rPr>
            </w:pPr>
            <w:r w:rsidRPr="00630CD7">
              <w:rPr>
                <w:b/>
                <w:sz w:val="20"/>
                <w:szCs w:val="20"/>
              </w:rPr>
              <w:t>c)</w:t>
            </w:r>
          </w:p>
        </w:tc>
        <w:tc>
          <w:tcPr>
            <w:tcW w:w="2125" w:type="dxa"/>
          </w:tcPr>
          <w:p w:rsidR="00D34F29" w:rsidRPr="00630CD7" w:rsidRDefault="00D34F29" w:rsidP="005C7C8F">
            <w:pPr>
              <w:jc w:val="both"/>
              <w:rPr>
                <w:b/>
                <w:sz w:val="20"/>
                <w:szCs w:val="20"/>
              </w:rPr>
            </w:pPr>
            <w:r w:rsidRPr="007C40DC">
              <w:rPr>
                <w:sz w:val="20"/>
                <w:szCs w:val="20"/>
              </w:rPr>
              <w:t>Telefon numarası</w:t>
            </w:r>
          </w:p>
        </w:tc>
        <w:tc>
          <w:tcPr>
            <w:tcW w:w="284" w:type="dxa"/>
          </w:tcPr>
          <w:p w:rsidR="00D34F29" w:rsidRPr="00630CD7" w:rsidRDefault="00D34F29" w:rsidP="005C7C8F">
            <w:pPr>
              <w:jc w:val="both"/>
              <w:rPr>
                <w:b/>
                <w:sz w:val="20"/>
                <w:szCs w:val="20"/>
              </w:rPr>
            </w:pPr>
            <w:r w:rsidRPr="00630CD7">
              <w:rPr>
                <w:b/>
                <w:sz w:val="20"/>
                <w:szCs w:val="20"/>
              </w:rPr>
              <w:t>:</w:t>
            </w:r>
          </w:p>
        </w:tc>
        <w:tc>
          <w:tcPr>
            <w:tcW w:w="6377" w:type="dxa"/>
          </w:tcPr>
          <w:p w:rsidR="00D34F29" w:rsidRPr="00630CD7" w:rsidRDefault="00D34F29" w:rsidP="005C7C8F">
            <w:pPr>
              <w:jc w:val="both"/>
              <w:rPr>
                <w:b/>
                <w:sz w:val="20"/>
                <w:szCs w:val="20"/>
              </w:rPr>
            </w:pPr>
            <w:r w:rsidRPr="000A5ECE">
              <w:rPr>
                <w:b/>
                <w:sz w:val="20"/>
                <w:szCs w:val="20"/>
              </w:rPr>
              <w:t xml:space="preserve">232 </w:t>
            </w:r>
            <w:r>
              <w:rPr>
                <w:b/>
                <w:sz w:val="20"/>
                <w:szCs w:val="20"/>
              </w:rPr>
              <w:t>482 02 62</w:t>
            </w:r>
          </w:p>
        </w:tc>
      </w:tr>
      <w:tr w:rsidR="00D34F29" w:rsidRPr="00630CD7" w:rsidTr="005C7C8F">
        <w:tc>
          <w:tcPr>
            <w:tcW w:w="394" w:type="dxa"/>
          </w:tcPr>
          <w:p w:rsidR="00D34F29" w:rsidRPr="00630CD7" w:rsidRDefault="00D34F29" w:rsidP="005C7C8F">
            <w:pPr>
              <w:jc w:val="both"/>
              <w:rPr>
                <w:b/>
                <w:sz w:val="20"/>
                <w:szCs w:val="20"/>
              </w:rPr>
            </w:pPr>
            <w:r w:rsidRPr="00630CD7">
              <w:rPr>
                <w:b/>
                <w:sz w:val="20"/>
                <w:szCs w:val="20"/>
              </w:rPr>
              <w:t>d)</w:t>
            </w:r>
          </w:p>
        </w:tc>
        <w:tc>
          <w:tcPr>
            <w:tcW w:w="2125" w:type="dxa"/>
          </w:tcPr>
          <w:p w:rsidR="00D34F29" w:rsidRPr="00630CD7" w:rsidRDefault="00D34F29" w:rsidP="005C7C8F">
            <w:pPr>
              <w:jc w:val="both"/>
              <w:rPr>
                <w:b/>
                <w:sz w:val="20"/>
                <w:szCs w:val="20"/>
              </w:rPr>
            </w:pPr>
            <w:r w:rsidRPr="007C40DC">
              <w:rPr>
                <w:sz w:val="20"/>
                <w:szCs w:val="20"/>
              </w:rPr>
              <w:t>Faks numarası</w:t>
            </w:r>
          </w:p>
        </w:tc>
        <w:tc>
          <w:tcPr>
            <w:tcW w:w="284" w:type="dxa"/>
          </w:tcPr>
          <w:p w:rsidR="00D34F29" w:rsidRPr="00630CD7" w:rsidRDefault="00D34F29" w:rsidP="005C7C8F">
            <w:pPr>
              <w:jc w:val="both"/>
              <w:rPr>
                <w:b/>
                <w:sz w:val="20"/>
                <w:szCs w:val="20"/>
              </w:rPr>
            </w:pPr>
            <w:r w:rsidRPr="00630CD7">
              <w:rPr>
                <w:b/>
                <w:sz w:val="20"/>
                <w:szCs w:val="20"/>
              </w:rPr>
              <w:t>:</w:t>
            </w:r>
          </w:p>
        </w:tc>
        <w:tc>
          <w:tcPr>
            <w:tcW w:w="6377" w:type="dxa"/>
          </w:tcPr>
          <w:p w:rsidR="00D34F29" w:rsidRPr="00630CD7" w:rsidRDefault="00D34F29" w:rsidP="005C7C8F">
            <w:pPr>
              <w:rPr>
                <w:b/>
                <w:sz w:val="20"/>
              </w:rPr>
            </w:pPr>
            <w:r w:rsidRPr="000A5ECE">
              <w:rPr>
                <w:b/>
                <w:sz w:val="20"/>
                <w:szCs w:val="20"/>
              </w:rPr>
              <w:t xml:space="preserve">232 </w:t>
            </w:r>
            <w:r>
              <w:rPr>
                <w:b/>
                <w:sz w:val="20"/>
                <w:szCs w:val="20"/>
              </w:rPr>
              <w:t>482 05 60</w:t>
            </w:r>
          </w:p>
        </w:tc>
      </w:tr>
      <w:tr w:rsidR="00D34F29" w:rsidRPr="00930DAB" w:rsidTr="005C7C8F">
        <w:tc>
          <w:tcPr>
            <w:tcW w:w="394" w:type="dxa"/>
          </w:tcPr>
          <w:p w:rsidR="00D34F29" w:rsidRPr="00630CD7" w:rsidRDefault="00D34F29" w:rsidP="005C7C8F">
            <w:pPr>
              <w:jc w:val="both"/>
              <w:rPr>
                <w:b/>
                <w:sz w:val="20"/>
                <w:szCs w:val="20"/>
              </w:rPr>
            </w:pPr>
            <w:r w:rsidRPr="00630CD7">
              <w:rPr>
                <w:b/>
                <w:sz w:val="20"/>
                <w:szCs w:val="20"/>
              </w:rPr>
              <w:t>e)</w:t>
            </w:r>
          </w:p>
        </w:tc>
        <w:tc>
          <w:tcPr>
            <w:tcW w:w="2125" w:type="dxa"/>
          </w:tcPr>
          <w:p w:rsidR="00D34F29" w:rsidRPr="00630CD7" w:rsidRDefault="00D34F29" w:rsidP="005C7C8F">
            <w:pPr>
              <w:jc w:val="both"/>
              <w:rPr>
                <w:b/>
                <w:sz w:val="20"/>
                <w:szCs w:val="20"/>
              </w:rPr>
            </w:pPr>
            <w:r w:rsidRPr="007C40DC">
              <w:rPr>
                <w:sz w:val="20"/>
                <w:szCs w:val="20"/>
              </w:rPr>
              <w:t>Elektronik posta adresi</w:t>
            </w:r>
          </w:p>
        </w:tc>
        <w:tc>
          <w:tcPr>
            <w:tcW w:w="284" w:type="dxa"/>
          </w:tcPr>
          <w:p w:rsidR="00D34F29" w:rsidRPr="00630CD7" w:rsidRDefault="00D34F29" w:rsidP="005C7C8F">
            <w:pPr>
              <w:jc w:val="both"/>
              <w:rPr>
                <w:b/>
                <w:sz w:val="20"/>
                <w:szCs w:val="20"/>
              </w:rPr>
            </w:pPr>
            <w:r w:rsidRPr="00630CD7">
              <w:rPr>
                <w:b/>
                <w:sz w:val="20"/>
                <w:szCs w:val="20"/>
              </w:rPr>
              <w:t>:</w:t>
            </w:r>
          </w:p>
        </w:tc>
        <w:tc>
          <w:tcPr>
            <w:tcW w:w="6377" w:type="dxa"/>
          </w:tcPr>
          <w:p w:rsidR="00D34F29" w:rsidRPr="005F47C9" w:rsidRDefault="00FB7277" w:rsidP="005F47C9">
            <w:pPr>
              <w:jc w:val="both"/>
              <w:rPr>
                <w:color w:val="000000" w:themeColor="text1"/>
                <w:sz w:val="20"/>
                <w:szCs w:val="20"/>
              </w:rPr>
            </w:pPr>
            <w:hyperlink r:id="rId17" w:history="1">
              <w:r w:rsidR="005F47C9" w:rsidRPr="005F47C9">
                <w:rPr>
                  <w:rStyle w:val="Kpr"/>
                  <w:color w:val="000000" w:themeColor="text1"/>
                  <w:sz w:val="20"/>
                  <w:szCs w:val="20"/>
                  <w:u w:val="none"/>
                </w:rPr>
                <w:t>ozgurbasarir@gmail.com</w:t>
              </w:r>
            </w:hyperlink>
            <w:r w:rsidR="005F47C9" w:rsidRPr="005F47C9">
              <w:rPr>
                <w:color w:val="000000" w:themeColor="text1"/>
                <w:sz w:val="20"/>
                <w:szCs w:val="20"/>
              </w:rPr>
              <w:t xml:space="preserve"> </w:t>
            </w:r>
            <w:r w:rsidR="005F47C9">
              <w:rPr>
                <w:color w:val="000000" w:themeColor="text1"/>
                <w:sz w:val="20"/>
                <w:szCs w:val="20"/>
              </w:rPr>
              <w:t xml:space="preserve"> </w:t>
            </w:r>
            <w:r w:rsidR="005F47C9" w:rsidRPr="005F47C9">
              <w:rPr>
                <w:color w:val="000000" w:themeColor="text1"/>
                <w:sz w:val="20"/>
                <w:szCs w:val="20"/>
              </w:rPr>
              <w:t xml:space="preserve">- </w:t>
            </w:r>
            <w:r w:rsidR="005F47C9">
              <w:rPr>
                <w:color w:val="000000" w:themeColor="text1"/>
                <w:sz w:val="20"/>
                <w:szCs w:val="20"/>
              </w:rPr>
              <w:t xml:space="preserve"> </w:t>
            </w:r>
            <w:r w:rsidR="00D34F29" w:rsidRPr="005F47C9">
              <w:rPr>
                <w:color w:val="000000" w:themeColor="text1"/>
                <w:sz w:val="20"/>
                <w:szCs w:val="20"/>
              </w:rPr>
              <w:t>ozgur_kirik@hotmail.com</w:t>
            </w:r>
          </w:p>
        </w:tc>
      </w:tr>
      <w:tr w:rsidR="00D34F29" w:rsidTr="005C7C8F">
        <w:tc>
          <w:tcPr>
            <w:tcW w:w="394" w:type="dxa"/>
          </w:tcPr>
          <w:p w:rsidR="00D34F29" w:rsidRPr="00630CD7" w:rsidRDefault="00D34F29" w:rsidP="005C7C8F">
            <w:pPr>
              <w:jc w:val="both"/>
              <w:rPr>
                <w:b/>
                <w:sz w:val="20"/>
                <w:szCs w:val="20"/>
              </w:rPr>
            </w:pPr>
            <w:r>
              <w:rPr>
                <w:b/>
                <w:sz w:val="20"/>
                <w:szCs w:val="20"/>
              </w:rPr>
              <w:t>f)</w:t>
            </w:r>
          </w:p>
        </w:tc>
        <w:tc>
          <w:tcPr>
            <w:tcW w:w="2125" w:type="dxa"/>
          </w:tcPr>
          <w:p w:rsidR="00D34F29" w:rsidRDefault="00D34F29" w:rsidP="005C7C8F">
            <w:pPr>
              <w:jc w:val="both"/>
              <w:rPr>
                <w:sz w:val="20"/>
                <w:szCs w:val="20"/>
              </w:rPr>
            </w:pPr>
            <w:r w:rsidRPr="007C40DC">
              <w:rPr>
                <w:sz w:val="20"/>
                <w:szCs w:val="20"/>
              </w:rPr>
              <w:t xml:space="preserve">İlgili personelinin </w:t>
            </w:r>
          </w:p>
          <w:p w:rsidR="00D34F29" w:rsidRPr="007C40DC" w:rsidRDefault="00D34F29" w:rsidP="005C7C8F">
            <w:pPr>
              <w:jc w:val="both"/>
              <w:rPr>
                <w:sz w:val="20"/>
                <w:szCs w:val="20"/>
              </w:rPr>
            </w:pPr>
            <w:r>
              <w:rPr>
                <w:sz w:val="20"/>
                <w:szCs w:val="20"/>
              </w:rPr>
              <w:t>A</w:t>
            </w:r>
            <w:r w:rsidRPr="007C40DC">
              <w:rPr>
                <w:sz w:val="20"/>
                <w:szCs w:val="20"/>
              </w:rPr>
              <w:t>dı-soyadı/</w:t>
            </w:r>
            <w:r>
              <w:rPr>
                <w:sz w:val="20"/>
                <w:szCs w:val="20"/>
              </w:rPr>
              <w:t>U</w:t>
            </w:r>
            <w:r w:rsidRPr="007C40DC">
              <w:rPr>
                <w:sz w:val="20"/>
                <w:szCs w:val="20"/>
              </w:rPr>
              <w:t>nvanı</w:t>
            </w:r>
          </w:p>
        </w:tc>
        <w:tc>
          <w:tcPr>
            <w:tcW w:w="284" w:type="dxa"/>
          </w:tcPr>
          <w:p w:rsidR="00D34F29" w:rsidRPr="00630CD7" w:rsidRDefault="00D34F29" w:rsidP="005C7C8F">
            <w:pPr>
              <w:jc w:val="both"/>
              <w:rPr>
                <w:b/>
                <w:sz w:val="20"/>
                <w:szCs w:val="20"/>
              </w:rPr>
            </w:pPr>
          </w:p>
        </w:tc>
        <w:tc>
          <w:tcPr>
            <w:tcW w:w="6377" w:type="dxa"/>
          </w:tcPr>
          <w:p w:rsidR="005C7C8F" w:rsidRDefault="00D34F29" w:rsidP="005C7C8F">
            <w:pPr>
              <w:rPr>
                <w:sz w:val="20"/>
                <w:szCs w:val="20"/>
              </w:rPr>
            </w:pPr>
            <w:r>
              <w:rPr>
                <w:sz w:val="20"/>
                <w:szCs w:val="20"/>
              </w:rPr>
              <w:t>Özgür BAŞARIR</w:t>
            </w:r>
            <w:r w:rsidR="005C7C8F">
              <w:rPr>
                <w:sz w:val="20"/>
                <w:szCs w:val="20"/>
              </w:rPr>
              <w:t xml:space="preserve">                       Özgür KİRİK</w:t>
            </w:r>
          </w:p>
          <w:p w:rsidR="00D34F29" w:rsidRDefault="00D34F29" w:rsidP="00D34F29">
            <w:pPr>
              <w:rPr>
                <w:sz w:val="20"/>
                <w:szCs w:val="20"/>
              </w:rPr>
            </w:pPr>
            <w:r>
              <w:rPr>
                <w:sz w:val="20"/>
                <w:szCs w:val="20"/>
              </w:rPr>
              <w:t>Ar-Ge Müdürü</w:t>
            </w:r>
            <w:r w:rsidR="005C7C8F">
              <w:rPr>
                <w:sz w:val="20"/>
                <w:szCs w:val="20"/>
              </w:rPr>
              <w:t xml:space="preserve">                           Ar-Ge Uzmanı</w:t>
            </w:r>
          </w:p>
        </w:tc>
      </w:tr>
    </w:tbl>
    <w:p w:rsidR="00DA2EB1" w:rsidRPr="007C40DC" w:rsidRDefault="00DA2EB1" w:rsidP="00DA2EB1">
      <w:pPr>
        <w:ind w:left="708"/>
        <w:jc w:val="both"/>
        <w:rPr>
          <w:b/>
          <w:sz w:val="20"/>
          <w:szCs w:val="20"/>
        </w:rPr>
      </w:pPr>
    </w:p>
    <w:p w:rsidR="00DA2EB1" w:rsidRPr="007C40DC" w:rsidRDefault="00DA2EB1" w:rsidP="00DA2EB1">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DA2EB1" w:rsidRPr="007C40DC" w:rsidRDefault="00DA2EB1" w:rsidP="00DA2EB1">
      <w:pPr>
        <w:jc w:val="both"/>
        <w:rPr>
          <w:sz w:val="20"/>
          <w:szCs w:val="20"/>
        </w:rPr>
      </w:pPr>
    </w:p>
    <w:p w:rsidR="00DA2EB1" w:rsidRPr="00C54773" w:rsidRDefault="00DA2EB1" w:rsidP="00DA2EB1">
      <w:pPr>
        <w:jc w:val="both"/>
        <w:rPr>
          <w:b/>
          <w:sz w:val="20"/>
          <w:szCs w:val="20"/>
        </w:rPr>
      </w:pPr>
      <w:r w:rsidRPr="007C40DC">
        <w:rPr>
          <w:b/>
          <w:sz w:val="20"/>
          <w:szCs w:val="20"/>
        </w:rPr>
        <w:t>Madde 2- İhale konusu işe ilişkin bilgiler</w:t>
      </w:r>
    </w:p>
    <w:p w:rsidR="00DA2EB1" w:rsidRPr="007C40DC" w:rsidRDefault="00DA2EB1" w:rsidP="00DA2EB1">
      <w:pPr>
        <w:spacing w:before="120"/>
        <w:jc w:val="both"/>
        <w:rPr>
          <w:sz w:val="20"/>
          <w:szCs w:val="20"/>
        </w:rPr>
      </w:pPr>
      <w:r w:rsidRPr="007C40DC">
        <w:rPr>
          <w:sz w:val="20"/>
          <w:szCs w:val="20"/>
        </w:rPr>
        <w:t>İhale konusu işin;</w:t>
      </w:r>
    </w:p>
    <w:p w:rsidR="00DA2EB1" w:rsidRPr="007C40DC" w:rsidRDefault="007110DD" w:rsidP="00A02ABB">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w:t>
      </w:r>
      <w:r w:rsidR="00DA2EB1" w:rsidRPr="007C40DC">
        <w:rPr>
          <w:sz w:val="20"/>
          <w:szCs w:val="20"/>
        </w:rPr>
        <w:t xml:space="preserve">nin Adı: </w:t>
      </w:r>
      <w:r w:rsidR="00D34F29" w:rsidRPr="0056424F">
        <w:rPr>
          <w:b/>
          <w:sz w:val="20"/>
          <w:szCs w:val="20"/>
        </w:rPr>
        <w:t>İESOB Nitelikli İşgücü Programları</w:t>
      </w:r>
    </w:p>
    <w:p w:rsidR="00DA2EB1" w:rsidRPr="007110DD" w:rsidRDefault="00D34F29" w:rsidP="00A02ABB">
      <w:pPr>
        <w:pStyle w:val="Default"/>
        <w:numPr>
          <w:ilvl w:val="0"/>
          <w:numId w:val="7"/>
        </w:numPr>
        <w:overflowPunct w:val="0"/>
        <w:jc w:val="both"/>
        <w:textAlignment w:val="baseline"/>
        <w:rPr>
          <w:sz w:val="20"/>
          <w:szCs w:val="20"/>
        </w:rPr>
      </w:pPr>
      <w:r w:rsidRPr="007110DD">
        <w:rPr>
          <w:sz w:val="20"/>
          <w:szCs w:val="20"/>
        </w:rPr>
        <w:t xml:space="preserve">Sözleşme kodu: </w:t>
      </w:r>
      <w:r w:rsidRPr="007110DD">
        <w:rPr>
          <w:b/>
          <w:bCs/>
          <w:sz w:val="23"/>
          <w:szCs w:val="23"/>
        </w:rPr>
        <w:t xml:space="preserve">TR31/13/OME02/0088 </w:t>
      </w:r>
    </w:p>
    <w:p w:rsidR="00DA2EB1" w:rsidRPr="007C40DC" w:rsidRDefault="00DA2EB1" w:rsidP="00A02ABB">
      <w:pPr>
        <w:numPr>
          <w:ilvl w:val="0"/>
          <w:numId w:val="7"/>
        </w:numPr>
        <w:overflowPunct w:val="0"/>
        <w:autoSpaceDE w:val="0"/>
        <w:autoSpaceDN w:val="0"/>
        <w:adjustRightInd w:val="0"/>
        <w:jc w:val="both"/>
        <w:textAlignment w:val="baseline"/>
        <w:rPr>
          <w:i/>
          <w:sz w:val="20"/>
          <w:szCs w:val="20"/>
        </w:rPr>
      </w:pPr>
      <w:r w:rsidRPr="007110DD">
        <w:rPr>
          <w:sz w:val="20"/>
          <w:szCs w:val="20"/>
        </w:rPr>
        <w:t xml:space="preserve">Fiziki Miktarı ve türü: </w:t>
      </w:r>
      <w:r w:rsidR="007110DD" w:rsidRPr="007110DD">
        <w:rPr>
          <w:sz w:val="20"/>
          <w:szCs w:val="20"/>
        </w:rPr>
        <w:t>Yapım İşi</w:t>
      </w:r>
      <w:r w:rsidR="007110DD">
        <w:rPr>
          <w:i/>
          <w:sz w:val="20"/>
          <w:szCs w:val="20"/>
        </w:rPr>
        <w:t xml:space="preserve"> </w:t>
      </w:r>
    </w:p>
    <w:p w:rsidR="00DA2EB1" w:rsidRPr="007C40DC" w:rsidRDefault="00DA2EB1" w:rsidP="00A02ABB">
      <w:pPr>
        <w:numPr>
          <w:ilvl w:val="0"/>
          <w:numId w:val="7"/>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5F47C9">
        <w:rPr>
          <w:position w:val="-2"/>
          <w:sz w:val="20"/>
          <w:szCs w:val="20"/>
        </w:rPr>
        <w:t>Halit Ziya Bulvarı 1352 Sokak No:2/7 Birlik Sarayı Konak İzmir</w:t>
      </w:r>
    </w:p>
    <w:p w:rsidR="00DA2EB1" w:rsidRPr="007C40DC" w:rsidRDefault="00DA2EB1" w:rsidP="00DA2EB1">
      <w:pPr>
        <w:jc w:val="both"/>
        <w:rPr>
          <w:b/>
          <w:sz w:val="20"/>
          <w:szCs w:val="20"/>
        </w:rPr>
      </w:pPr>
    </w:p>
    <w:p w:rsidR="00DA2EB1" w:rsidRPr="007C40DC" w:rsidRDefault="00DA2EB1" w:rsidP="00DA2EB1">
      <w:pPr>
        <w:jc w:val="both"/>
        <w:rPr>
          <w:sz w:val="20"/>
          <w:szCs w:val="20"/>
        </w:rPr>
      </w:pPr>
      <w:r w:rsidRPr="007C40DC">
        <w:rPr>
          <w:b/>
          <w:sz w:val="20"/>
          <w:szCs w:val="20"/>
        </w:rPr>
        <w:t>Madde 3- İhaleye ilişkin bilgiler</w:t>
      </w:r>
    </w:p>
    <w:p w:rsidR="00DA2EB1" w:rsidRPr="007C40DC" w:rsidRDefault="00DA2EB1" w:rsidP="00DA2EB1">
      <w:pPr>
        <w:spacing w:before="120"/>
        <w:jc w:val="both"/>
        <w:rPr>
          <w:sz w:val="20"/>
          <w:szCs w:val="20"/>
        </w:rPr>
      </w:pPr>
      <w:r w:rsidRPr="007C40DC">
        <w:rPr>
          <w:sz w:val="20"/>
          <w:szCs w:val="20"/>
        </w:rPr>
        <w:t>İhaleye ilişkin bilgiler;</w:t>
      </w:r>
    </w:p>
    <w:p w:rsidR="00DA2EB1" w:rsidRPr="007110DD" w:rsidRDefault="00DA2EB1" w:rsidP="00A02ABB">
      <w:pPr>
        <w:numPr>
          <w:ilvl w:val="0"/>
          <w:numId w:val="10"/>
        </w:numPr>
        <w:jc w:val="both"/>
        <w:rPr>
          <w:sz w:val="20"/>
          <w:szCs w:val="20"/>
        </w:rPr>
      </w:pPr>
      <w:r w:rsidRPr="007C40DC">
        <w:rPr>
          <w:sz w:val="20"/>
          <w:szCs w:val="20"/>
        </w:rPr>
        <w:t>İhale usulü</w:t>
      </w:r>
      <w:r w:rsidRPr="007110DD">
        <w:rPr>
          <w:sz w:val="20"/>
          <w:szCs w:val="20"/>
        </w:rPr>
        <w:t>: Açık İhale Usulü</w:t>
      </w:r>
    </w:p>
    <w:p w:rsidR="007110DD" w:rsidRPr="007110DD" w:rsidRDefault="00DA2EB1" w:rsidP="00DA2EB1">
      <w:pPr>
        <w:ind w:firstLine="708"/>
        <w:jc w:val="both"/>
        <w:rPr>
          <w:sz w:val="20"/>
          <w:szCs w:val="20"/>
        </w:rPr>
      </w:pPr>
      <w:r w:rsidRPr="007110DD">
        <w:rPr>
          <w:sz w:val="20"/>
          <w:szCs w:val="20"/>
        </w:rPr>
        <w:t xml:space="preserve">b)  İhalenin yapılacağı adres: </w:t>
      </w:r>
      <w:r w:rsidR="007110DD" w:rsidRPr="007110DD">
        <w:rPr>
          <w:b/>
          <w:sz w:val="20"/>
          <w:szCs w:val="20"/>
        </w:rPr>
        <w:t>Şehit Fethi Bey Cad. No: 49/1 Birlik Plaza 35210 Konak İZMİR TÜRKİYE</w:t>
      </w:r>
    </w:p>
    <w:p w:rsidR="00DA2EB1" w:rsidRPr="007C40DC" w:rsidRDefault="00DA2EB1" w:rsidP="00DA2EB1">
      <w:pPr>
        <w:ind w:firstLine="708"/>
        <w:jc w:val="both"/>
        <w:rPr>
          <w:sz w:val="20"/>
          <w:szCs w:val="20"/>
        </w:rPr>
      </w:pPr>
      <w:r w:rsidRPr="007110DD">
        <w:rPr>
          <w:sz w:val="20"/>
          <w:szCs w:val="20"/>
        </w:rPr>
        <w:t xml:space="preserve">c)   İhale tarihi: </w:t>
      </w:r>
      <w:r w:rsidR="00733432">
        <w:rPr>
          <w:sz w:val="20"/>
          <w:szCs w:val="20"/>
        </w:rPr>
        <w:t>25.06.2014</w:t>
      </w:r>
    </w:p>
    <w:p w:rsidR="00DA2EB1" w:rsidRPr="007C40DC" w:rsidRDefault="00DA2EB1" w:rsidP="00DA2EB1">
      <w:pPr>
        <w:ind w:firstLine="708"/>
        <w:jc w:val="both"/>
        <w:rPr>
          <w:sz w:val="20"/>
          <w:szCs w:val="20"/>
        </w:rPr>
      </w:pPr>
      <w:r w:rsidRPr="007C40DC">
        <w:rPr>
          <w:sz w:val="20"/>
          <w:szCs w:val="20"/>
        </w:rPr>
        <w:t xml:space="preserve">d)   İhale saati: </w:t>
      </w:r>
      <w:r w:rsidR="007110DD">
        <w:rPr>
          <w:sz w:val="20"/>
          <w:szCs w:val="20"/>
        </w:rPr>
        <w:t>09.30</w:t>
      </w:r>
    </w:p>
    <w:p w:rsidR="00DA2EB1" w:rsidRPr="007C40DC" w:rsidRDefault="00DA2EB1" w:rsidP="00DA2EB1">
      <w:pPr>
        <w:tabs>
          <w:tab w:val="left" w:pos="720"/>
          <w:tab w:val="left" w:pos="900"/>
          <w:tab w:val="left" w:pos="1080"/>
        </w:tabs>
        <w:jc w:val="both"/>
        <w:rPr>
          <w:sz w:val="20"/>
          <w:szCs w:val="20"/>
        </w:rPr>
      </w:pPr>
    </w:p>
    <w:p w:rsidR="00DA2EB1" w:rsidRPr="007C40DC" w:rsidRDefault="00DA2EB1" w:rsidP="00DA2EB1">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7110DD" w:rsidRPr="007C40DC" w:rsidRDefault="007110DD" w:rsidP="007110DD">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dosyasını</w:t>
      </w:r>
      <w:r>
        <w:rPr>
          <w:sz w:val="20"/>
          <w:szCs w:val="20"/>
        </w:rPr>
        <w:t xml:space="preserve"> </w:t>
      </w:r>
      <w:r w:rsidRPr="00112169">
        <w:rPr>
          <w:b/>
          <w:sz w:val="20"/>
          <w:szCs w:val="20"/>
        </w:rPr>
        <w:t>bedelsiz</w:t>
      </w:r>
      <w:r w:rsidRPr="008D5E53">
        <w:rPr>
          <w:sz w:val="20"/>
          <w:szCs w:val="20"/>
        </w:rPr>
        <w:t xml:space="preserve"> </w:t>
      </w:r>
      <w:r w:rsidRPr="00CF7083">
        <w:rPr>
          <w:b/>
          <w:sz w:val="20"/>
          <w:szCs w:val="20"/>
        </w:rPr>
        <w:t>alması</w:t>
      </w:r>
      <w:r w:rsidRPr="007C40DC">
        <w:rPr>
          <w:sz w:val="20"/>
          <w:szCs w:val="20"/>
        </w:rPr>
        <w:t xml:space="preserve"> zorunludur.</w:t>
      </w:r>
    </w:p>
    <w:p w:rsidR="007110DD" w:rsidRPr="007C40DC" w:rsidRDefault="007110DD" w:rsidP="007110DD">
      <w:pPr>
        <w:jc w:val="both"/>
        <w:rPr>
          <w:b/>
          <w:sz w:val="20"/>
          <w:szCs w:val="20"/>
        </w:rPr>
      </w:pPr>
    </w:p>
    <w:p w:rsidR="007110DD" w:rsidRPr="007C40DC" w:rsidRDefault="007110DD" w:rsidP="007110DD">
      <w:pPr>
        <w:tabs>
          <w:tab w:val="left" w:pos="709"/>
        </w:tabs>
        <w:jc w:val="both"/>
        <w:rPr>
          <w:sz w:val="20"/>
          <w:szCs w:val="20"/>
        </w:rPr>
      </w:pPr>
      <w:r w:rsidRPr="007C40DC">
        <w:rPr>
          <w:sz w:val="20"/>
          <w:szCs w:val="20"/>
        </w:rPr>
        <w:t>İstekli ihale dosyasını</w:t>
      </w:r>
      <w:r>
        <w:rPr>
          <w:sz w:val="20"/>
          <w:szCs w:val="20"/>
        </w:rPr>
        <w:t>,</w:t>
      </w:r>
      <w:r w:rsidRPr="007C40DC">
        <w:rPr>
          <w:sz w:val="20"/>
          <w:szCs w:val="20"/>
        </w:rPr>
        <w:t xml:space="preserve"> </w:t>
      </w:r>
      <w:r w:rsidRPr="00D3226D">
        <w:rPr>
          <w:sz w:val="20"/>
          <w:szCs w:val="20"/>
        </w:rPr>
        <w:t>bedelsiz imza karşılığı teslim almakla</w:t>
      </w:r>
      <w:r>
        <w:rPr>
          <w:sz w:val="20"/>
          <w:szCs w:val="20"/>
        </w:rPr>
        <w:t xml:space="preserve">,  </w:t>
      </w:r>
      <w:r w:rsidRPr="007C40DC">
        <w:rPr>
          <w:sz w:val="20"/>
          <w:szCs w:val="20"/>
        </w:rPr>
        <w:t xml:space="preserve">ihale dosyasını oluşturan belgelerde yer alan koşul ve kuralları kabul etmiş sayılır.    </w:t>
      </w:r>
    </w:p>
    <w:p w:rsidR="00DA2EB1" w:rsidRPr="007C40DC" w:rsidRDefault="00DA2EB1" w:rsidP="00DA2EB1">
      <w:pPr>
        <w:jc w:val="both"/>
        <w:rPr>
          <w:b/>
          <w:sz w:val="20"/>
          <w:szCs w:val="20"/>
        </w:rPr>
      </w:pPr>
    </w:p>
    <w:p w:rsidR="00DA2EB1" w:rsidRPr="007C40DC" w:rsidRDefault="00DA2EB1" w:rsidP="00DA2EB1">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A2EB1" w:rsidRPr="007C40DC" w:rsidRDefault="00DA2EB1" w:rsidP="00DA2EB1">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DA2EB1" w:rsidRPr="007C40DC" w:rsidRDefault="00DA2EB1" w:rsidP="00DA2EB1">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DA2EB1" w:rsidRPr="007110DD" w:rsidRDefault="00DA2EB1" w:rsidP="00DA2EB1">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r w:rsidR="007110DD" w:rsidRPr="007110DD">
        <w:rPr>
          <w:rFonts w:ascii="Times New Roman" w:hAnsi="Times New Roman"/>
          <w:b/>
          <w:sz w:val="20"/>
          <w:lang w:val="tr-TR"/>
        </w:rPr>
        <w:t>Şehit Fethi Bey Cad. No: 49/1 Birlik Plaza 35210 Konak İZMİR TÜRKİYE</w:t>
      </w:r>
    </w:p>
    <w:p w:rsidR="00DA2EB1" w:rsidRPr="007110DD" w:rsidRDefault="00DA2EB1" w:rsidP="00DA2EB1">
      <w:pPr>
        <w:ind w:left="360" w:firstLine="348"/>
        <w:jc w:val="both"/>
        <w:rPr>
          <w:sz w:val="20"/>
          <w:szCs w:val="20"/>
        </w:rPr>
      </w:pPr>
      <w:r w:rsidRPr="007110DD">
        <w:rPr>
          <w:sz w:val="20"/>
          <w:szCs w:val="20"/>
        </w:rPr>
        <w:t xml:space="preserve">b)  Son teklif verme tarihi (İhale tarihi) : </w:t>
      </w:r>
      <w:r w:rsidR="00733432">
        <w:rPr>
          <w:sz w:val="20"/>
          <w:szCs w:val="20"/>
        </w:rPr>
        <w:t>25.06.2014</w:t>
      </w:r>
    </w:p>
    <w:p w:rsidR="00DA2EB1" w:rsidRPr="007110DD" w:rsidRDefault="00DA2EB1" w:rsidP="00DA2EB1">
      <w:pPr>
        <w:ind w:left="360" w:firstLine="348"/>
        <w:jc w:val="both"/>
      </w:pPr>
      <w:r w:rsidRPr="007110DD">
        <w:rPr>
          <w:sz w:val="20"/>
          <w:szCs w:val="20"/>
        </w:rPr>
        <w:t xml:space="preserve">c)  Son teklif verme saati  (İhale saati) :  </w:t>
      </w:r>
      <w:r w:rsidR="007110DD">
        <w:rPr>
          <w:sz w:val="20"/>
          <w:szCs w:val="20"/>
        </w:rPr>
        <w:t>09.00</w:t>
      </w:r>
    </w:p>
    <w:p w:rsidR="00DA2EB1" w:rsidRPr="007C40DC" w:rsidRDefault="00DA2EB1" w:rsidP="00DA2EB1">
      <w:pPr>
        <w:jc w:val="both"/>
        <w:rPr>
          <w:sz w:val="20"/>
          <w:szCs w:val="20"/>
        </w:rPr>
      </w:pPr>
    </w:p>
    <w:p w:rsidR="00DA2EB1" w:rsidRPr="007C40DC" w:rsidRDefault="00DA2EB1" w:rsidP="00DA2EB1">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A2EB1" w:rsidRPr="007C40DC" w:rsidRDefault="00DA2EB1" w:rsidP="00DA2EB1">
      <w:pPr>
        <w:jc w:val="both"/>
        <w:rPr>
          <w:sz w:val="20"/>
          <w:szCs w:val="20"/>
        </w:rPr>
      </w:pPr>
    </w:p>
    <w:p w:rsidR="00DA2EB1" w:rsidRPr="007C40DC" w:rsidRDefault="00DA2EB1" w:rsidP="00DA2EB1">
      <w:pPr>
        <w:jc w:val="both"/>
        <w:rPr>
          <w:sz w:val="20"/>
          <w:szCs w:val="20"/>
        </w:rPr>
      </w:pPr>
      <w:r w:rsidRPr="007C40DC">
        <w:rPr>
          <w:sz w:val="20"/>
          <w:szCs w:val="20"/>
        </w:rPr>
        <w:t>Sözleşme Makamına verilen veya ulaşan teklifler, zeyilname düzenlenmesi hali hariç, herhangi bir sebeple geri alınamaz.</w:t>
      </w:r>
    </w:p>
    <w:p w:rsidR="00DA2EB1" w:rsidRPr="007C40DC" w:rsidRDefault="00DA2EB1" w:rsidP="00DA2EB1">
      <w:pPr>
        <w:jc w:val="both"/>
        <w:rPr>
          <w:sz w:val="20"/>
          <w:szCs w:val="20"/>
        </w:rPr>
      </w:pPr>
    </w:p>
    <w:p w:rsidR="00DA2EB1" w:rsidRPr="007C40DC" w:rsidRDefault="00DA2EB1" w:rsidP="00DA2EB1">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DA2EB1" w:rsidRPr="007C40DC" w:rsidRDefault="00DA2EB1" w:rsidP="00DA2EB1">
      <w:pPr>
        <w:jc w:val="both"/>
        <w:rPr>
          <w:sz w:val="20"/>
          <w:szCs w:val="20"/>
        </w:rPr>
      </w:pPr>
    </w:p>
    <w:p w:rsidR="00DA2EB1" w:rsidRPr="007C40DC" w:rsidRDefault="00DA2EB1" w:rsidP="00DA2EB1">
      <w:pPr>
        <w:tabs>
          <w:tab w:val="left" w:pos="720"/>
          <w:tab w:val="left" w:pos="900"/>
          <w:tab w:val="left" w:pos="1080"/>
        </w:tabs>
        <w:jc w:val="both"/>
        <w:rPr>
          <w:sz w:val="20"/>
          <w:szCs w:val="20"/>
        </w:rPr>
      </w:pPr>
      <w:r w:rsidRPr="007C40DC">
        <w:rPr>
          <w:b/>
          <w:sz w:val="20"/>
          <w:szCs w:val="20"/>
        </w:rPr>
        <w:t>Madde 6- İhale dosyasının kapsamı</w:t>
      </w:r>
    </w:p>
    <w:p w:rsidR="00DA2EB1" w:rsidRPr="007C40DC" w:rsidRDefault="00DA2EB1" w:rsidP="00DA2EB1">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DA2EB1" w:rsidRPr="007C40DC" w:rsidRDefault="00DA2EB1" w:rsidP="00A02ABB">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DA2EB1" w:rsidRPr="007C40DC" w:rsidRDefault="00DA2EB1" w:rsidP="00A02ABB">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almay</w:t>
      </w:r>
      <w:r w:rsidRPr="007C40DC">
        <w:rPr>
          <w:sz w:val="20"/>
          <w:szCs w:val="20"/>
        </w:rPr>
        <w:t>a mahsus diğer belgeler)</w:t>
      </w:r>
    </w:p>
    <w:p w:rsidR="00DA2EB1" w:rsidRPr="007C40DC" w:rsidRDefault="00DA2EB1" w:rsidP="00DA2EB1">
      <w:pPr>
        <w:tabs>
          <w:tab w:val="left" w:pos="720"/>
          <w:tab w:val="left" w:pos="1065"/>
        </w:tabs>
        <w:ind w:left="720" w:right="-356"/>
        <w:jc w:val="both"/>
        <w:rPr>
          <w:sz w:val="20"/>
          <w:szCs w:val="20"/>
        </w:rPr>
      </w:pPr>
      <w:r w:rsidRPr="007C40DC">
        <w:rPr>
          <w:sz w:val="20"/>
          <w:szCs w:val="20"/>
        </w:rPr>
        <w:tab/>
      </w:r>
    </w:p>
    <w:p w:rsidR="00DA2EB1" w:rsidRPr="007C40DC" w:rsidRDefault="00DA2EB1" w:rsidP="00DA2EB1">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A2EB1" w:rsidRPr="007C40DC" w:rsidRDefault="00DA2EB1" w:rsidP="00DA2EB1">
      <w:pPr>
        <w:ind w:left="360"/>
        <w:jc w:val="both"/>
        <w:rPr>
          <w:sz w:val="20"/>
          <w:szCs w:val="20"/>
        </w:rPr>
      </w:pPr>
    </w:p>
    <w:p w:rsidR="00DA2EB1" w:rsidRPr="007C40DC" w:rsidRDefault="00DA2EB1" w:rsidP="00DA2EB1">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A2EB1" w:rsidRPr="007C40DC" w:rsidRDefault="00DA2EB1" w:rsidP="00DA2EB1">
      <w:pPr>
        <w:jc w:val="both"/>
        <w:rPr>
          <w:b/>
          <w:bCs/>
          <w:sz w:val="20"/>
          <w:szCs w:val="20"/>
        </w:rPr>
      </w:pPr>
    </w:p>
    <w:p w:rsidR="00DA2EB1" w:rsidRPr="007C40DC" w:rsidRDefault="00DA2EB1" w:rsidP="00DA2EB1">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DA2EB1" w:rsidRPr="007C40DC" w:rsidRDefault="00DA2EB1" w:rsidP="00DA2EB1">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DA2EB1" w:rsidRPr="007C40DC" w:rsidRDefault="00DA2EB1" w:rsidP="00DA2EB1">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DA2EB1" w:rsidRPr="007C40DC" w:rsidRDefault="00DA2EB1" w:rsidP="00DA2EB1">
      <w:pPr>
        <w:jc w:val="both"/>
        <w:rPr>
          <w:sz w:val="20"/>
          <w:szCs w:val="20"/>
        </w:rPr>
      </w:pPr>
      <w:r w:rsidRPr="007C40DC">
        <w:rPr>
          <w:sz w:val="20"/>
          <w:szCs w:val="20"/>
        </w:rPr>
        <w:t>b) Mevzuatı gereği kayıtlı olduğu Ticaret ve/veya Sanayi Odası veya Meslek Odası Belgesi;</w:t>
      </w:r>
    </w:p>
    <w:p w:rsidR="00DA2EB1" w:rsidRPr="007C40DC" w:rsidRDefault="00DA2EB1" w:rsidP="00A02A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DA2EB1" w:rsidRPr="007C40DC" w:rsidRDefault="00DA2EB1" w:rsidP="00A02A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A2EB1" w:rsidRPr="007C40DC" w:rsidRDefault="00DA2EB1" w:rsidP="00DA2EB1">
      <w:pPr>
        <w:tabs>
          <w:tab w:val="left" w:pos="567"/>
        </w:tabs>
        <w:spacing w:line="280" w:lineRule="exact"/>
        <w:jc w:val="both"/>
        <w:rPr>
          <w:sz w:val="20"/>
          <w:szCs w:val="20"/>
        </w:rPr>
      </w:pPr>
    </w:p>
    <w:p w:rsidR="00DA2EB1" w:rsidRPr="007C40DC" w:rsidRDefault="00DA2EB1" w:rsidP="00DA2EB1">
      <w:pPr>
        <w:tabs>
          <w:tab w:val="left" w:pos="851"/>
          <w:tab w:val="left" w:pos="1305"/>
        </w:tabs>
        <w:jc w:val="both"/>
        <w:rPr>
          <w:sz w:val="20"/>
          <w:szCs w:val="20"/>
        </w:rPr>
      </w:pPr>
      <w:r w:rsidRPr="007C40DC">
        <w:rPr>
          <w:sz w:val="20"/>
          <w:szCs w:val="20"/>
        </w:rPr>
        <w:t>c) Teklif vermeye yetkili olduğunu gösteren imza beyannamesi veya imza sirküleri;</w:t>
      </w:r>
    </w:p>
    <w:p w:rsidR="00DA2EB1" w:rsidRPr="007C40DC" w:rsidRDefault="00DA2EB1" w:rsidP="00A02AB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DA2EB1" w:rsidRPr="007C40DC" w:rsidRDefault="00DA2EB1" w:rsidP="00A02AB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A2EB1" w:rsidRPr="007C40DC" w:rsidRDefault="00DA2EB1" w:rsidP="00DA2EB1">
      <w:pPr>
        <w:tabs>
          <w:tab w:val="left" w:pos="2475"/>
        </w:tabs>
        <w:ind w:firstLine="1560"/>
        <w:jc w:val="both"/>
        <w:rPr>
          <w:sz w:val="20"/>
          <w:szCs w:val="20"/>
        </w:rPr>
      </w:pPr>
    </w:p>
    <w:p w:rsidR="00DA2EB1" w:rsidRPr="007C40DC" w:rsidRDefault="00DA2EB1" w:rsidP="00DA2EB1">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DA2EB1" w:rsidRPr="007C40DC" w:rsidRDefault="00DA2EB1" w:rsidP="00DA2EB1">
      <w:pPr>
        <w:tabs>
          <w:tab w:val="left" w:pos="1305"/>
        </w:tabs>
        <w:spacing w:before="120" w:after="120"/>
        <w:jc w:val="both"/>
        <w:rPr>
          <w:sz w:val="20"/>
          <w:szCs w:val="20"/>
        </w:rPr>
      </w:pPr>
      <w:r w:rsidRPr="007C40DC">
        <w:rPr>
          <w:sz w:val="20"/>
          <w:szCs w:val="20"/>
        </w:rPr>
        <w:t>e) Şekli ve içeriği bu belgede belirlenen teklif mektubu,</w:t>
      </w:r>
    </w:p>
    <w:p w:rsidR="00DA2EB1" w:rsidRPr="007C40DC" w:rsidRDefault="00C64962" w:rsidP="00DA2EB1">
      <w:pPr>
        <w:spacing w:before="120" w:after="120"/>
        <w:jc w:val="both"/>
        <w:rPr>
          <w:sz w:val="20"/>
          <w:szCs w:val="20"/>
        </w:rPr>
      </w:pPr>
      <w:r>
        <w:rPr>
          <w:sz w:val="20"/>
          <w:szCs w:val="20"/>
        </w:rPr>
        <w:t>f) ihaleye katılım için geçici teminat talep edilmemektedir.</w:t>
      </w:r>
    </w:p>
    <w:p w:rsidR="00DA2EB1" w:rsidRPr="007C40DC" w:rsidRDefault="00DA2EB1" w:rsidP="00DA2EB1">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DA2EB1" w:rsidRPr="007C40DC" w:rsidRDefault="00DA2EB1" w:rsidP="00DA2EB1">
      <w:pPr>
        <w:pStyle w:val="GvdeMetniGirintisi"/>
        <w:ind w:left="0"/>
        <w:rPr>
          <w:sz w:val="20"/>
          <w:szCs w:val="20"/>
        </w:rPr>
      </w:pPr>
      <w:r w:rsidRPr="007C40DC">
        <w:rPr>
          <w:sz w:val="20"/>
          <w:szCs w:val="20"/>
        </w:rPr>
        <w:t>h</w:t>
      </w:r>
      <w:r w:rsidRPr="00882D70">
        <w:rPr>
          <w:sz w:val="20"/>
          <w:szCs w:val="20"/>
        </w:rPr>
        <w:t>)</w:t>
      </w:r>
      <w:r w:rsidR="009F35D6" w:rsidRPr="00882D70">
        <w:rPr>
          <w:sz w:val="20"/>
          <w:szCs w:val="20"/>
        </w:rPr>
        <w:t xml:space="preserve"> İsteklinin iş ortaklığı olması halinde iş ortaklığı beyannamesi sunulmalıdır. ”</w:t>
      </w:r>
      <w:proofErr w:type="gramStart"/>
      <w:r w:rsidR="00C64962">
        <w:rPr>
          <w:sz w:val="20"/>
          <w:szCs w:val="20"/>
        </w:rPr>
        <w:t>konsorsiyumlar</w:t>
      </w:r>
      <w:proofErr w:type="gramEnd"/>
      <w:r w:rsidR="00C64962">
        <w:rPr>
          <w:sz w:val="20"/>
          <w:szCs w:val="20"/>
        </w:rPr>
        <w:t xml:space="preserve"> teklif vermeye uygun değildir,</w:t>
      </w:r>
      <w:r w:rsidRPr="007C40DC">
        <w:rPr>
          <w:sz w:val="20"/>
          <w:szCs w:val="20"/>
        </w:rPr>
        <w:t xml:space="preserve"> </w:t>
      </w:r>
    </w:p>
    <w:p w:rsidR="00DA2EB1" w:rsidRPr="007C40DC" w:rsidRDefault="00DA2EB1" w:rsidP="00DA2EB1">
      <w:pPr>
        <w:pStyle w:val="GvdeMetni3"/>
        <w:rPr>
          <w:sz w:val="20"/>
          <w:szCs w:val="20"/>
        </w:rPr>
      </w:pPr>
      <w:r w:rsidRPr="007C40DC">
        <w:rPr>
          <w:sz w:val="20"/>
          <w:szCs w:val="20"/>
        </w:rPr>
        <w:lastRenderedPageBreak/>
        <w:t>i) İhale dosyasının alındığına dair belge,</w:t>
      </w:r>
    </w:p>
    <w:p w:rsidR="00DA2EB1" w:rsidRPr="007C40DC" w:rsidRDefault="00DA2EB1" w:rsidP="00DA2EB1">
      <w:pPr>
        <w:pStyle w:val="GvdeMetni3"/>
        <w:tabs>
          <w:tab w:val="left" w:pos="1260"/>
        </w:tabs>
        <w:rPr>
          <w:sz w:val="20"/>
          <w:szCs w:val="20"/>
        </w:rPr>
      </w:pPr>
      <w:r w:rsidRPr="007C40DC">
        <w:rPr>
          <w:sz w:val="20"/>
          <w:szCs w:val="20"/>
        </w:rPr>
        <w:t>j) Ortağı olduğu veya hissedarı bulunduğu tüzel kişiliklere ilişkin beyanname,</w:t>
      </w:r>
    </w:p>
    <w:p w:rsidR="00DA2EB1" w:rsidRPr="007C40DC" w:rsidRDefault="00DA2EB1" w:rsidP="00DA2EB1">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A2EB1" w:rsidRPr="007C40DC" w:rsidRDefault="00DA2EB1" w:rsidP="00DA2EB1">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35F0F" w:rsidRDefault="00DA2EB1" w:rsidP="00DA2EB1">
      <w:pPr>
        <w:spacing w:before="120" w:after="60"/>
        <w:jc w:val="both"/>
        <w:rPr>
          <w:sz w:val="20"/>
          <w:szCs w:val="20"/>
        </w:rPr>
      </w:pPr>
      <w:r w:rsidRPr="007C40DC">
        <w:rPr>
          <w:sz w:val="20"/>
          <w:szCs w:val="20"/>
        </w:rPr>
        <w:t xml:space="preserve">l) Sözleşme Makamı tarafından belirlenecek mesleki ve teknik yeterliğe ilişkin belgeler  </w:t>
      </w:r>
      <w:r w:rsidRPr="00733432">
        <w:rPr>
          <w:sz w:val="20"/>
          <w:szCs w:val="20"/>
        </w:rPr>
        <w:t>(</w:t>
      </w:r>
      <w:r w:rsidR="00735F0F" w:rsidRPr="00733432">
        <w:rPr>
          <w:sz w:val="20"/>
          <w:szCs w:val="20"/>
        </w:rPr>
        <w:t xml:space="preserve">son üç yıl içerisindeki </w:t>
      </w:r>
      <w:r w:rsidR="009F35D6" w:rsidRPr="00733432">
        <w:rPr>
          <w:sz w:val="20"/>
          <w:szCs w:val="20"/>
        </w:rPr>
        <w:t xml:space="preserve">teklif bedelinin minimum %70’i oranındaki tutara karşılık gelecek </w:t>
      </w:r>
      <w:r w:rsidR="00735F0F" w:rsidRPr="00733432">
        <w:rPr>
          <w:sz w:val="20"/>
          <w:szCs w:val="20"/>
        </w:rPr>
        <w:t>i</w:t>
      </w:r>
      <w:r w:rsidRPr="00733432">
        <w:rPr>
          <w:sz w:val="20"/>
          <w:szCs w:val="20"/>
        </w:rPr>
        <w:t xml:space="preserve">ş bitirme </w:t>
      </w:r>
      <w:r w:rsidR="009F35D6" w:rsidRPr="00733432">
        <w:rPr>
          <w:sz w:val="20"/>
          <w:szCs w:val="20"/>
        </w:rPr>
        <w:t xml:space="preserve">belgeleri, </w:t>
      </w:r>
      <w:r w:rsidR="00AF747E" w:rsidRPr="00733432">
        <w:rPr>
          <w:sz w:val="20"/>
          <w:szCs w:val="20"/>
        </w:rPr>
        <w:t>hak ediş</w:t>
      </w:r>
      <w:r w:rsidR="00AF747E">
        <w:rPr>
          <w:sz w:val="20"/>
          <w:szCs w:val="20"/>
        </w:rPr>
        <w:t xml:space="preserve"> belgesi, fatura</w:t>
      </w:r>
      <w:r w:rsidR="00735F0F">
        <w:rPr>
          <w:sz w:val="20"/>
          <w:szCs w:val="20"/>
        </w:rPr>
        <w:t xml:space="preserve">) </w:t>
      </w:r>
      <w:r w:rsidR="00735F0F" w:rsidRPr="001775B6">
        <w:rPr>
          <w:sz w:val="20"/>
          <w:szCs w:val="20"/>
        </w:rPr>
        <w:t>Başvuru sahibinin Türkiye genelinde SGK prim borcu olmadığına dair ihale tarihi itibariyle geçerli belge. (İhalenin gerçekleştirileceği ay içerisinde alınmış olmalıdır.)</w:t>
      </w:r>
      <w:r w:rsidR="00735F0F">
        <w:rPr>
          <w:sz w:val="20"/>
          <w:szCs w:val="20"/>
        </w:rPr>
        <w:t>.</w:t>
      </w:r>
    </w:p>
    <w:p w:rsidR="00735F0F" w:rsidRPr="007C40DC" w:rsidRDefault="00735F0F" w:rsidP="00DA2EB1">
      <w:pPr>
        <w:spacing w:before="120" w:after="60"/>
        <w:jc w:val="both"/>
        <w:rPr>
          <w:sz w:val="20"/>
          <w:szCs w:val="20"/>
        </w:rPr>
      </w:pPr>
      <w:r w:rsidRPr="001775B6">
        <w:rPr>
          <w:sz w:val="20"/>
          <w:szCs w:val="20"/>
        </w:rPr>
        <w:t>n) Başvuru sahibinin Türkiye genelinde vergi borcu olmadığını veya borcunun yapılandırıldığını ve taksitlerinin düzenli olarak ödendiğini gösteren ihale tarihi itibariyle geçerli belge (İhale tarihinden önceki 14 gün içinde alınmış olmalıdır.)</w:t>
      </w:r>
    </w:p>
    <w:p w:rsidR="00DA2EB1" w:rsidRPr="007C40DC" w:rsidRDefault="00DA2EB1" w:rsidP="00DA2EB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A2EB1" w:rsidRPr="007C40DC" w:rsidRDefault="00DA2EB1" w:rsidP="00DA2EB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A2EB1" w:rsidRPr="007C40DC" w:rsidRDefault="00DA2EB1" w:rsidP="00DA2EB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A2EB1" w:rsidRPr="007C40DC" w:rsidRDefault="00DA2EB1" w:rsidP="00DA2EB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DA2EB1" w:rsidRPr="007C40DC" w:rsidRDefault="00DA2EB1" w:rsidP="00DA2EB1">
      <w:pPr>
        <w:pStyle w:val="GvdeMetni2"/>
        <w:tabs>
          <w:tab w:val="left" w:pos="0"/>
        </w:tabs>
        <w:spacing w:after="0" w:line="240" w:lineRule="auto"/>
        <w:ind w:right="-357"/>
        <w:rPr>
          <w:rFonts w:ascii="Times New Roman" w:hAnsi="Times New Roman"/>
          <w:sz w:val="20"/>
          <w:lang w:val="tr-TR"/>
        </w:rPr>
      </w:pPr>
      <w:r w:rsidRPr="007110DD">
        <w:rPr>
          <w:rFonts w:ascii="Times New Roman" w:hAnsi="Times New Roman"/>
          <w:sz w:val="20"/>
          <w:lang w:val="tr-TR"/>
        </w:rPr>
        <w:t>Sözleşme Makamı tarafından gerçekleştirilecek ihaleler sa</w:t>
      </w:r>
      <w:r w:rsidR="007110DD" w:rsidRPr="007110DD">
        <w:rPr>
          <w:rFonts w:ascii="Times New Roman" w:hAnsi="Times New Roman"/>
          <w:sz w:val="20"/>
          <w:lang w:val="tr-TR"/>
        </w:rPr>
        <w:t>dece yerli isteklilere açıktır.</w:t>
      </w:r>
    </w:p>
    <w:p w:rsidR="00DA2EB1" w:rsidRPr="007C40DC" w:rsidRDefault="00DA2EB1" w:rsidP="00DA2EB1">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DA2EB1" w:rsidRPr="007C40DC" w:rsidRDefault="00DA2EB1" w:rsidP="00DA2EB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A2EB1" w:rsidRPr="007C40DC" w:rsidRDefault="00DA2EB1" w:rsidP="00DA2EB1">
      <w:pPr>
        <w:rPr>
          <w:lang w:eastAsia="en-US"/>
        </w:rPr>
      </w:pPr>
    </w:p>
    <w:p w:rsidR="00DA2EB1" w:rsidRPr="007C40DC" w:rsidRDefault="00DA2EB1" w:rsidP="00A02ABB">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DA2EB1" w:rsidRPr="007C40DC" w:rsidRDefault="00DA2EB1" w:rsidP="00A02ABB">
      <w:pPr>
        <w:numPr>
          <w:ilvl w:val="0"/>
          <w:numId w:val="5"/>
        </w:numPr>
        <w:jc w:val="both"/>
        <w:rPr>
          <w:sz w:val="20"/>
          <w:szCs w:val="20"/>
        </w:rPr>
      </w:pPr>
      <w:r w:rsidRPr="007C40DC">
        <w:rPr>
          <w:sz w:val="20"/>
          <w:szCs w:val="20"/>
        </w:rPr>
        <w:t>İlgili mercilerce hileli iflas ettiğine karar verilenler.</w:t>
      </w:r>
    </w:p>
    <w:p w:rsidR="00DA2EB1" w:rsidRPr="007C40DC" w:rsidRDefault="00DA2EB1" w:rsidP="00A02ABB">
      <w:pPr>
        <w:numPr>
          <w:ilvl w:val="0"/>
          <w:numId w:val="5"/>
        </w:numPr>
        <w:jc w:val="both"/>
        <w:rPr>
          <w:sz w:val="20"/>
          <w:szCs w:val="20"/>
        </w:rPr>
      </w:pPr>
      <w:r w:rsidRPr="007C40DC">
        <w:rPr>
          <w:sz w:val="20"/>
          <w:szCs w:val="20"/>
        </w:rPr>
        <w:t>Sözleşme Makamının ihale yetkilisi kişileri ile bu yetkiye sahip kurullarda görevli kişiler.</w:t>
      </w:r>
    </w:p>
    <w:p w:rsidR="00DA2EB1" w:rsidRPr="007C40DC" w:rsidRDefault="00DA2EB1" w:rsidP="00A02ABB">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DA2EB1" w:rsidRPr="007C40DC" w:rsidRDefault="00DA2EB1" w:rsidP="00A02ABB">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DA2EB1" w:rsidRPr="007C40DC" w:rsidRDefault="00DA2EB1" w:rsidP="00A02ABB">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A2EB1" w:rsidRPr="007C40DC" w:rsidRDefault="00DA2EB1" w:rsidP="00A02ABB">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DA2EB1" w:rsidRPr="007C40DC" w:rsidRDefault="00DA2EB1" w:rsidP="00A02ABB">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DA2EB1" w:rsidRPr="007C40DC" w:rsidRDefault="00DA2EB1" w:rsidP="00DA2EB1">
      <w:pPr>
        <w:jc w:val="both"/>
        <w:rPr>
          <w:b/>
          <w:sz w:val="20"/>
          <w:szCs w:val="20"/>
        </w:rPr>
      </w:pPr>
    </w:p>
    <w:p w:rsidR="00DA2EB1" w:rsidRPr="007C40DC" w:rsidRDefault="00DA2EB1" w:rsidP="00DA2EB1">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A2EB1" w:rsidRPr="007C40DC" w:rsidRDefault="00DA2EB1" w:rsidP="00DA2EB1">
      <w:pPr>
        <w:jc w:val="both"/>
        <w:rPr>
          <w:b/>
          <w:sz w:val="20"/>
          <w:szCs w:val="20"/>
        </w:rPr>
      </w:pPr>
    </w:p>
    <w:p w:rsidR="00DA2EB1" w:rsidRPr="007C40DC" w:rsidRDefault="00DA2EB1" w:rsidP="00DA2EB1">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A2EB1" w:rsidRPr="007C40DC" w:rsidRDefault="00DA2EB1" w:rsidP="00DA2EB1">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DA2EB1" w:rsidRPr="007C40DC" w:rsidRDefault="00DA2EB1" w:rsidP="00DA2EB1">
      <w:pPr>
        <w:jc w:val="both"/>
        <w:rPr>
          <w:b/>
          <w:sz w:val="20"/>
          <w:szCs w:val="20"/>
        </w:rPr>
      </w:pPr>
      <w:r w:rsidRPr="007C40DC">
        <w:rPr>
          <w:b/>
          <w:sz w:val="20"/>
          <w:szCs w:val="20"/>
        </w:rPr>
        <w:t>Madde 10- İhale dışı bırakılma nedenleri</w:t>
      </w:r>
    </w:p>
    <w:p w:rsidR="00DA2EB1" w:rsidRPr="007C40DC" w:rsidRDefault="00DA2EB1" w:rsidP="00DA2EB1">
      <w:pPr>
        <w:spacing w:before="120"/>
        <w:jc w:val="both"/>
        <w:rPr>
          <w:sz w:val="20"/>
          <w:szCs w:val="20"/>
        </w:rPr>
      </w:pPr>
      <w:r w:rsidRPr="007C40DC">
        <w:rPr>
          <w:sz w:val="20"/>
          <w:szCs w:val="20"/>
        </w:rPr>
        <w:t>Aşağıda belirtilen durumlardaki istekliler, bu durumlarının tespit edilmesi halinde, ihale dışı bırakılacaktır;</w:t>
      </w:r>
    </w:p>
    <w:p w:rsidR="00DA2EB1" w:rsidRPr="007C40DC" w:rsidRDefault="00DA2EB1" w:rsidP="00A02ABB">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DA2EB1" w:rsidRPr="007C40DC" w:rsidRDefault="00DA2EB1" w:rsidP="00A02ABB">
      <w:pPr>
        <w:numPr>
          <w:ilvl w:val="0"/>
          <w:numId w:val="11"/>
        </w:numPr>
        <w:spacing w:before="120"/>
        <w:jc w:val="both"/>
        <w:rPr>
          <w:sz w:val="20"/>
          <w:szCs w:val="20"/>
        </w:rPr>
      </w:pPr>
      <w:r w:rsidRPr="007C40DC">
        <w:rPr>
          <w:sz w:val="20"/>
          <w:szCs w:val="20"/>
        </w:rPr>
        <w:t>İlgili mevzuat hükümleri uyarınca kesinleşmiş sosyal güvenlik prim borcu olan.</w:t>
      </w:r>
    </w:p>
    <w:p w:rsidR="00DA2EB1" w:rsidRPr="007C40DC" w:rsidRDefault="00DA2EB1" w:rsidP="00A02ABB">
      <w:pPr>
        <w:numPr>
          <w:ilvl w:val="0"/>
          <w:numId w:val="11"/>
        </w:numPr>
        <w:spacing w:before="120"/>
        <w:jc w:val="both"/>
        <w:rPr>
          <w:sz w:val="20"/>
          <w:szCs w:val="20"/>
        </w:rPr>
      </w:pPr>
      <w:r w:rsidRPr="007C40DC">
        <w:rPr>
          <w:sz w:val="20"/>
          <w:szCs w:val="20"/>
        </w:rPr>
        <w:t>İlgili mevzuat hükümleri uyarınca kesinleşmiş vergi borcu olan.</w:t>
      </w:r>
    </w:p>
    <w:p w:rsidR="00DA2EB1" w:rsidRPr="007C40DC" w:rsidRDefault="00DA2EB1" w:rsidP="00A02ABB">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DA2EB1" w:rsidRPr="007C40DC" w:rsidRDefault="00DA2EB1" w:rsidP="00A02ABB">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DA2EB1" w:rsidRPr="007C40DC" w:rsidRDefault="00DA2EB1" w:rsidP="00A02ABB">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DA2EB1" w:rsidRPr="007C40DC" w:rsidRDefault="00DA2EB1" w:rsidP="00A02ABB">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DA2EB1" w:rsidRPr="007C40DC" w:rsidRDefault="00DA2EB1" w:rsidP="00A02ABB">
      <w:pPr>
        <w:numPr>
          <w:ilvl w:val="0"/>
          <w:numId w:val="11"/>
        </w:numPr>
        <w:spacing w:before="120"/>
        <w:jc w:val="both"/>
        <w:rPr>
          <w:sz w:val="20"/>
          <w:szCs w:val="20"/>
        </w:rPr>
      </w:pPr>
      <w:r w:rsidRPr="007C40DC">
        <w:rPr>
          <w:sz w:val="20"/>
          <w:szCs w:val="20"/>
        </w:rPr>
        <w:t>9 uncu maddede ihaleye katılamayacağı belirtildiği halde ihaleye katılan.</w:t>
      </w:r>
    </w:p>
    <w:p w:rsidR="00DA2EB1" w:rsidRPr="007C40DC" w:rsidRDefault="00DA2EB1" w:rsidP="00A02ABB">
      <w:pPr>
        <w:numPr>
          <w:ilvl w:val="0"/>
          <w:numId w:val="11"/>
        </w:numPr>
        <w:spacing w:before="120"/>
        <w:jc w:val="both"/>
        <w:rPr>
          <w:sz w:val="20"/>
          <w:szCs w:val="20"/>
        </w:rPr>
      </w:pPr>
      <w:r w:rsidRPr="007C40DC">
        <w:rPr>
          <w:sz w:val="20"/>
          <w:szCs w:val="20"/>
        </w:rPr>
        <w:t>11 inci maddede belirtilen yasak fiil veya davranışlarda bulunduğu tespit edilen.</w:t>
      </w:r>
    </w:p>
    <w:p w:rsidR="00DA2EB1" w:rsidRPr="007C40DC" w:rsidRDefault="00DA2EB1" w:rsidP="00DA2EB1">
      <w:pPr>
        <w:jc w:val="both"/>
        <w:rPr>
          <w:sz w:val="20"/>
          <w:szCs w:val="20"/>
        </w:rPr>
      </w:pPr>
    </w:p>
    <w:p w:rsidR="00DA2EB1" w:rsidRPr="007C40DC" w:rsidRDefault="00DA2EB1" w:rsidP="00DA2EB1">
      <w:pPr>
        <w:jc w:val="both"/>
        <w:rPr>
          <w:sz w:val="20"/>
          <w:szCs w:val="20"/>
        </w:rPr>
      </w:pPr>
      <w:r w:rsidRPr="007C40DC">
        <w:rPr>
          <w:b/>
          <w:sz w:val="20"/>
          <w:szCs w:val="20"/>
        </w:rPr>
        <w:t>Madde 11- Yasak fiil veya davranışlar</w:t>
      </w:r>
      <w:r w:rsidRPr="007C40DC">
        <w:rPr>
          <w:sz w:val="20"/>
          <w:szCs w:val="20"/>
        </w:rPr>
        <w:t xml:space="preserve"> </w:t>
      </w:r>
    </w:p>
    <w:p w:rsidR="00DA2EB1" w:rsidRPr="007C40DC" w:rsidRDefault="00DA2EB1" w:rsidP="00DA2EB1">
      <w:pPr>
        <w:spacing w:before="120"/>
        <w:jc w:val="both"/>
        <w:rPr>
          <w:sz w:val="20"/>
          <w:szCs w:val="20"/>
        </w:rPr>
      </w:pPr>
      <w:r w:rsidRPr="007C40DC">
        <w:rPr>
          <w:sz w:val="20"/>
          <w:szCs w:val="20"/>
        </w:rPr>
        <w:t>İhale süresince aşağıda belirtilen fiil veya davranışlarda bulunmak yasaktır:</w:t>
      </w:r>
    </w:p>
    <w:p w:rsidR="00DA2EB1" w:rsidRPr="007C40DC" w:rsidRDefault="00DA2EB1" w:rsidP="00A02ABB">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DA2EB1" w:rsidRPr="007C40DC" w:rsidRDefault="00DA2EB1" w:rsidP="00A02ABB">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DA2EB1" w:rsidRPr="007C40DC" w:rsidRDefault="00DA2EB1" w:rsidP="00A02ABB">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DA2EB1" w:rsidRPr="007C40DC" w:rsidRDefault="00DA2EB1" w:rsidP="00A02ABB">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DA2EB1" w:rsidRPr="007C40DC" w:rsidRDefault="00DA2EB1" w:rsidP="00A02ABB">
      <w:pPr>
        <w:pStyle w:val="GvdeMetniGirintisi3"/>
        <w:numPr>
          <w:ilvl w:val="0"/>
          <w:numId w:val="12"/>
        </w:numPr>
        <w:rPr>
          <w:sz w:val="20"/>
          <w:szCs w:val="20"/>
        </w:rPr>
      </w:pPr>
      <w:r w:rsidRPr="007C40DC">
        <w:rPr>
          <w:sz w:val="20"/>
          <w:szCs w:val="20"/>
        </w:rPr>
        <w:t>9 uncu maddede ihaleye katılamayacağı belirtildiği halde ihaleye katılmak.</w:t>
      </w:r>
    </w:p>
    <w:p w:rsidR="00DA2EB1" w:rsidRPr="007C40DC" w:rsidRDefault="00DA2EB1" w:rsidP="00DA2EB1">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A2EB1" w:rsidRPr="00C54773" w:rsidRDefault="00DA2EB1" w:rsidP="00DA2EB1">
      <w:pPr>
        <w:ind w:right="-1"/>
        <w:jc w:val="both"/>
        <w:rPr>
          <w:b/>
          <w:sz w:val="20"/>
          <w:szCs w:val="20"/>
        </w:rPr>
      </w:pPr>
      <w:bookmarkStart w:id="16" w:name="_Toc232234020"/>
      <w:r w:rsidRPr="00C54773">
        <w:rPr>
          <w:b/>
          <w:sz w:val="20"/>
          <w:szCs w:val="20"/>
        </w:rPr>
        <w:t>Madde 12- Teklif hazırlama giderleri</w:t>
      </w:r>
      <w:bookmarkEnd w:id="16"/>
    </w:p>
    <w:p w:rsidR="00DA2EB1" w:rsidRPr="00C54773" w:rsidRDefault="00DA2EB1" w:rsidP="00DA2EB1">
      <w:pPr>
        <w:spacing w:before="120"/>
        <w:jc w:val="both"/>
        <w:rPr>
          <w:sz w:val="20"/>
          <w:szCs w:val="20"/>
        </w:rPr>
      </w:pPr>
      <w:bookmarkStart w:id="1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7"/>
    </w:p>
    <w:p w:rsidR="00DA2EB1" w:rsidRPr="007C40DC" w:rsidRDefault="00DA2EB1" w:rsidP="00DA2EB1">
      <w:pPr>
        <w:pStyle w:val="Altbilgi"/>
        <w:tabs>
          <w:tab w:val="clear" w:pos="4536"/>
          <w:tab w:val="clear" w:pos="9072"/>
        </w:tabs>
        <w:jc w:val="both"/>
        <w:rPr>
          <w:sz w:val="20"/>
        </w:rPr>
      </w:pPr>
    </w:p>
    <w:p w:rsidR="00DA2EB1" w:rsidRPr="007C40DC" w:rsidRDefault="00DA2EB1" w:rsidP="00DA2EB1">
      <w:pPr>
        <w:keepNext/>
        <w:jc w:val="both"/>
        <w:rPr>
          <w:b/>
          <w:sz w:val="20"/>
          <w:szCs w:val="20"/>
        </w:rPr>
      </w:pPr>
      <w:r w:rsidRPr="007C40DC">
        <w:rPr>
          <w:b/>
          <w:sz w:val="20"/>
          <w:szCs w:val="20"/>
        </w:rPr>
        <w:t>Madde 13- İhale dosyasında açıklama yapılması</w:t>
      </w:r>
    </w:p>
    <w:p w:rsidR="00DA2EB1" w:rsidRPr="007C40DC" w:rsidRDefault="00DA2EB1" w:rsidP="00DA2EB1">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A2EB1" w:rsidRPr="007C40DC" w:rsidRDefault="00DA2EB1" w:rsidP="00DA2EB1">
      <w:pPr>
        <w:ind w:left="360" w:right="-1"/>
        <w:jc w:val="both"/>
        <w:rPr>
          <w:sz w:val="20"/>
          <w:szCs w:val="20"/>
        </w:rPr>
      </w:pPr>
    </w:p>
    <w:p w:rsidR="00DA2EB1" w:rsidRPr="007C40DC" w:rsidRDefault="00DA2EB1" w:rsidP="00DA2EB1">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A2EB1" w:rsidRPr="007C40DC" w:rsidRDefault="00DA2EB1" w:rsidP="00DA2EB1">
      <w:pPr>
        <w:ind w:left="360" w:right="-1"/>
        <w:jc w:val="both"/>
        <w:rPr>
          <w:sz w:val="20"/>
          <w:szCs w:val="20"/>
        </w:rPr>
      </w:pPr>
    </w:p>
    <w:p w:rsidR="00DA2EB1" w:rsidRPr="007C40DC" w:rsidRDefault="00DA2EB1" w:rsidP="00DA2EB1">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A2EB1" w:rsidRPr="007C40DC" w:rsidRDefault="00DA2EB1" w:rsidP="00DA2EB1">
      <w:pPr>
        <w:spacing w:after="60"/>
        <w:ind w:firstLine="709"/>
        <w:jc w:val="both"/>
        <w:rPr>
          <w:b/>
          <w:sz w:val="20"/>
          <w:szCs w:val="20"/>
        </w:rPr>
      </w:pPr>
    </w:p>
    <w:p w:rsidR="00DA2EB1" w:rsidRPr="007C40DC" w:rsidRDefault="00DA2EB1" w:rsidP="00DA2EB1">
      <w:pPr>
        <w:jc w:val="both"/>
        <w:rPr>
          <w:sz w:val="20"/>
          <w:szCs w:val="20"/>
        </w:rPr>
      </w:pPr>
      <w:r w:rsidRPr="007C40DC">
        <w:rPr>
          <w:b/>
          <w:sz w:val="20"/>
          <w:szCs w:val="20"/>
        </w:rPr>
        <w:t>Madde 14- İhale dosyasında değişiklik yapılması</w:t>
      </w:r>
    </w:p>
    <w:p w:rsidR="00DA2EB1" w:rsidRPr="007C40DC" w:rsidRDefault="00DA2EB1" w:rsidP="00DA2EB1">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A2EB1" w:rsidRPr="007C40DC" w:rsidRDefault="00DA2EB1" w:rsidP="00DA2EB1">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A2EB1" w:rsidRPr="007C40DC" w:rsidRDefault="00DA2EB1" w:rsidP="00DA2EB1">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DA2EB1" w:rsidRPr="007C40DC" w:rsidRDefault="00DA2EB1" w:rsidP="00DA2EB1">
      <w:pPr>
        <w:ind w:right="-1"/>
        <w:jc w:val="both"/>
        <w:rPr>
          <w:sz w:val="20"/>
          <w:szCs w:val="20"/>
        </w:rPr>
      </w:pPr>
    </w:p>
    <w:p w:rsidR="00DA2EB1" w:rsidRPr="007C40DC" w:rsidRDefault="00DA2EB1" w:rsidP="00DA2EB1">
      <w:pPr>
        <w:jc w:val="both"/>
        <w:rPr>
          <w:sz w:val="20"/>
          <w:szCs w:val="20"/>
        </w:rPr>
      </w:pPr>
      <w:r w:rsidRPr="007C40DC">
        <w:rPr>
          <w:b/>
          <w:sz w:val="20"/>
          <w:szCs w:val="20"/>
        </w:rPr>
        <w:t>Madde 15-İhale saatinden önce ihalenin iptal edilmesinde Sözleşme Makamının serbestliği</w:t>
      </w:r>
    </w:p>
    <w:p w:rsidR="00DA2EB1" w:rsidRPr="007C40DC" w:rsidRDefault="00DA2EB1" w:rsidP="00DA2EB1">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A2EB1" w:rsidRPr="007C40DC" w:rsidRDefault="00DA2EB1" w:rsidP="00DA2EB1">
      <w:pPr>
        <w:ind w:right="-1"/>
        <w:jc w:val="both"/>
        <w:rPr>
          <w:sz w:val="20"/>
          <w:szCs w:val="20"/>
        </w:rPr>
      </w:pPr>
    </w:p>
    <w:p w:rsidR="00DA2EB1" w:rsidRPr="007C40DC" w:rsidRDefault="00DA2EB1" w:rsidP="00DA2EB1">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A2EB1" w:rsidRPr="007C40DC" w:rsidRDefault="00DA2EB1" w:rsidP="00DA2EB1">
      <w:pPr>
        <w:ind w:right="-1"/>
        <w:jc w:val="both"/>
        <w:rPr>
          <w:sz w:val="20"/>
          <w:szCs w:val="20"/>
        </w:rPr>
      </w:pPr>
    </w:p>
    <w:p w:rsidR="00DA2EB1" w:rsidRPr="007C40DC" w:rsidRDefault="00DA2EB1" w:rsidP="00DA2EB1">
      <w:pPr>
        <w:jc w:val="both"/>
        <w:rPr>
          <w:b/>
          <w:sz w:val="20"/>
          <w:szCs w:val="20"/>
        </w:rPr>
      </w:pPr>
      <w:r w:rsidRPr="007C40DC">
        <w:rPr>
          <w:b/>
          <w:sz w:val="20"/>
          <w:szCs w:val="20"/>
        </w:rPr>
        <w:t>Madde 16- Ortak girişim</w:t>
      </w:r>
    </w:p>
    <w:p w:rsidR="00DA2EB1" w:rsidRPr="007C40DC" w:rsidRDefault="00DA2EB1" w:rsidP="00DA2EB1">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A2EB1" w:rsidRPr="007C40DC" w:rsidRDefault="00DA2EB1" w:rsidP="00DA2EB1">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DA2EB1" w:rsidRPr="007C40DC" w:rsidRDefault="00DA2EB1" w:rsidP="00DA2EB1">
      <w:pPr>
        <w:ind w:right="-1"/>
        <w:jc w:val="both"/>
        <w:rPr>
          <w:sz w:val="20"/>
          <w:szCs w:val="20"/>
        </w:rPr>
      </w:pPr>
    </w:p>
    <w:p w:rsidR="00DA2EB1" w:rsidRPr="007C40DC" w:rsidRDefault="00DA2EB1" w:rsidP="00DA2EB1">
      <w:pPr>
        <w:spacing w:after="60"/>
        <w:jc w:val="both"/>
        <w:rPr>
          <w:b/>
          <w:sz w:val="20"/>
          <w:szCs w:val="20"/>
        </w:rPr>
      </w:pPr>
      <w:r w:rsidRPr="007C40DC">
        <w:rPr>
          <w:b/>
          <w:sz w:val="20"/>
          <w:szCs w:val="20"/>
        </w:rPr>
        <w:t xml:space="preserve">Madde 17-Alt yükleniciler </w:t>
      </w:r>
    </w:p>
    <w:p w:rsidR="00DA2EB1" w:rsidRPr="007C40DC" w:rsidRDefault="00DA2EB1" w:rsidP="00DA2EB1">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DA2EB1" w:rsidRPr="001D2304" w:rsidRDefault="00DA2EB1" w:rsidP="00DA2EB1">
      <w:pPr>
        <w:keepNext/>
        <w:spacing w:after="60"/>
        <w:jc w:val="both"/>
        <w:rPr>
          <w:b/>
          <w:sz w:val="20"/>
          <w:szCs w:val="20"/>
        </w:rPr>
      </w:pPr>
      <w:r w:rsidRPr="001D2304">
        <w:rPr>
          <w:b/>
          <w:sz w:val="20"/>
          <w:szCs w:val="20"/>
        </w:rPr>
        <w:t xml:space="preserve">Madde18-Teklif ve sözleşme türü </w:t>
      </w:r>
    </w:p>
    <w:p w:rsidR="00DA2EB1" w:rsidRDefault="00DA2EB1" w:rsidP="00DA2EB1">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DA2EB1" w:rsidRPr="007C40DC" w:rsidRDefault="00DA2EB1" w:rsidP="00DA2EB1">
      <w:pPr>
        <w:ind w:right="-1"/>
        <w:jc w:val="both"/>
        <w:rPr>
          <w:sz w:val="20"/>
          <w:szCs w:val="20"/>
        </w:rPr>
      </w:pPr>
    </w:p>
    <w:p w:rsidR="00DA2EB1" w:rsidRPr="007C40DC" w:rsidRDefault="00DA2EB1" w:rsidP="00DA2EB1">
      <w:pPr>
        <w:spacing w:before="120"/>
        <w:jc w:val="both"/>
        <w:rPr>
          <w:b/>
          <w:sz w:val="20"/>
          <w:szCs w:val="20"/>
        </w:rPr>
      </w:pPr>
      <w:r w:rsidRPr="007C40DC">
        <w:rPr>
          <w:b/>
          <w:sz w:val="20"/>
          <w:szCs w:val="20"/>
        </w:rPr>
        <w:t>Madde 19- Teklifin dili</w:t>
      </w:r>
    </w:p>
    <w:p w:rsidR="00DA2EB1" w:rsidRDefault="00DA2EB1" w:rsidP="00DA2EB1">
      <w:pPr>
        <w:spacing w:before="120"/>
        <w:jc w:val="both"/>
        <w:rPr>
          <w:sz w:val="20"/>
          <w:szCs w:val="20"/>
        </w:rPr>
      </w:pPr>
      <w:r w:rsidRPr="007C40DC">
        <w:rPr>
          <w:sz w:val="20"/>
          <w:szCs w:val="20"/>
        </w:rPr>
        <w:t>Teklifler ve ekleri Türkçe olarak hazırlanacak ve sunulacaktır.</w:t>
      </w:r>
    </w:p>
    <w:p w:rsidR="00DA2EB1" w:rsidRPr="007C40DC" w:rsidRDefault="00DA2EB1" w:rsidP="00DA2EB1">
      <w:pPr>
        <w:ind w:right="-1"/>
        <w:jc w:val="both"/>
        <w:rPr>
          <w:sz w:val="20"/>
          <w:szCs w:val="20"/>
        </w:rPr>
      </w:pPr>
    </w:p>
    <w:p w:rsidR="00DA2EB1" w:rsidRPr="007C40DC" w:rsidRDefault="00DA2EB1" w:rsidP="00DA2EB1">
      <w:pPr>
        <w:keepNext/>
        <w:spacing w:before="120"/>
        <w:jc w:val="both"/>
        <w:rPr>
          <w:b/>
          <w:sz w:val="20"/>
          <w:szCs w:val="20"/>
        </w:rPr>
      </w:pPr>
      <w:r w:rsidRPr="007C40DC">
        <w:rPr>
          <w:b/>
          <w:sz w:val="20"/>
          <w:szCs w:val="20"/>
        </w:rPr>
        <w:t>Madde 20-Teklif ve ödemelerde geçerli para birimi</w:t>
      </w:r>
    </w:p>
    <w:p w:rsidR="00DA2EB1" w:rsidRDefault="00DA2EB1" w:rsidP="00DA2EB1">
      <w:pPr>
        <w:spacing w:before="120"/>
        <w:jc w:val="both"/>
        <w:rPr>
          <w:sz w:val="20"/>
          <w:szCs w:val="20"/>
        </w:rPr>
      </w:pPr>
      <w:r w:rsidRPr="007C40DC">
        <w:rPr>
          <w:sz w:val="20"/>
          <w:szCs w:val="20"/>
        </w:rPr>
        <w:t xml:space="preserve">Teklif ve ödemelerde geçerli para birimi TL’dir. </w:t>
      </w:r>
    </w:p>
    <w:p w:rsidR="00DA2EB1" w:rsidRPr="007C40DC" w:rsidRDefault="00DA2EB1" w:rsidP="00DA2EB1">
      <w:pPr>
        <w:ind w:right="-1"/>
        <w:jc w:val="both"/>
        <w:rPr>
          <w:sz w:val="20"/>
          <w:szCs w:val="20"/>
        </w:rPr>
      </w:pPr>
    </w:p>
    <w:p w:rsidR="00DA2EB1" w:rsidRPr="007C40DC" w:rsidRDefault="00DA2EB1" w:rsidP="00DA2EB1">
      <w:pPr>
        <w:spacing w:after="60"/>
        <w:jc w:val="both"/>
        <w:rPr>
          <w:b/>
          <w:sz w:val="20"/>
          <w:szCs w:val="20"/>
        </w:rPr>
      </w:pPr>
      <w:r w:rsidRPr="007C40DC">
        <w:rPr>
          <w:b/>
          <w:sz w:val="20"/>
          <w:szCs w:val="20"/>
        </w:rPr>
        <w:t>Madde 21-Kısmi teklif verilmesi</w:t>
      </w:r>
    </w:p>
    <w:p w:rsidR="00DA2EB1" w:rsidRDefault="00DA2EB1" w:rsidP="00DA2EB1">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DA2EB1" w:rsidRPr="007C40DC" w:rsidRDefault="00DA2EB1" w:rsidP="00DA2EB1">
      <w:pPr>
        <w:spacing w:after="60"/>
        <w:jc w:val="both"/>
        <w:rPr>
          <w:b/>
          <w:sz w:val="20"/>
          <w:szCs w:val="20"/>
        </w:rPr>
      </w:pPr>
    </w:p>
    <w:p w:rsidR="00DA2EB1" w:rsidRPr="007C40DC" w:rsidRDefault="00DA2EB1" w:rsidP="00DA2EB1">
      <w:pPr>
        <w:spacing w:after="60"/>
        <w:jc w:val="both"/>
        <w:rPr>
          <w:b/>
          <w:sz w:val="20"/>
          <w:szCs w:val="20"/>
        </w:rPr>
      </w:pPr>
      <w:r w:rsidRPr="007C40DC">
        <w:rPr>
          <w:b/>
          <w:sz w:val="20"/>
          <w:szCs w:val="20"/>
        </w:rPr>
        <w:t>Madde 22- Alternatif teklifler</w:t>
      </w:r>
    </w:p>
    <w:p w:rsidR="00DA2EB1" w:rsidRDefault="00DA2EB1" w:rsidP="00DA2EB1">
      <w:pPr>
        <w:jc w:val="both"/>
        <w:rPr>
          <w:sz w:val="20"/>
          <w:szCs w:val="20"/>
        </w:rPr>
      </w:pPr>
      <w:r w:rsidRPr="007C40DC">
        <w:rPr>
          <w:sz w:val="20"/>
          <w:szCs w:val="20"/>
        </w:rPr>
        <w:lastRenderedPageBreak/>
        <w:t>İhale konusu işe ilişkin olarak alternatif teklif sunulamaz.</w:t>
      </w:r>
    </w:p>
    <w:p w:rsidR="00DA2EB1" w:rsidRPr="001D2304" w:rsidRDefault="00DA2EB1" w:rsidP="00DA2EB1">
      <w:pPr>
        <w:spacing w:after="60"/>
        <w:jc w:val="both"/>
        <w:rPr>
          <w:b/>
          <w:sz w:val="20"/>
          <w:szCs w:val="20"/>
        </w:rPr>
      </w:pPr>
    </w:p>
    <w:p w:rsidR="00DA2EB1" w:rsidRPr="007C40DC" w:rsidRDefault="00DA2EB1" w:rsidP="00DA2EB1">
      <w:pPr>
        <w:spacing w:before="120" w:line="259" w:lineRule="auto"/>
        <w:jc w:val="both"/>
        <w:rPr>
          <w:b/>
          <w:sz w:val="20"/>
          <w:szCs w:val="20"/>
        </w:rPr>
      </w:pPr>
      <w:r w:rsidRPr="007C40DC">
        <w:rPr>
          <w:b/>
          <w:sz w:val="20"/>
          <w:szCs w:val="20"/>
        </w:rPr>
        <w:t xml:space="preserve">Madde 23-Tekliflerin sunulma şekli </w:t>
      </w:r>
    </w:p>
    <w:p w:rsidR="00DA2EB1" w:rsidRPr="007C40DC" w:rsidRDefault="00DA2EB1" w:rsidP="00DA2EB1">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DA2EB1" w:rsidRPr="007C40DC" w:rsidRDefault="00DA2EB1" w:rsidP="00DA2EB1">
      <w:pPr>
        <w:ind w:right="-1"/>
        <w:jc w:val="both"/>
        <w:rPr>
          <w:sz w:val="20"/>
          <w:szCs w:val="20"/>
        </w:rPr>
      </w:pPr>
    </w:p>
    <w:p w:rsidR="00DA2EB1" w:rsidRPr="007C40DC" w:rsidRDefault="00DA2EB1" w:rsidP="00DA2EB1">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A2EB1" w:rsidRPr="007C40DC" w:rsidRDefault="00DA2EB1" w:rsidP="00DA2EB1">
      <w:pPr>
        <w:ind w:right="-1"/>
        <w:jc w:val="both"/>
        <w:rPr>
          <w:sz w:val="20"/>
          <w:szCs w:val="20"/>
        </w:rPr>
      </w:pPr>
    </w:p>
    <w:p w:rsidR="00DA2EB1" w:rsidRPr="007C40DC" w:rsidRDefault="00DA2EB1" w:rsidP="00DA2EB1">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A2EB1" w:rsidRPr="007C40DC" w:rsidRDefault="00DA2EB1" w:rsidP="00DA2EB1">
      <w:pPr>
        <w:spacing w:before="120" w:line="259" w:lineRule="auto"/>
        <w:jc w:val="both"/>
        <w:rPr>
          <w:b/>
          <w:sz w:val="20"/>
          <w:szCs w:val="20"/>
        </w:rPr>
      </w:pPr>
      <w:r w:rsidRPr="007C40DC">
        <w:rPr>
          <w:b/>
          <w:sz w:val="20"/>
          <w:szCs w:val="20"/>
        </w:rPr>
        <w:t>Madde 24-Teklif mektubunun şekli ve içeriği</w:t>
      </w:r>
    </w:p>
    <w:p w:rsidR="00DA2EB1" w:rsidRPr="007C40DC" w:rsidRDefault="00DA2EB1" w:rsidP="00DA2EB1">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735F0F">
        <w:rPr>
          <w:color w:val="000000"/>
          <w:sz w:val="20"/>
        </w:rPr>
        <w:t>1</w:t>
      </w:r>
      <w:r w:rsidRPr="007C40DC">
        <w:rPr>
          <w:color w:val="000000"/>
          <w:sz w:val="20"/>
        </w:rPr>
        <w:t xml:space="preserve"> adet kopya bulunmalıdır.  </w:t>
      </w:r>
    </w:p>
    <w:p w:rsidR="00DA2EB1" w:rsidRPr="007C40DC" w:rsidRDefault="00DA2EB1" w:rsidP="00DA2EB1">
      <w:pPr>
        <w:tabs>
          <w:tab w:val="left" w:pos="0"/>
        </w:tabs>
        <w:ind w:right="-1"/>
        <w:jc w:val="both"/>
        <w:rPr>
          <w:sz w:val="20"/>
          <w:szCs w:val="20"/>
        </w:rPr>
      </w:pPr>
      <w:r w:rsidRPr="007C40DC">
        <w:rPr>
          <w:sz w:val="20"/>
          <w:szCs w:val="20"/>
        </w:rPr>
        <w:t xml:space="preserve">Teklif mektupları, yazılı ve imzalı olarak sunulur. Teklif Mektubunda; </w:t>
      </w:r>
    </w:p>
    <w:p w:rsidR="00DA2EB1" w:rsidRPr="007C40DC" w:rsidRDefault="00DA2EB1" w:rsidP="00A02ABB">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DA2EB1" w:rsidRPr="007C40DC" w:rsidRDefault="00DA2EB1" w:rsidP="00A02A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DA2EB1" w:rsidRPr="007C40DC" w:rsidRDefault="00DA2EB1" w:rsidP="00A02A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DA2EB1" w:rsidRPr="007C40DC" w:rsidRDefault="00DA2EB1" w:rsidP="00A02ABB">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DA2EB1" w:rsidRPr="007C40DC" w:rsidRDefault="00DA2EB1" w:rsidP="00DA2EB1">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DA2EB1" w:rsidRPr="007C40DC" w:rsidRDefault="00DA2EB1" w:rsidP="00DA2EB1">
      <w:pPr>
        <w:tabs>
          <w:tab w:val="left" w:pos="0"/>
          <w:tab w:val="left" w:pos="900"/>
        </w:tabs>
        <w:ind w:right="-1" w:firstLine="709"/>
        <w:jc w:val="both"/>
        <w:rPr>
          <w:sz w:val="20"/>
          <w:szCs w:val="20"/>
        </w:rPr>
      </w:pPr>
    </w:p>
    <w:p w:rsidR="00DA2EB1" w:rsidRPr="007C40DC" w:rsidRDefault="00DA2EB1" w:rsidP="00DA2EB1">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DA2EB1" w:rsidRPr="007C40DC" w:rsidRDefault="00DA2EB1" w:rsidP="00DA2EB1">
      <w:pPr>
        <w:tabs>
          <w:tab w:val="left" w:pos="0"/>
        </w:tabs>
        <w:ind w:right="-1"/>
        <w:jc w:val="both"/>
        <w:rPr>
          <w:b/>
          <w:sz w:val="20"/>
          <w:szCs w:val="20"/>
        </w:rPr>
      </w:pPr>
      <w:r w:rsidRPr="007C40DC">
        <w:rPr>
          <w:b/>
          <w:sz w:val="20"/>
          <w:szCs w:val="20"/>
        </w:rPr>
        <w:tab/>
      </w:r>
    </w:p>
    <w:p w:rsidR="00DA2EB1" w:rsidRPr="007C40DC" w:rsidRDefault="00DA2EB1" w:rsidP="00DA2EB1">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DA2EB1" w:rsidRPr="007C40DC" w:rsidRDefault="00DA2EB1" w:rsidP="00DA2EB1">
      <w:pPr>
        <w:tabs>
          <w:tab w:val="left" w:pos="0"/>
        </w:tabs>
        <w:ind w:right="-1"/>
        <w:jc w:val="both"/>
        <w:rPr>
          <w:b/>
          <w:sz w:val="20"/>
          <w:szCs w:val="20"/>
        </w:rPr>
      </w:pPr>
    </w:p>
    <w:p w:rsidR="00DA2EB1" w:rsidRPr="007C40DC" w:rsidRDefault="00DA2EB1" w:rsidP="00DA2EB1">
      <w:pPr>
        <w:tabs>
          <w:tab w:val="left" w:pos="0"/>
        </w:tabs>
        <w:ind w:right="-1"/>
        <w:jc w:val="both"/>
        <w:rPr>
          <w:sz w:val="20"/>
          <w:szCs w:val="20"/>
        </w:rPr>
      </w:pPr>
      <w:r w:rsidRPr="007C40DC">
        <w:rPr>
          <w:b/>
          <w:sz w:val="20"/>
          <w:szCs w:val="20"/>
        </w:rPr>
        <w:t>Madde 25- Tekliflerin geçerlilik süresi</w:t>
      </w:r>
    </w:p>
    <w:p w:rsidR="00DA2EB1" w:rsidRPr="007C40DC" w:rsidRDefault="00DA2EB1" w:rsidP="00DA2EB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A2EB1" w:rsidRPr="007C40DC" w:rsidRDefault="00DA2EB1" w:rsidP="00DA2EB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A2EB1" w:rsidRPr="007C40DC" w:rsidRDefault="00DA2EB1" w:rsidP="00DA2EB1">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A2EB1" w:rsidRPr="007C40DC" w:rsidRDefault="00DA2EB1" w:rsidP="00DA2EB1">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A2EB1" w:rsidRPr="007C40DC" w:rsidRDefault="00DA2EB1" w:rsidP="00DA2EB1">
      <w:pPr>
        <w:keepNext/>
        <w:tabs>
          <w:tab w:val="left" w:pos="0"/>
        </w:tabs>
        <w:jc w:val="both"/>
        <w:rPr>
          <w:b/>
          <w:sz w:val="20"/>
          <w:szCs w:val="20"/>
        </w:rPr>
      </w:pPr>
      <w:r w:rsidRPr="007C40DC">
        <w:rPr>
          <w:b/>
          <w:sz w:val="20"/>
          <w:szCs w:val="20"/>
        </w:rPr>
        <w:t>Madde 26- Geçici teminat ve teminat olarak kabul edilecek değerler</w:t>
      </w:r>
    </w:p>
    <w:p w:rsidR="00DA2EB1" w:rsidRPr="007C40DC" w:rsidRDefault="00DA2EB1" w:rsidP="00DA2EB1">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A2EB1" w:rsidRPr="007C40DC" w:rsidRDefault="00DA2EB1" w:rsidP="00DA2EB1">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A2EB1" w:rsidRPr="007C40DC" w:rsidRDefault="00DA2EB1" w:rsidP="00DA2EB1">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DA2EB1" w:rsidRPr="007C40DC" w:rsidRDefault="00DA2EB1" w:rsidP="00DA2EB1">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DA2EB1" w:rsidRPr="007C40DC" w:rsidRDefault="00DA2EB1" w:rsidP="00DA2EB1">
      <w:pPr>
        <w:tabs>
          <w:tab w:val="left" w:pos="0"/>
        </w:tabs>
        <w:spacing w:before="120"/>
        <w:jc w:val="both"/>
        <w:rPr>
          <w:sz w:val="20"/>
          <w:szCs w:val="20"/>
        </w:rPr>
      </w:pPr>
      <w:r w:rsidRPr="007C40DC">
        <w:rPr>
          <w:sz w:val="20"/>
          <w:szCs w:val="20"/>
        </w:rPr>
        <w:lastRenderedPageBreak/>
        <w:t xml:space="preserve">Teminat olarak kabul edilecek değerler aşağıda sayılmıştır; </w:t>
      </w:r>
    </w:p>
    <w:p w:rsidR="00DA2EB1" w:rsidRPr="007C40DC" w:rsidRDefault="00DA2EB1" w:rsidP="00A02ABB">
      <w:pPr>
        <w:numPr>
          <w:ilvl w:val="0"/>
          <w:numId w:val="14"/>
        </w:numPr>
        <w:ind w:right="-1"/>
        <w:jc w:val="both"/>
        <w:rPr>
          <w:sz w:val="20"/>
          <w:szCs w:val="20"/>
        </w:rPr>
      </w:pPr>
      <w:proofErr w:type="gramStart"/>
      <w:r w:rsidRPr="007C40DC">
        <w:rPr>
          <w:sz w:val="20"/>
          <w:szCs w:val="20"/>
        </w:rPr>
        <w:t>Tedavüldeki Türk Parası.</w:t>
      </w:r>
      <w:proofErr w:type="gramEnd"/>
    </w:p>
    <w:p w:rsidR="00DA2EB1" w:rsidRPr="007C40DC" w:rsidRDefault="00DA2EB1" w:rsidP="00A02ABB">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DA2EB1" w:rsidRPr="007C40DC" w:rsidRDefault="00DA2EB1" w:rsidP="00DA2EB1">
      <w:pPr>
        <w:tabs>
          <w:tab w:val="left" w:pos="0"/>
        </w:tabs>
        <w:ind w:right="-1"/>
        <w:jc w:val="both"/>
        <w:rPr>
          <w:sz w:val="20"/>
          <w:szCs w:val="20"/>
        </w:rPr>
      </w:pPr>
      <w:r w:rsidRPr="007C40DC">
        <w:rPr>
          <w:sz w:val="20"/>
          <w:szCs w:val="20"/>
        </w:rPr>
        <w:tab/>
      </w:r>
      <w:r w:rsidRPr="007C40DC">
        <w:rPr>
          <w:sz w:val="20"/>
          <w:szCs w:val="20"/>
        </w:rPr>
        <w:tab/>
      </w:r>
    </w:p>
    <w:p w:rsidR="00DA2EB1" w:rsidRPr="007C40DC" w:rsidRDefault="00DA2EB1" w:rsidP="00DA2EB1">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DA2EB1" w:rsidRPr="007C40DC" w:rsidRDefault="00DA2EB1" w:rsidP="00DA2EB1">
      <w:pPr>
        <w:tabs>
          <w:tab w:val="left" w:pos="0"/>
        </w:tabs>
        <w:ind w:right="-1"/>
        <w:jc w:val="both"/>
        <w:rPr>
          <w:sz w:val="20"/>
          <w:szCs w:val="20"/>
        </w:rPr>
      </w:pPr>
      <w:r w:rsidRPr="007C40DC">
        <w:rPr>
          <w:sz w:val="20"/>
          <w:szCs w:val="20"/>
        </w:rPr>
        <w:tab/>
      </w:r>
    </w:p>
    <w:p w:rsidR="00DA2EB1" w:rsidRPr="007C40DC" w:rsidRDefault="00DA2EB1" w:rsidP="00DA2EB1">
      <w:pPr>
        <w:tabs>
          <w:tab w:val="left" w:pos="0"/>
        </w:tabs>
        <w:ind w:right="-1"/>
        <w:jc w:val="both"/>
        <w:rPr>
          <w:sz w:val="20"/>
          <w:szCs w:val="20"/>
        </w:rPr>
      </w:pPr>
      <w:r w:rsidRPr="007C40DC">
        <w:rPr>
          <w:sz w:val="20"/>
          <w:szCs w:val="20"/>
        </w:rPr>
        <w:t xml:space="preserve">Teminatlar, teminat olarak kabul edilen diğer değerlerle değiştirilebilir. </w:t>
      </w:r>
    </w:p>
    <w:p w:rsidR="00DA2EB1" w:rsidRPr="007C40DC" w:rsidRDefault="00DA2EB1" w:rsidP="00DA2EB1">
      <w:pPr>
        <w:tabs>
          <w:tab w:val="left" w:pos="0"/>
        </w:tabs>
        <w:ind w:right="-1"/>
        <w:jc w:val="both"/>
        <w:rPr>
          <w:sz w:val="20"/>
          <w:szCs w:val="20"/>
        </w:rPr>
      </w:pPr>
    </w:p>
    <w:p w:rsidR="00DA2EB1" w:rsidRPr="007C40DC" w:rsidRDefault="00DA2EB1" w:rsidP="00DA2EB1">
      <w:pPr>
        <w:tabs>
          <w:tab w:val="left" w:pos="0"/>
        </w:tabs>
        <w:ind w:right="-1"/>
        <w:jc w:val="both"/>
        <w:rPr>
          <w:b/>
          <w:sz w:val="20"/>
          <w:szCs w:val="20"/>
        </w:rPr>
      </w:pPr>
      <w:r w:rsidRPr="007C40DC">
        <w:rPr>
          <w:b/>
          <w:sz w:val="20"/>
          <w:szCs w:val="20"/>
        </w:rPr>
        <w:t>Madde 27- Geçici teminatın teslim yeri ve iadesi</w:t>
      </w:r>
    </w:p>
    <w:p w:rsidR="00DA2EB1" w:rsidRPr="007C40DC" w:rsidRDefault="00DA2EB1" w:rsidP="00DA2EB1">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A2EB1" w:rsidRPr="007C40DC" w:rsidRDefault="00DA2EB1" w:rsidP="00DA2EB1">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A2EB1" w:rsidRPr="007C40DC" w:rsidRDefault="00DA2EB1" w:rsidP="00DA2EB1">
      <w:pPr>
        <w:spacing w:before="120" w:after="120"/>
        <w:jc w:val="both"/>
        <w:rPr>
          <w:b/>
          <w:color w:val="000000"/>
          <w:sz w:val="20"/>
        </w:rPr>
      </w:pPr>
      <w:r w:rsidRPr="007C40DC">
        <w:rPr>
          <w:b/>
          <w:color w:val="000000"/>
          <w:sz w:val="20"/>
        </w:rPr>
        <w:t>Madde 28- Son teklif teslim tarihinden önce ek bilgi talepleri</w:t>
      </w:r>
    </w:p>
    <w:p w:rsidR="00DA2EB1" w:rsidRPr="007C40DC" w:rsidRDefault="00DA2EB1" w:rsidP="00DA2EB1">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A2EB1" w:rsidRPr="007C40DC" w:rsidRDefault="00DA2EB1" w:rsidP="00DA2EB1">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DA2EB1" w:rsidRPr="007C40DC" w:rsidRDefault="00DA2EB1" w:rsidP="00DA2EB1">
      <w:pPr>
        <w:spacing w:before="120" w:after="120"/>
        <w:jc w:val="both"/>
        <w:rPr>
          <w:b/>
          <w:color w:val="000000"/>
          <w:sz w:val="20"/>
        </w:rPr>
      </w:pPr>
      <w:r w:rsidRPr="007C40DC">
        <w:rPr>
          <w:b/>
          <w:color w:val="000000"/>
          <w:sz w:val="20"/>
        </w:rPr>
        <w:t>Madde 29- Tekliflerin sunulması</w:t>
      </w:r>
    </w:p>
    <w:p w:rsidR="00DA2EB1" w:rsidRPr="007C40DC" w:rsidRDefault="00DA2EB1" w:rsidP="00DA2EB1">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DA2EB1" w:rsidRPr="007C40DC" w:rsidRDefault="00DA2EB1" w:rsidP="00A02ABB">
      <w:pPr>
        <w:numPr>
          <w:ilvl w:val="0"/>
          <w:numId w:val="3"/>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5F47C9" w:rsidRPr="00753E1A">
        <w:rPr>
          <w:b/>
          <w:sz w:val="20"/>
          <w:szCs w:val="20"/>
        </w:rPr>
        <w:t>Şehit</w:t>
      </w:r>
      <w:proofErr w:type="gramEnd"/>
      <w:r w:rsidR="005F47C9" w:rsidRPr="00753E1A">
        <w:rPr>
          <w:b/>
          <w:sz w:val="20"/>
          <w:szCs w:val="20"/>
        </w:rPr>
        <w:t xml:space="preserve"> Fethi Bey Cad. No: 49/1 Birlik Plaza 35210 Konak İZMİR TÜRKİYE</w:t>
      </w:r>
    </w:p>
    <w:p w:rsidR="00DA2EB1" w:rsidRPr="007C40DC" w:rsidRDefault="00DA2EB1" w:rsidP="00A02ABB">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F47C9" w:rsidRPr="00753E1A">
        <w:rPr>
          <w:b/>
          <w:sz w:val="20"/>
          <w:szCs w:val="20"/>
        </w:rPr>
        <w:t>Şehit Fethi Bey Cad. No: 49/1 Birlik Plaza 35210 Konak İZMİR TÜRKİYE</w:t>
      </w:r>
      <w:r w:rsidR="005F47C9" w:rsidRPr="007C40DC">
        <w:rPr>
          <w:bCs/>
          <w:color w:val="000000"/>
          <w:sz w:val="20"/>
        </w:rPr>
        <w:t xml:space="preserve"> </w:t>
      </w:r>
      <w:r w:rsidR="005F47C9">
        <w:rPr>
          <w:bCs/>
          <w:color w:val="000000"/>
          <w:sz w:val="20"/>
        </w:rPr>
        <w:t xml:space="preserve">adresine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DA2EB1" w:rsidRPr="007C40DC" w:rsidRDefault="00DA2EB1" w:rsidP="00DA2EB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DA2EB1" w:rsidRPr="007C40DC" w:rsidRDefault="00DA2EB1" w:rsidP="00DA2EB1">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DA2EB1" w:rsidRPr="007C40DC" w:rsidRDefault="00DA2EB1" w:rsidP="00DA2EB1">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A2EB1" w:rsidRPr="007C40DC" w:rsidRDefault="00DA2EB1" w:rsidP="00DA2EB1">
      <w:pPr>
        <w:keepNext/>
        <w:spacing w:before="120" w:after="120"/>
        <w:jc w:val="both"/>
        <w:rPr>
          <w:b/>
          <w:color w:val="000000"/>
          <w:sz w:val="20"/>
        </w:rPr>
      </w:pPr>
      <w:r w:rsidRPr="007C40DC">
        <w:rPr>
          <w:b/>
          <w:color w:val="000000"/>
          <w:sz w:val="20"/>
        </w:rPr>
        <w:t>Madde 30- Tekliflerin mülkiyeti</w:t>
      </w:r>
    </w:p>
    <w:p w:rsidR="00DA2EB1" w:rsidRPr="007C40DC" w:rsidRDefault="00DA2EB1" w:rsidP="00DA2EB1">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DA2EB1" w:rsidRPr="007C40DC" w:rsidRDefault="00DA2EB1" w:rsidP="00DA2EB1">
      <w:pPr>
        <w:spacing w:before="120" w:after="120"/>
        <w:jc w:val="both"/>
        <w:rPr>
          <w:b/>
          <w:color w:val="000000"/>
          <w:sz w:val="20"/>
        </w:rPr>
      </w:pPr>
      <w:r>
        <w:rPr>
          <w:b/>
          <w:color w:val="000000"/>
          <w:sz w:val="20"/>
        </w:rPr>
        <w:t>Madde 31</w:t>
      </w:r>
      <w:r w:rsidRPr="007C40DC">
        <w:rPr>
          <w:b/>
          <w:color w:val="000000"/>
          <w:sz w:val="20"/>
        </w:rPr>
        <w:t>-Tekliflerin açılması</w:t>
      </w:r>
    </w:p>
    <w:p w:rsidR="00DA2EB1" w:rsidRPr="007C40DC" w:rsidRDefault="00DA2EB1" w:rsidP="00DA2EB1">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DA2EB1" w:rsidRPr="007C40DC" w:rsidRDefault="00DA2EB1" w:rsidP="00A02ABB">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DA2EB1" w:rsidRPr="007C40DC" w:rsidRDefault="00DA2EB1" w:rsidP="00A02A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A2EB1" w:rsidRPr="007C40DC" w:rsidRDefault="00DA2EB1" w:rsidP="00A02A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A2EB1" w:rsidRPr="007C40DC" w:rsidRDefault="00DA2EB1" w:rsidP="00DA2EB1">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A2EB1" w:rsidRPr="007C40DC" w:rsidRDefault="00DA2EB1" w:rsidP="00A02A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DA2EB1" w:rsidRPr="007C40DC" w:rsidRDefault="00DA2EB1" w:rsidP="00A02AB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A2EB1" w:rsidRPr="007C40DC" w:rsidRDefault="00DA2EB1" w:rsidP="00DA2EB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A2EB1" w:rsidRPr="007C40DC" w:rsidRDefault="00DA2EB1" w:rsidP="00DA2EB1">
      <w:pPr>
        <w:spacing w:after="60"/>
        <w:ind w:right="23"/>
        <w:jc w:val="both"/>
        <w:rPr>
          <w:sz w:val="20"/>
          <w:szCs w:val="20"/>
        </w:rPr>
      </w:pPr>
      <w:r w:rsidRPr="007C40DC">
        <w:rPr>
          <w:sz w:val="20"/>
          <w:szCs w:val="20"/>
        </w:rPr>
        <w:t xml:space="preserve">Ancak, </w:t>
      </w:r>
    </w:p>
    <w:p w:rsidR="00DA2EB1" w:rsidRPr="007C40DC" w:rsidRDefault="00DA2EB1" w:rsidP="00A02ABB">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A2EB1" w:rsidRPr="007C40DC" w:rsidRDefault="00DA2EB1" w:rsidP="00A02ABB">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A2EB1" w:rsidRPr="007C40DC" w:rsidRDefault="00DA2EB1" w:rsidP="00DA2EB1">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A2EB1" w:rsidRPr="007C40DC" w:rsidRDefault="00DA2EB1" w:rsidP="00DA2EB1">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A2EB1" w:rsidRPr="007C40DC" w:rsidRDefault="00DA2EB1" w:rsidP="00DA2EB1">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DA2EB1" w:rsidRPr="007C40DC" w:rsidRDefault="00DA2EB1" w:rsidP="00DA2EB1">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DA2EB1" w:rsidRPr="007C40DC" w:rsidRDefault="00DA2EB1" w:rsidP="00DA2EB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A2EB1" w:rsidRPr="007C40DC" w:rsidRDefault="00DA2EB1" w:rsidP="00DA2EB1">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DA2EB1" w:rsidRPr="007C40DC" w:rsidRDefault="00DA2EB1" w:rsidP="00DA2EB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DA2EB1" w:rsidRPr="007C40DC" w:rsidRDefault="00DA2EB1" w:rsidP="00DA2EB1">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DA2EB1" w:rsidRPr="007C40DC" w:rsidRDefault="00DA2EB1" w:rsidP="00DA2EB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DA2EB1" w:rsidRPr="007C40DC" w:rsidRDefault="00DA2EB1" w:rsidP="00A02ABB">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DA2EB1" w:rsidRPr="007C40DC" w:rsidRDefault="00DA2EB1" w:rsidP="00A02ABB">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DA2EB1" w:rsidRPr="007C40DC" w:rsidRDefault="00DA2EB1" w:rsidP="00A02ABB">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DA2EB1" w:rsidRPr="007C40DC" w:rsidRDefault="00DA2EB1" w:rsidP="00A02ABB">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DA2EB1" w:rsidRPr="007C40DC" w:rsidRDefault="00DA2EB1" w:rsidP="00A02ABB">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DA2EB1" w:rsidRPr="007C40DC" w:rsidRDefault="00DA2EB1" w:rsidP="00DA2EB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A2EB1" w:rsidRPr="007C40DC" w:rsidRDefault="00DA2EB1" w:rsidP="00DA2EB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A2EB1" w:rsidRPr="007C40DC" w:rsidRDefault="00DA2EB1" w:rsidP="00DA2EB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DA2EB1" w:rsidRPr="007C40DC" w:rsidRDefault="00DA2EB1" w:rsidP="00DA2EB1">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DA2EB1" w:rsidRPr="007C40DC" w:rsidRDefault="00DA2EB1" w:rsidP="00DA2EB1">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DA2EB1" w:rsidRPr="007C40DC" w:rsidRDefault="00DA2EB1" w:rsidP="00A02AB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A2EB1" w:rsidRPr="007C40DC" w:rsidRDefault="00DA2EB1" w:rsidP="00A02ABB">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DA2EB1" w:rsidRPr="007C40DC" w:rsidRDefault="00DA2EB1" w:rsidP="00A02AB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DA2EB1" w:rsidRPr="007C40DC" w:rsidRDefault="00DA2EB1" w:rsidP="00DA2EB1">
      <w:pPr>
        <w:spacing w:before="120" w:after="120"/>
        <w:jc w:val="both"/>
        <w:rPr>
          <w:color w:val="000000"/>
          <w:sz w:val="20"/>
        </w:rPr>
      </w:pPr>
      <w:r w:rsidRPr="007C40DC">
        <w:rPr>
          <w:color w:val="000000"/>
          <w:sz w:val="20"/>
        </w:rPr>
        <w:lastRenderedPageBreak/>
        <w:t>Etik kurallara uyulmaması, adayın, isteklinin veya yüklenicinin Kalkınma Ajanslarınca düzenlenen diğer destekleme faaliyetlerinden de dışlanmasına neden olabilir.</w:t>
      </w:r>
    </w:p>
    <w:p w:rsidR="00DA2EB1" w:rsidRPr="007C40DC" w:rsidRDefault="00DA2EB1" w:rsidP="00DA2EB1">
      <w:pPr>
        <w:keepNext/>
        <w:spacing w:before="120" w:after="120"/>
        <w:jc w:val="both"/>
        <w:rPr>
          <w:b/>
          <w:color w:val="000000"/>
          <w:sz w:val="20"/>
        </w:rPr>
      </w:pPr>
      <w:r>
        <w:rPr>
          <w:b/>
          <w:color w:val="000000"/>
          <w:sz w:val="20"/>
        </w:rPr>
        <w:t>Madde 36- İtirazlar</w:t>
      </w:r>
    </w:p>
    <w:p w:rsidR="00DA2EB1" w:rsidRPr="007C40DC" w:rsidRDefault="00DA2EB1" w:rsidP="00DA2EB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A2EB1" w:rsidRPr="007C40DC" w:rsidRDefault="00DA2EB1" w:rsidP="00DA2EB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A2EB1" w:rsidRPr="007C40DC" w:rsidRDefault="00DA2EB1" w:rsidP="00DA2EB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A2EB1" w:rsidRPr="007C40DC" w:rsidRDefault="00DA2EB1" w:rsidP="00DA2EB1">
      <w:pPr>
        <w:spacing w:before="120" w:after="120"/>
      </w:pPr>
    </w:p>
    <w:p w:rsidR="00DA2EB1" w:rsidRPr="007C40DC" w:rsidRDefault="00DA2EB1" w:rsidP="00DA2EB1">
      <w:pPr>
        <w:spacing w:before="120" w:after="120"/>
      </w:pPr>
    </w:p>
    <w:p w:rsidR="00DA2EB1" w:rsidRPr="005F47C9" w:rsidRDefault="00DA2EB1" w:rsidP="00DA2EB1">
      <w:pPr>
        <w:pStyle w:val="GvdeMetni2"/>
        <w:keepNext/>
        <w:keepLines/>
        <w:tabs>
          <w:tab w:val="left" w:pos="0"/>
          <w:tab w:val="left" w:pos="630"/>
        </w:tabs>
        <w:spacing w:line="240" w:lineRule="auto"/>
        <w:rPr>
          <w:rFonts w:ascii="Times New Roman" w:hAnsi="Times New Roman"/>
          <w:i/>
          <w:color w:val="000000"/>
          <w:sz w:val="20"/>
          <w:lang w:val="tr-TR"/>
        </w:rPr>
      </w:pPr>
      <w:r w:rsidRPr="005F47C9">
        <w:rPr>
          <w:rFonts w:ascii="Times New Roman" w:hAnsi="Times New Roman"/>
          <w:i/>
          <w:color w:val="000000"/>
          <w:sz w:val="20"/>
          <w:lang w:val="tr-TR"/>
        </w:rPr>
        <w:t>Okudum</w:t>
      </w:r>
      <w:r w:rsidR="005F47C9" w:rsidRPr="005F47C9">
        <w:rPr>
          <w:rFonts w:ascii="Times New Roman" w:hAnsi="Times New Roman"/>
          <w:i/>
          <w:color w:val="000000"/>
          <w:sz w:val="20"/>
          <w:lang w:val="tr-TR"/>
        </w:rPr>
        <w:t>, kabul ediyorum. .../.../2014</w:t>
      </w:r>
    </w:p>
    <w:p w:rsidR="00DA2EB1" w:rsidRPr="005F47C9" w:rsidRDefault="00DA2EB1" w:rsidP="00DA2EB1">
      <w:pPr>
        <w:pStyle w:val="GvdeMetni2"/>
        <w:keepNext/>
        <w:keepLines/>
        <w:tabs>
          <w:tab w:val="left" w:pos="0"/>
          <w:tab w:val="left" w:pos="630"/>
        </w:tabs>
        <w:spacing w:line="240" w:lineRule="auto"/>
        <w:rPr>
          <w:rFonts w:ascii="Times New Roman" w:hAnsi="Times New Roman"/>
          <w:i/>
          <w:color w:val="000000"/>
          <w:sz w:val="20"/>
          <w:lang w:val="tr-TR"/>
        </w:rPr>
      </w:pPr>
      <w:r w:rsidRPr="005F47C9">
        <w:rPr>
          <w:rFonts w:ascii="Times New Roman" w:hAnsi="Times New Roman"/>
          <w:i/>
          <w:color w:val="000000"/>
          <w:sz w:val="20"/>
          <w:lang w:val="tr-TR"/>
        </w:rPr>
        <w:t>İmza</w:t>
      </w:r>
    </w:p>
    <w:p w:rsidR="00DA2EB1" w:rsidRPr="005F47C9" w:rsidRDefault="00DA2EB1" w:rsidP="00DA2EB1">
      <w:pPr>
        <w:pStyle w:val="GvdeMetni2"/>
        <w:keepNext/>
        <w:keepLines/>
        <w:tabs>
          <w:tab w:val="left" w:pos="0"/>
          <w:tab w:val="left" w:pos="630"/>
        </w:tabs>
        <w:spacing w:line="240" w:lineRule="auto"/>
        <w:rPr>
          <w:rFonts w:ascii="Times New Roman" w:hAnsi="Times New Roman"/>
          <w:i/>
          <w:color w:val="000000"/>
          <w:sz w:val="20"/>
          <w:lang w:val="tr-TR"/>
        </w:rPr>
      </w:pPr>
      <w:r w:rsidRPr="005F47C9">
        <w:rPr>
          <w:rFonts w:ascii="Times New Roman" w:hAnsi="Times New Roman"/>
          <w:i/>
          <w:color w:val="000000"/>
          <w:sz w:val="20"/>
          <w:lang w:val="tr-TR"/>
        </w:rPr>
        <w:t>Teklif Veren</w:t>
      </w:r>
    </w:p>
    <w:p w:rsidR="00DA2EB1" w:rsidRPr="007C40DC" w:rsidRDefault="00DA2EB1" w:rsidP="00DA2EB1">
      <w:pPr>
        <w:overflowPunct w:val="0"/>
        <w:autoSpaceDE w:val="0"/>
        <w:autoSpaceDN w:val="0"/>
        <w:adjustRightInd w:val="0"/>
        <w:spacing w:after="120"/>
        <w:jc w:val="center"/>
        <w:textAlignment w:val="baseline"/>
        <w:rPr>
          <w:b/>
          <w:color w:val="000000"/>
          <w:sz w:val="36"/>
          <w:szCs w:val="36"/>
        </w:rPr>
      </w:pPr>
    </w:p>
    <w:p w:rsidR="00DA2EB1" w:rsidRPr="007C40DC" w:rsidRDefault="00DA2EB1" w:rsidP="00DA2EB1">
      <w:pPr>
        <w:overflowPunct w:val="0"/>
        <w:autoSpaceDE w:val="0"/>
        <w:autoSpaceDN w:val="0"/>
        <w:adjustRightInd w:val="0"/>
        <w:spacing w:after="120"/>
        <w:jc w:val="center"/>
        <w:textAlignment w:val="baseline"/>
        <w:rPr>
          <w:b/>
          <w:color w:val="000000"/>
          <w:sz w:val="36"/>
          <w:szCs w:val="36"/>
        </w:rPr>
      </w:pPr>
    </w:p>
    <w:p w:rsidR="00DA2EB1" w:rsidRPr="007C40DC" w:rsidRDefault="00DA2EB1" w:rsidP="00DA2EB1">
      <w:pPr>
        <w:overflowPunct w:val="0"/>
        <w:autoSpaceDE w:val="0"/>
        <w:autoSpaceDN w:val="0"/>
        <w:adjustRightInd w:val="0"/>
        <w:spacing w:after="120"/>
        <w:jc w:val="center"/>
        <w:textAlignment w:val="baseline"/>
        <w:rPr>
          <w:b/>
          <w:color w:val="000000"/>
          <w:sz w:val="36"/>
          <w:szCs w:val="36"/>
        </w:rPr>
      </w:pPr>
    </w:p>
    <w:p w:rsidR="00DA2EB1" w:rsidRDefault="00DA2EB1" w:rsidP="00DA2EB1">
      <w:pPr>
        <w:overflowPunct w:val="0"/>
        <w:autoSpaceDE w:val="0"/>
        <w:autoSpaceDN w:val="0"/>
        <w:adjustRightInd w:val="0"/>
        <w:spacing w:after="120"/>
        <w:jc w:val="center"/>
        <w:textAlignment w:val="baseline"/>
        <w:rPr>
          <w:b/>
          <w:color w:val="000000"/>
          <w:sz w:val="36"/>
          <w:szCs w:val="36"/>
        </w:rPr>
      </w:pPr>
    </w:p>
    <w:p w:rsidR="00591998" w:rsidRDefault="00591998" w:rsidP="00DA2EB1">
      <w:pPr>
        <w:overflowPunct w:val="0"/>
        <w:autoSpaceDE w:val="0"/>
        <w:autoSpaceDN w:val="0"/>
        <w:adjustRightInd w:val="0"/>
        <w:spacing w:after="120"/>
        <w:jc w:val="center"/>
        <w:textAlignment w:val="baseline"/>
        <w:rPr>
          <w:b/>
          <w:color w:val="000000"/>
          <w:sz w:val="36"/>
          <w:szCs w:val="36"/>
        </w:rPr>
      </w:pPr>
    </w:p>
    <w:p w:rsidR="00591998" w:rsidRDefault="00591998" w:rsidP="00DA2EB1">
      <w:pPr>
        <w:overflowPunct w:val="0"/>
        <w:autoSpaceDE w:val="0"/>
        <w:autoSpaceDN w:val="0"/>
        <w:adjustRightInd w:val="0"/>
        <w:spacing w:after="120"/>
        <w:jc w:val="center"/>
        <w:textAlignment w:val="baseline"/>
        <w:rPr>
          <w:b/>
          <w:color w:val="000000"/>
          <w:sz w:val="36"/>
          <w:szCs w:val="36"/>
        </w:rPr>
      </w:pPr>
    </w:p>
    <w:p w:rsidR="00591998" w:rsidRDefault="00591998" w:rsidP="00DA2EB1">
      <w:pPr>
        <w:overflowPunct w:val="0"/>
        <w:autoSpaceDE w:val="0"/>
        <w:autoSpaceDN w:val="0"/>
        <w:adjustRightInd w:val="0"/>
        <w:spacing w:after="120"/>
        <w:jc w:val="center"/>
        <w:textAlignment w:val="baseline"/>
        <w:rPr>
          <w:b/>
          <w:color w:val="000000"/>
          <w:sz w:val="36"/>
          <w:szCs w:val="36"/>
        </w:rPr>
      </w:pPr>
    </w:p>
    <w:p w:rsidR="00591998" w:rsidRDefault="00591998" w:rsidP="00DA2EB1">
      <w:pPr>
        <w:overflowPunct w:val="0"/>
        <w:autoSpaceDE w:val="0"/>
        <w:autoSpaceDN w:val="0"/>
        <w:adjustRightInd w:val="0"/>
        <w:spacing w:after="120"/>
        <w:jc w:val="center"/>
        <w:textAlignment w:val="baseline"/>
        <w:rPr>
          <w:b/>
          <w:color w:val="000000"/>
          <w:sz w:val="36"/>
          <w:szCs w:val="36"/>
        </w:rPr>
      </w:pPr>
    </w:p>
    <w:p w:rsidR="00591998" w:rsidRDefault="00591998"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D36D60" w:rsidRDefault="00D36D60" w:rsidP="00DA2EB1">
      <w:pPr>
        <w:overflowPunct w:val="0"/>
        <w:autoSpaceDE w:val="0"/>
        <w:autoSpaceDN w:val="0"/>
        <w:adjustRightInd w:val="0"/>
        <w:spacing w:after="120"/>
        <w:jc w:val="center"/>
        <w:textAlignment w:val="baseline"/>
        <w:rPr>
          <w:b/>
          <w:color w:val="000000"/>
          <w:sz w:val="36"/>
          <w:szCs w:val="36"/>
        </w:rPr>
      </w:pPr>
    </w:p>
    <w:p w:rsidR="00591998" w:rsidRDefault="00591998" w:rsidP="00DA2EB1">
      <w:pPr>
        <w:overflowPunct w:val="0"/>
        <w:autoSpaceDE w:val="0"/>
        <w:autoSpaceDN w:val="0"/>
        <w:adjustRightInd w:val="0"/>
        <w:spacing w:after="120"/>
        <w:jc w:val="center"/>
        <w:textAlignment w:val="baseline"/>
        <w:rPr>
          <w:b/>
          <w:color w:val="000000"/>
          <w:sz w:val="36"/>
          <w:szCs w:val="36"/>
        </w:rPr>
      </w:pPr>
    </w:p>
    <w:p w:rsidR="00591998" w:rsidRPr="00C54773" w:rsidRDefault="00591998" w:rsidP="00591998">
      <w:pPr>
        <w:pStyle w:val="Balk6"/>
        <w:spacing w:line="240" w:lineRule="auto"/>
        <w:ind w:firstLine="0"/>
        <w:jc w:val="center"/>
      </w:pPr>
      <w:r w:rsidRPr="00C54773">
        <w:t>Bölüm B: Taslak Sözleşme (Özel Koşullar) ve Ekleri</w:t>
      </w: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jc w:val="both"/>
        <w:rPr>
          <w:lang w:eastAsia="en-US"/>
        </w:rPr>
      </w:pPr>
    </w:p>
    <w:p w:rsidR="00591998" w:rsidRPr="007C40DC" w:rsidRDefault="00591998" w:rsidP="00591998">
      <w:pPr>
        <w:jc w:val="both"/>
        <w:rPr>
          <w:lang w:eastAsia="en-US"/>
        </w:rPr>
      </w:pPr>
      <w:r>
        <w:rPr>
          <w:lang w:eastAsia="en-US"/>
        </w:rPr>
        <w:br w:type="page"/>
      </w:r>
    </w:p>
    <w:p w:rsidR="00D36D60" w:rsidRDefault="00D36D60" w:rsidP="00591998">
      <w:pPr>
        <w:jc w:val="center"/>
        <w:rPr>
          <w:b/>
        </w:rPr>
      </w:pPr>
      <w:bookmarkStart w:id="18" w:name="_Toc232234022"/>
    </w:p>
    <w:p w:rsidR="00591998" w:rsidRPr="001D4F4E" w:rsidRDefault="00591998" w:rsidP="00591998">
      <w:pPr>
        <w:jc w:val="center"/>
        <w:rPr>
          <w:b/>
        </w:rPr>
      </w:pPr>
      <w:r w:rsidRPr="001D4F4E">
        <w:rPr>
          <w:b/>
        </w:rPr>
        <w:t>SÖZLEŞME VE ÖZEL KOŞULLAR</w:t>
      </w:r>
      <w:bookmarkEnd w:id="18"/>
    </w:p>
    <w:p w:rsidR="00591998" w:rsidRPr="007C40DC" w:rsidRDefault="00591998" w:rsidP="00591998">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591998" w:rsidRPr="007C40DC" w:rsidRDefault="00FB7277" w:rsidP="00591998">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8g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DOubyAqAgAAUAQAAA4AAAAAAAAAAAAAAAAALgIAAGRycy9lMm9E&#10;b2MueG1sUEsBAi0AFAAGAAgAAAAhAOPGUAzbAAAABAEAAA8AAAAAAAAAAAAAAAAAhAQAAGRycy9k&#10;b3ducmV2LnhtbFBLBQYAAAAABAAEAPMAAACMBQAAAAA=&#10;" fillcolor="silver">
            <v:textbox>
              <w:txbxContent>
                <w:p w:rsidR="009F35D6" w:rsidRPr="00C24BE6" w:rsidRDefault="009F35D6" w:rsidP="00591998">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591998" w:rsidRPr="001D4F4E" w:rsidRDefault="00591998" w:rsidP="00591998">
      <w:pPr>
        <w:spacing w:before="120" w:after="120"/>
        <w:jc w:val="center"/>
        <w:rPr>
          <w:b/>
        </w:rPr>
      </w:pPr>
      <w:bookmarkStart w:id="19" w:name="_Toc179364466"/>
      <w:bookmarkStart w:id="20" w:name="_Toc232234023"/>
      <w:r w:rsidRPr="001D4F4E">
        <w:rPr>
          <w:b/>
          <w:highlight w:val="lightGray"/>
        </w:rPr>
        <w:t>YAPIM İŞİ</w:t>
      </w:r>
      <w:r>
        <w:rPr>
          <w:b/>
        </w:rPr>
        <w:t xml:space="preserve"> </w:t>
      </w:r>
      <w:r w:rsidRPr="001D4F4E">
        <w:rPr>
          <w:b/>
        </w:rPr>
        <w:t>SÖZLEŞMESİ</w:t>
      </w:r>
      <w:bookmarkEnd w:id="19"/>
      <w:bookmarkEnd w:id="20"/>
    </w:p>
    <w:p w:rsidR="00591998" w:rsidRPr="007C40DC" w:rsidRDefault="00591998" w:rsidP="00591998">
      <w:pPr>
        <w:rPr>
          <w:color w:val="000000"/>
          <w:sz w:val="20"/>
        </w:rPr>
      </w:pPr>
      <w:r w:rsidRPr="007C40DC">
        <w:rPr>
          <w:color w:val="000000"/>
          <w:sz w:val="20"/>
        </w:rPr>
        <w:t>Bir tarafta</w:t>
      </w:r>
    </w:p>
    <w:p w:rsidR="00591998" w:rsidRPr="007C40DC" w:rsidRDefault="00591998" w:rsidP="00591998">
      <w:pPr>
        <w:rPr>
          <w:color w:val="000000"/>
          <w:sz w:val="20"/>
        </w:rPr>
      </w:pPr>
      <w:r>
        <w:rPr>
          <w:color w:val="000000"/>
          <w:sz w:val="20"/>
        </w:rPr>
        <w:t xml:space="preserve">İzmir Esnaf ve </w:t>
      </w:r>
      <w:proofErr w:type="gramStart"/>
      <w:r>
        <w:rPr>
          <w:color w:val="000000"/>
          <w:sz w:val="20"/>
        </w:rPr>
        <w:t>Sanatkarlar</w:t>
      </w:r>
      <w:proofErr w:type="gramEnd"/>
      <w:r>
        <w:rPr>
          <w:color w:val="000000"/>
          <w:sz w:val="20"/>
        </w:rPr>
        <w:t xml:space="preserve"> Odaları Birliği </w:t>
      </w:r>
      <w:r w:rsidRPr="000E6F4A">
        <w:rPr>
          <w:b/>
          <w:sz w:val="20"/>
          <w:szCs w:val="20"/>
        </w:rPr>
        <w:t>ŞEHİT FETHİ BEY</w:t>
      </w:r>
      <w:r>
        <w:rPr>
          <w:b/>
          <w:sz w:val="20"/>
          <w:szCs w:val="20"/>
        </w:rPr>
        <w:t xml:space="preserve"> </w:t>
      </w:r>
      <w:r w:rsidRPr="000E6F4A">
        <w:rPr>
          <w:b/>
          <w:sz w:val="20"/>
          <w:szCs w:val="20"/>
        </w:rPr>
        <w:t>CAD.</w:t>
      </w:r>
      <w:r>
        <w:rPr>
          <w:b/>
          <w:sz w:val="20"/>
          <w:szCs w:val="20"/>
        </w:rPr>
        <w:t xml:space="preserve"> </w:t>
      </w:r>
      <w:r w:rsidRPr="000E6F4A">
        <w:rPr>
          <w:b/>
          <w:sz w:val="20"/>
          <w:szCs w:val="20"/>
        </w:rPr>
        <w:t>NO: 49/1 BİRLİK PLAZA</w:t>
      </w:r>
      <w:r w:rsidRPr="007E1EF9">
        <w:rPr>
          <w:b/>
          <w:sz w:val="20"/>
          <w:szCs w:val="20"/>
        </w:rPr>
        <w:t xml:space="preserve"> </w:t>
      </w:r>
      <w:r>
        <w:rPr>
          <w:b/>
          <w:sz w:val="20"/>
          <w:szCs w:val="20"/>
        </w:rPr>
        <w:t>KONAK/</w:t>
      </w:r>
      <w:r w:rsidRPr="007E1EF9">
        <w:rPr>
          <w:b/>
          <w:sz w:val="20"/>
          <w:szCs w:val="20"/>
        </w:rPr>
        <w:t>İZMİR</w:t>
      </w:r>
    </w:p>
    <w:p w:rsidR="00591998" w:rsidRPr="007C40DC" w:rsidRDefault="00591998" w:rsidP="00591998">
      <w:pPr>
        <w:rPr>
          <w:color w:val="000000"/>
          <w:sz w:val="20"/>
        </w:rPr>
      </w:pPr>
      <w:proofErr w:type="gramStart"/>
      <w:r w:rsidRPr="007C40DC">
        <w:rPr>
          <w:color w:val="000000"/>
          <w:sz w:val="20"/>
        </w:rPr>
        <w:t>ve</w:t>
      </w:r>
      <w:proofErr w:type="gramEnd"/>
    </w:p>
    <w:p w:rsidR="00591998" w:rsidRPr="007C40DC" w:rsidRDefault="00591998" w:rsidP="00591998">
      <w:pPr>
        <w:rPr>
          <w:color w:val="000000"/>
          <w:sz w:val="20"/>
        </w:rPr>
      </w:pPr>
      <w:r w:rsidRPr="007C40DC">
        <w:rPr>
          <w:color w:val="000000"/>
          <w:sz w:val="20"/>
        </w:rPr>
        <w:t>Diğer tarafta</w:t>
      </w:r>
    </w:p>
    <w:p w:rsidR="00591998" w:rsidRPr="007C40DC" w:rsidRDefault="00591998" w:rsidP="00591998">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591998" w:rsidRPr="007C40DC" w:rsidRDefault="00591998" w:rsidP="00591998">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591998" w:rsidRPr="007C40DC" w:rsidRDefault="00591998" w:rsidP="00591998">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591998" w:rsidRPr="007C40DC" w:rsidRDefault="00591998" w:rsidP="00591998">
      <w:pPr>
        <w:pStyle w:val="DipnotMetni"/>
        <w:overflowPunct w:val="0"/>
        <w:autoSpaceDE w:val="0"/>
        <w:autoSpaceDN w:val="0"/>
        <w:adjustRightInd w:val="0"/>
        <w:textAlignment w:val="baseline"/>
        <w:rPr>
          <w:color w:val="000000"/>
        </w:rPr>
      </w:pPr>
      <w:r w:rsidRPr="007C40DC">
        <w:rPr>
          <w:color w:val="000000"/>
        </w:rPr>
        <w:t>&lt;Açık resmi-tebligat adresi&gt;</w:t>
      </w:r>
    </w:p>
    <w:p w:rsidR="00591998" w:rsidRPr="007C40DC" w:rsidRDefault="00591998" w:rsidP="00591998">
      <w:pPr>
        <w:rPr>
          <w:color w:val="000000"/>
          <w:sz w:val="20"/>
        </w:rPr>
      </w:pPr>
      <w:r w:rsidRPr="007C40DC">
        <w:rPr>
          <w:color w:val="000000"/>
          <w:sz w:val="20"/>
        </w:rPr>
        <w:t xml:space="preserve">&lt;Vergi dairesi ve numarası&gt;,  </w:t>
      </w:r>
    </w:p>
    <w:p w:rsidR="00591998" w:rsidRPr="007C40DC" w:rsidRDefault="00591998" w:rsidP="00591998">
      <w:pPr>
        <w:rPr>
          <w:color w:val="000000"/>
          <w:sz w:val="20"/>
        </w:rPr>
      </w:pPr>
      <w:r w:rsidRPr="007C40DC">
        <w:rPr>
          <w:color w:val="000000"/>
          <w:sz w:val="20"/>
        </w:rPr>
        <w:t xml:space="preserve">(“Yüklenici”) olmak üzere,  taraflar aşağıdaki hususlarda anlaşmışlardır: </w:t>
      </w:r>
    </w:p>
    <w:p w:rsidR="00591998" w:rsidRPr="001D4F4E" w:rsidRDefault="00591998" w:rsidP="00591998">
      <w:pPr>
        <w:spacing w:before="120"/>
        <w:jc w:val="center"/>
        <w:rPr>
          <w:b/>
          <w:sz w:val="20"/>
          <w:szCs w:val="20"/>
        </w:rPr>
      </w:pPr>
      <w:bookmarkStart w:id="21" w:name="_Toc179364467"/>
      <w:bookmarkStart w:id="22" w:name="_Toc232234024"/>
      <w:r w:rsidRPr="001D4F4E">
        <w:rPr>
          <w:b/>
          <w:sz w:val="20"/>
          <w:szCs w:val="20"/>
        </w:rPr>
        <w:t>ÖZEL KOŞULLAR</w:t>
      </w:r>
      <w:bookmarkEnd w:id="21"/>
      <w:bookmarkEnd w:id="22"/>
    </w:p>
    <w:p w:rsidR="00591998" w:rsidRPr="007C40DC" w:rsidRDefault="00591998" w:rsidP="00591998">
      <w:pPr>
        <w:pStyle w:val="ListeNumaras"/>
        <w:spacing w:before="120" w:after="120"/>
        <w:rPr>
          <w:b/>
          <w:color w:val="000000"/>
          <w:sz w:val="20"/>
          <w:lang w:val="tr-TR"/>
        </w:rPr>
      </w:pPr>
      <w:r w:rsidRPr="007C40DC">
        <w:rPr>
          <w:b/>
          <w:color w:val="000000"/>
          <w:sz w:val="20"/>
          <w:lang w:val="tr-TR"/>
        </w:rPr>
        <w:t xml:space="preserve"> Konu</w:t>
      </w:r>
    </w:p>
    <w:p w:rsidR="00591998" w:rsidRPr="007C40DC" w:rsidRDefault="00591998" w:rsidP="00591998">
      <w:pPr>
        <w:rPr>
          <w:color w:val="000000"/>
          <w:sz w:val="20"/>
        </w:rPr>
      </w:pPr>
      <w:r w:rsidRPr="007C40DC">
        <w:rPr>
          <w:color w:val="000000"/>
          <w:sz w:val="20"/>
        </w:rPr>
        <w:t xml:space="preserve">Bu Sözleşmenin Konusu </w:t>
      </w:r>
      <w:r>
        <w:rPr>
          <w:color w:val="000000"/>
          <w:sz w:val="20"/>
        </w:rPr>
        <w:t>İzmir Konak’ta</w:t>
      </w:r>
      <w:r w:rsidRPr="007C40DC">
        <w:rPr>
          <w:color w:val="000000"/>
          <w:sz w:val="20"/>
        </w:rPr>
        <w:t xml:space="preserve"> uygulanacak </w:t>
      </w:r>
      <w:r w:rsidR="00D36D60">
        <w:rPr>
          <w:color w:val="000000"/>
          <w:sz w:val="20"/>
        </w:rPr>
        <w:t>İESOB Nitelikli İşgücü P</w:t>
      </w:r>
      <w:r>
        <w:rPr>
          <w:color w:val="000000"/>
          <w:sz w:val="20"/>
        </w:rPr>
        <w:t>rogramları</w:t>
      </w:r>
      <w:r w:rsidR="00D36D60">
        <w:rPr>
          <w:color w:val="000000"/>
          <w:sz w:val="20"/>
        </w:rPr>
        <w:t>’</w:t>
      </w:r>
      <w:r w:rsidRPr="007C40DC">
        <w:rPr>
          <w:color w:val="000000"/>
          <w:sz w:val="20"/>
        </w:rPr>
        <w:t xml:space="preserve">dır. </w:t>
      </w:r>
    </w:p>
    <w:p w:rsidR="00591998" w:rsidRPr="007C40DC" w:rsidRDefault="00591998" w:rsidP="00591998">
      <w:pPr>
        <w:pStyle w:val="ListeNumaras"/>
        <w:spacing w:before="120" w:after="120"/>
        <w:rPr>
          <w:b/>
          <w:color w:val="000000"/>
          <w:sz w:val="20"/>
          <w:lang w:val="tr-TR"/>
        </w:rPr>
      </w:pPr>
      <w:r w:rsidRPr="007C40DC">
        <w:rPr>
          <w:b/>
          <w:color w:val="000000"/>
          <w:sz w:val="20"/>
          <w:lang w:val="tr-TR"/>
        </w:rPr>
        <w:t>Sözleşmenin Yapısı</w:t>
      </w:r>
    </w:p>
    <w:p w:rsidR="00591998" w:rsidRPr="007C40DC" w:rsidRDefault="00591998" w:rsidP="00591998">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591998" w:rsidRPr="007C40DC" w:rsidRDefault="00591998" w:rsidP="00591998">
      <w:pPr>
        <w:spacing w:after="120"/>
        <w:rPr>
          <w:color w:val="000000"/>
          <w:sz w:val="20"/>
        </w:rPr>
      </w:pPr>
      <w:r w:rsidRPr="007C40DC">
        <w:rPr>
          <w:color w:val="000000"/>
          <w:sz w:val="20"/>
        </w:rPr>
        <w:t>Ek-1: Genel Koşullar</w:t>
      </w:r>
    </w:p>
    <w:p w:rsidR="00591998" w:rsidRPr="007C40DC" w:rsidRDefault="00591998" w:rsidP="00591998">
      <w:pPr>
        <w:spacing w:after="120"/>
        <w:rPr>
          <w:color w:val="000000"/>
          <w:sz w:val="20"/>
        </w:rPr>
      </w:pPr>
      <w:r w:rsidRPr="007C40DC">
        <w:rPr>
          <w:color w:val="000000"/>
          <w:sz w:val="20"/>
        </w:rPr>
        <w:t>Ek-2: Teknik Şartname (İş Tanımı)</w:t>
      </w:r>
    </w:p>
    <w:p w:rsidR="00591998" w:rsidRPr="007C40DC" w:rsidRDefault="00591998" w:rsidP="00591998">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591998" w:rsidRPr="007C40DC" w:rsidRDefault="00591998" w:rsidP="00591998">
      <w:pPr>
        <w:spacing w:after="120"/>
        <w:rPr>
          <w:color w:val="000000"/>
          <w:sz w:val="20"/>
        </w:rPr>
      </w:pPr>
      <w:r w:rsidRPr="007C40DC">
        <w:rPr>
          <w:color w:val="000000"/>
          <w:sz w:val="20"/>
        </w:rPr>
        <w:t>Ek-4: Mali Teklif (Bütçe Dökümü)</w:t>
      </w:r>
    </w:p>
    <w:p w:rsidR="00591998" w:rsidRPr="007C40DC" w:rsidRDefault="00591998" w:rsidP="00591998">
      <w:pPr>
        <w:spacing w:after="120"/>
        <w:rPr>
          <w:color w:val="000000"/>
          <w:sz w:val="20"/>
        </w:rPr>
      </w:pPr>
      <w:r w:rsidRPr="007C40DC">
        <w:rPr>
          <w:color w:val="000000"/>
          <w:sz w:val="20"/>
        </w:rPr>
        <w:t>Ek-5: Standart Formlar ve Diğer Gerekli Belgeler</w:t>
      </w:r>
    </w:p>
    <w:p w:rsidR="00591998" w:rsidRPr="007C40DC" w:rsidRDefault="00591998" w:rsidP="00591998">
      <w:pPr>
        <w:rPr>
          <w:color w:val="000000"/>
          <w:sz w:val="20"/>
          <w:u w:val="single"/>
        </w:rPr>
      </w:pPr>
    </w:p>
    <w:p w:rsidR="00591998" w:rsidRPr="007C40DC" w:rsidRDefault="00591998" w:rsidP="00591998">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591998" w:rsidRPr="007C40DC" w:rsidRDefault="00591998" w:rsidP="00591998">
      <w:pPr>
        <w:pStyle w:val="ListeNumaras"/>
        <w:spacing w:before="120" w:after="120"/>
        <w:rPr>
          <w:b/>
          <w:color w:val="000000"/>
          <w:sz w:val="20"/>
          <w:lang w:val="tr-TR"/>
        </w:rPr>
      </w:pPr>
      <w:r w:rsidRPr="007C40DC">
        <w:rPr>
          <w:b/>
          <w:color w:val="000000"/>
          <w:sz w:val="20"/>
          <w:lang w:val="tr-TR"/>
        </w:rPr>
        <w:t>Sözleşme bedeli ve Ödemeler</w:t>
      </w:r>
    </w:p>
    <w:p w:rsidR="00591998" w:rsidRPr="007C40DC" w:rsidRDefault="00591998" w:rsidP="00591998">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591998" w:rsidRPr="009F35D6" w:rsidRDefault="00D36D60" w:rsidP="009F35D6">
      <w:pPr>
        <w:jc w:val="both"/>
        <w:rPr>
          <w:bCs/>
          <w:position w:val="-2"/>
          <w:sz w:val="20"/>
          <w:szCs w:val="20"/>
        </w:rPr>
      </w:pPr>
      <w:r>
        <w:rPr>
          <w:color w:val="000000"/>
          <w:sz w:val="20"/>
        </w:rPr>
        <w:t xml:space="preserve">Sözleşme kapsamında ön ödeme </w:t>
      </w:r>
      <w:r w:rsidRPr="007C40DC">
        <w:rPr>
          <w:color w:val="000000"/>
          <w:sz w:val="20"/>
          <w:highlight w:val="lightGray"/>
        </w:rPr>
        <w:t>yapılacaktır</w:t>
      </w:r>
      <w:r>
        <w:rPr>
          <w:color w:val="000000"/>
          <w:sz w:val="20"/>
        </w:rPr>
        <w:t xml:space="preserve">. </w:t>
      </w:r>
      <w:r w:rsidR="009F35D6" w:rsidRPr="00882D70">
        <w:rPr>
          <w:rStyle w:val="Gl"/>
          <w:b w:val="0"/>
          <w:bCs/>
          <w:position w:val="-2"/>
          <w:sz w:val="20"/>
          <w:szCs w:val="20"/>
        </w:rPr>
        <w:t>Toplam ihale bedelinin %25'i sözleşme imzalanmasına müteakip 15 gün içerisinde, kalan %25 yapım işinin tamamlanmasına müteakip 15 gün içerisinde, %50 nihai ödeme de yapım işi sonlandırılmasına müteakip 2 ay içerisinde yapılacaktır.</w:t>
      </w:r>
    </w:p>
    <w:p w:rsidR="00D36D60" w:rsidRDefault="00D36D60" w:rsidP="00591998">
      <w:pPr>
        <w:jc w:val="both"/>
        <w:rPr>
          <w:bCs/>
          <w:iCs/>
          <w:sz w:val="20"/>
          <w:highlight w:val="lightGray"/>
        </w:rPr>
      </w:pPr>
    </w:p>
    <w:p w:rsidR="00591998" w:rsidRPr="007C40DC" w:rsidRDefault="00D36D60" w:rsidP="00591998">
      <w:pPr>
        <w:jc w:val="both"/>
        <w:rPr>
          <w:bCs/>
          <w:highlight w:val="lightGray"/>
        </w:rPr>
      </w:pPr>
      <w:r>
        <w:rPr>
          <w:bCs/>
          <w:iCs/>
          <w:sz w:val="20"/>
          <w:highlight w:val="lightGray"/>
        </w:rPr>
        <w:t>Ö</w:t>
      </w:r>
      <w:r w:rsidR="00591998" w:rsidRPr="007C40DC">
        <w:rPr>
          <w:bCs/>
          <w:iCs/>
          <w:sz w:val="20"/>
          <w:highlight w:val="lightGray"/>
        </w:rPr>
        <w:t xml:space="preserve">demeler </w:t>
      </w:r>
      <w:proofErr w:type="spellStart"/>
      <w:r w:rsidR="00591998" w:rsidRPr="007C40DC">
        <w:rPr>
          <w:bCs/>
          <w:iCs/>
          <w:sz w:val="20"/>
          <w:highlight w:val="lightGray"/>
        </w:rPr>
        <w:t>hakediş</w:t>
      </w:r>
      <w:proofErr w:type="spellEnd"/>
      <w:r w:rsidR="00591998"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Pr>
          <w:bCs/>
          <w:highlight w:val="lightGray"/>
        </w:rPr>
        <w:t xml:space="preserve"> </w:t>
      </w:r>
    </w:p>
    <w:p w:rsidR="00591998" w:rsidRPr="007C40DC" w:rsidRDefault="00591998" w:rsidP="00591998">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591998" w:rsidRPr="007C40DC" w:rsidRDefault="00591998" w:rsidP="00591998">
      <w:pPr>
        <w:rPr>
          <w:color w:val="000000"/>
          <w:sz w:val="20"/>
        </w:rPr>
      </w:pPr>
      <w:r w:rsidRPr="007C40DC">
        <w:rPr>
          <w:color w:val="000000"/>
          <w:sz w:val="20"/>
        </w:rPr>
        <w:t xml:space="preserve">Uygulamaya başlama tarihi </w:t>
      </w:r>
      <w:r w:rsidRPr="007C40DC">
        <w:rPr>
          <w:color w:val="000000"/>
          <w:sz w:val="20"/>
          <w:highlight w:val="lightGray"/>
        </w:rPr>
        <w:t xml:space="preserve">sözleşmenin her iki tarafça imzalandığı </w:t>
      </w:r>
      <w:r w:rsidR="00D36D60" w:rsidRPr="007C40DC">
        <w:rPr>
          <w:color w:val="000000"/>
          <w:sz w:val="20"/>
          <w:highlight w:val="lightGray"/>
        </w:rPr>
        <w:t>tarih</w:t>
      </w:r>
      <w:r w:rsidR="00D36D60">
        <w:rPr>
          <w:color w:val="000000"/>
          <w:sz w:val="20"/>
        </w:rPr>
        <w:t xml:space="preserve"> </w:t>
      </w:r>
      <w:r w:rsidR="00D36D60" w:rsidRPr="007C40DC">
        <w:rPr>
          <w:color w:val="000000"/>
          <w:sz w:val="20"/>
        </w:rPr>
        <w:t>şeklindedir</w:t>
      </w:r>
      <w:r w:rsidRPr="007C40DC">
        <w:rPr>
          <w:color w:val="000000"/>
          <w:sz w:val="20"/>
        </w:rPr>
        <w:t>.</w:t>
      </w:r>
    </w:p>
    <w:p w:rsidR="00591998" w:rsidRPr="007C40DC" w:rsidRDefault="00591998" w:rsidP="00591998">
      <w:pPr>
        <w:rPr>
          <w:color w:val="000000"/>
          <w:sz w:val="20"/>
        </w:rPr>
      </w:pPr>
    </w:p>
    <w:p w:rsidR="00591998" w:rsidRPr="007C40DC" w:rsidRDefault="00591998" w:rsidP="00591998">
      <w:pPr>
        <w:pStyle w:val="ListeNumaras"/>
        <w:spacing w:before="120" w:after="120"/>
        <w:rPr>
          <w:b/>
          <w:color w:val="000000"/>
          <w:sz w:val="20"/>
          <w:lang w:val="tr-TR"/>
        </w:rPr>
      </w:pPr>
      <w:r w:rsidRPr="007C40DC">
        <w:rPr>
          <w:b/>
          <w:color w:val="000000"/>
          <w:sz w:val="20"/>
          <w:lang w:val="tr-TR"/>
        </w:rPr>
        <w:t xml:space="preserve">Uygulama Süresi </w:t>
      </w:r>
    </w:p>
    <w:p w:rsidR="00591998" w:rsidRDefault="00591998" w:rsidP="00591998">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D36D60">
        <w:rPr>
          <w:color w:val="000000"/>
          <w:sz w:val="20"/>
        </w:rPr>
        <w:t xml:space="preserve">in başlama tarihinden itibaren 1 </w:t>
      </w:r>
      <w:r w:rsidRPr="007C40DC">
        <w:rPr>
          <w:color w:val="000000"/>
          <w:sz w:val="20"/>
        </w:rPr>
        <w:t>aydır.</w:t>
      </w:r>
    </w:p>
    <w:p w:rsidR="00D36D60" w:rsidRPr="007C40DC" w:rsidRDefault="00D36D60" w:rsidP="00591998">
      <w:pPr>
        <w:rPr>
          <w:color w:val="000000"/>
          <w:sz w:val="20"/>
        </w:rPr>
      </w:pPr>
    </w:p>
    <w:p w:rsidR="00591998" w:rsidRPr="007C40DC" w:rsidRDefault="00591998" w:rsidP="00591998">
      <w:pPr>
        <w:pStyle w:val="ListeNumaras"/>
        <w:spacing w:before="120" w:after="120"/>
        <w:rPr>
          <w:b/>
          <w:color w:val="000000"/>
          <w:sz w:val="20"/>
          <w:lang w:val="tr-TR"/>
        </w:rPr>
      </w:pPr>
      <w:bookmarkStart w:id="23" w:name="_Ref500218714"/>
      <w:r w:rsidRPr="007C40DC">
        <w:rPr>
          <w:b/>
          <w:color w:val="000000"/>
          <w:sz w:val="20"/>
          <w:lang w:val="tr-TR"/>
        </w:rPr>
        <w:t>Rapor</w:t>
      </w:r>
      <w:bookmarkEnd w:id="23"/>
      <w:r w:rsidRPr="007C40DC">
        <w:rPr>
          <w:b/>
          <w:color w:val="000000"/>
          <w:sz w:val="20"/>
          <w:lang w:val="tr-TR"/>
        </w:rPr>
        <w:t>lama</w:t>
      </w:r>
    </w:p>
    <w:p w:rsidR="00591998" w:rsidRPr="007C40DC" w:rsidRDefault="00591998" w:rsidP="00591998">
      <w:pPr>
        <w:rPr>
          <w:color w:val="000000"/>
          <w:sz w:val="20"/>
        </w:rPr>
      </w:pPr>
      <w:r w:rsidRPr="007C40DC">
        <w:rPr>
          <w:color w:val="000000"/>
          <w:sz w:val="20"/>
        </w:rPr>
        <w:t>Yüklenici, ilerleme raporlarını Genel Koşulların ilgili maddelerinde ve Şartnamede belirtildiği şekliyle sunar.</w:t>
      </w:r>
    </w:p>
    <w:p w:rsidR="00591998" w:rsidRPr="007C40DC" w:rsidRDefault="00591998" w:rsidP="00591998">
      <w:pPr>
        <w:pStyle w:val="ListeNumaras"/>
        <w:spacing w:before="120" w:after="120"/>
        <w:rPr>
          <w:b/>
          <w:color w:val="000000"/>
          <w:sz w:val="20"/>
          <w:lang w:val="tr-TR"/>
        </w:rPr>
      </w:pPr>
      <w:r w:rsidRPr="007C40DC">
        <w:rPr>
          <w:b/>
          <w:color w:val="000000"/>
          <w:sz w:val="20"/>
          <w:lang w:val="tr-TR"/>
        </w:rPr>
        <w:t xml:space="preserve">İletişim-Tebligat Adresleri </w:t>
      </w:r>
    </w:p>
    <w:p w:rsidR="00591998" w:rsidRPr="007C40DC" w:rsidRDefault="00591998" w:rsidP="00A02ABB">
      <w:pPr>
        <w:keepNext/>
        <w:numPr>
          <w:ilvl w:val="1"/>
          <w:numId w:val="2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91998" w:rsidRPr="007C40DC" w:rsidRDefault="00591998" w:rsidP="00591998">
      <w:pPr>
        <w:keepNext/>
        <w:rPr>
          <w:color w:val="000000"/>
          <w:sz w:val="20"/>
        </w:rPr>
      </w:pPr>
    </w:p>
    <w:p w:rsidR="00591998" w:rsidRPr="007C40DC" w:rsidRDefault="00591998" w:rsidP="00A02ABB">
      <w:pPr>
        <w:keepNext/>
        <w:numPr>
          <w:ilvl w:val="1"/>
          <w:numId w:val="2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91998" w:rsidRPr="007C40DC" w:rsidRDefault="00591998" w:rsidP="00591998">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591998" w:rsidRPr="007C40DC" w:rsidRDefault="00591998" w:rsidP="00A02ABB">
      <w:pPr>
        <w:keepNext/>
        <w:numPr>
          <w:ilvl w:val="1"/>
          <w:numId w:val="2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591998" w:rsidRPr="007C40DC" w:rsidRDefault="00591998" w:rsidP="00591998">
      <w:pPr>
        <w:keepNext/>
        <w:rPr>
          <w:color w:val="000000"/>
          <w:sz w:val="20"/>
        </w:rPr>
      </w:pPr>
    </w:p>
    <w:p w:rsidR="00591998" w:rsidRPr="007C40DC" w:rsidRDefault="00591998" w:rsidP="00A02ABB">
      <w:pPr>
        <w:keepNext/>
        <w:numPr>
          <w:ilvl w:val="1"/>
          <w:numId w:val="2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591998" w:rsidRPr="007C40DC" w:rsidRDefault="00591998" w:rsidP="00591998">
      <w:pPr>
        <w:pStyle w:val="ListeNumaras"/>
        <w:spacing w:before="120" w:after="120"/>
        <w:rPr>
          <w:b/>
          <w:color w:val="000000"/>
          <w:sz w:val="20"/>
          <w:lang w:val="tr-TR"/>
        </w:rPr>
      </w:pPr>
      <w:r w:rsidRPr="007C40DC">
        <w:rPr>
          <w:b/>
          <w:color w:val="000000"/>
          <w:sz w:val="20"/>
          <w:lang w:val="tr-TR"/>
        </w:rPr>
        <w:t xml:space="preserve">Anlaşmazlıkların giderilmesi </w:t>
      </w:r>
    </w:p>
    <w:p w:rsidR="00591998" w:rsidRPr="007C40DC" w:rsidRDefault="00591998" w:rsidP="00591998">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D36D60">
        <w:rPr>
          <w:color w:val="000000"/>
          <w:sz w:val="20"/>
        </w:rPr>
        <w:t>İzmir</w:t>
      </w:r>
      <w:r w:rsidRPr="007C40DC">
        <w:rPr>
          <w:color w:val="000000"/>
          <w:sz w:val="20"/>
        </w:rPr>
        <w:t xml:space="preserve"> mahkemelerince çözülür. </w:t>
      </w:r>
    </w:p>
    <w:p w:rsidR="00591998" w:rsidRPr="007C40DC" w:rsidRDefault="00591998" w:rsidP="00591998">
      <w:pPr>
        <w:rPr>
          <w:color w:val="000000"/>
          <w:sz w:val="20"/>
        </w:rPr>
      </w:pPr>
    </w:p>
    <w:p w:rsidR="00591998" w:rsidRPr="007C40DC" w:rsidRDefault="00591998" w:rsidP="00591998">
      <w:pPr>
        <w:rPr>
          <w:color w:val="000000"/>
          <w:sz w:val="20"/>
        </w:rPr>
      </w:pPr>
      <w:r w:rsidRPr="007C40DC">
        <w:rPr>
          <w:color w:val="000000"/>
          <w:sz w:val="20"/>
        </w:rPr>
        <w:t>İş bu sözleşme, bir tanesi Sözleşme Makamı diğeri ise Yüklenicide kalacak şekilde, iki asıl nüsha olarak hazırlanmıştır.</w:t>
      </w:r>
    </w:p>
    <w:p w:rsidR="00591998" w:rsidRPr="007C40DC" w:rsidRDefault="00591998" w:rsidP="00591998">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591998" w:rsidRPr="007C40DC" w:rsidTr="00591998">
        <w:tc>
          <w:tcPr>
            <w:tcW w:w="4858" w:type="dxa"/>
            <w:gridSpan w:val="2"/>
          </w:tcPr>
          <w:p w:rsidR="00591998" w:rsidRPr="007C40DC" w:rsidRDefault="00591998" w:rsidP="00591998">
            <w:pPr>
              <w:pStyle w:val="GvdeMetni"/>
              <w:rPr>
                <w:b/>
                <w:color w:val="000000"/>
                <w:sz w:val="20"/>
                <w:lang w:val="tr-TR"/>
              </w:rPr>
            </w:pPr>
            <w:r w:rsidRPr="007C40DC">
              <w:rPr>
                <w:b/>
                <w:color w:val="000000"/>
                <w:sz w:val="20"/>
                <w:lang w:val="tr-TR"/>
              </w:rPr>
              <w:t>Yüklenicinin</w:t>
            </w:r>
          </w:p>
        </w:tc>
        <w:tc>
          <w:tcPr>
            <w:tcW w:w="4643" w:type="dxa"/>
            <w:gridSpan w:val="2"/>
          </w:tcPr>
          <w:p w:rsidR="00591998" w:rsidRPr="007C40DC" w:rsidRDefault="00591998" w:rsidP="00591998">
            <w:pPr>
              <w:pStyle w:val="GvdeMetni"/>
              <w:rPr>
                <w:b/>
                <w:color w:val="000000"/>
                <w:sz w:val="20"/>
                <w:lang w:val="tr-TR"/>
              </w:rPr>
            </w:pPr>
            <w:r w:rsidRPr="007C40DC">
              <w:rPr>
                <w:b/>
                <w:color w:val="000000"/>
                <w:sz w:val="20"/>
                <w:lang w:val="tr-TR"/>
              </w:rPr>
              <w:t>Sözleşme Makamının</w:t>
            </w:r>
          </w:p>
        </w:tc>
      </w:tr>
      <w:tr w:rsidR="00591998" w:rsidRPr="007C40DC" w:rsidTr="00591998">
        <w:trPr>
          <w:cantSplit/>
        </w:trPr>
        <w:tc>
          <w:tcPr>
            <w:tcW w:w="1599" w:type="dxa"/>
          </w:tcPr>
          <w:p w:rsidR="00591998" w:rsidRPr="007C40DC" w:rsidRDefault="00591998" w:rsidP="00591998">
            <w:pPr>
              <w:pStyle w:val="GvdeMetni"/>
              <w:rPr>
                <w:color w:val="000000"/>
                <w:sz w:val="20"/>
                <w:lang w:val="tr-TR"/>
              </w:rPr>
            </w:pPr>
            <w:r w:rsidRPr="007C40DC">
              <w:rPr>
                <w:color w:val="000000"/>
                <w:sz w:val="20"/>
                <w:lang w:val="tr-TR"/>
              </w:rPr>
              <w:t>Adı:</w:t>
            </w:r>
          </w:p>
        </w:tc>
        <w:tc>
          <w:tcPr>
            <w:tcW w:w="3259" w:type="dxa"/>
          </w:tcPr>
          <w:p w:rsidR="00591998" w:rsidRPr="007C40DC" w:rsidRDefault="00591998" w:rsidP="00591998">
            <w:pPr>
              <w:pStyle w:val="GvdeMetni"/>
              <w:rPr>
                <w:color w:val="000000"/>
                <w:sz w:val="20"/>
                <w:lang w:val="tr-TR"/>
              </w:rPr>
            </w:pPr>
          </w:p>
        </w:tc>
        <w:tc>
          <w:tcPr>
            <w:tcW w:w="2321" w:type="dxa"/>
          </w:tcPr>
          <w:p w:rsidR="00591998" w:rsidRPr="007C40DC" w:rsidRDefault="00591998" w:rsidP="00591998">
            <w:pPr>
              <w:pStyle w:val="GvdeMetni"/>
              <w:rPr>
                <w:color w:val="000000"/>
                <w:sz w:val="20"/>
                <w:lang w:val="tr-TR"/>
              </w:rPr>
            </w:pPr>
            <w:r w:rsidRPr="007C40DC">
              <w:rPr>
                <w:color w:val="000000"/>
                <w:sz w:val="20"/>
                <w:lang w:val="tr-TR"/>
              </w:rPr>
              <w:t>Adı:</w:t>
            </w:r>
          </w:p>
        </w:tc>
        <w:tc>
          <w:tcPr>
            <w:tcW w:w="2322" w:type="dxa"/>
          </w:tcPr>
          <w:p w:rsidR="00591998" w:rsidRPr="007C40DC" w:rsidRDefault="00591998" w:rsidP="00591998">
            <w:pPr>
              <w:pStyle w:val="GvdeMetni"/>
              <w:rPr>
                <w:color w:val="000000"/>
                <w:sz w:val="20"/>
                <w:lang w:val="tr-TR"/>
              </w:rPr>
            </w:pPr>
          </w:p>
        </w:tc>
      </w:tr>
      <w:tr w:rsidR="00591998" w:rsidRPr="007C40DC" w:rsidTr="00591998">
        <w:trPr>
          <w:cantSplit/>
        </w:trPr>
        <w:tc>
          <w:tcPr>
            <w:tcW w:w="1599" w:type="dxa"/>
          </w:tcPr>
          <w:p w:rsidR="00591998" w:rsidRPr="007C40DC" w:rsidRDefault="00591998" w:rsidP="00591998">
            <w:pPr>
              <w:pStyle w:val="GvdeMetni"/>
              <w:rPr>
                <w:color w:val="000000"/>
                <w:sz w:val="20"/>
                <w:lang w:val="tr-TR"/>
              </w:rPr>
            </w:pPr>
            <w:r w:rsidRPr="007C40DC">
              <w:rPr>
                <w:color w:val="000000"/>
                <w:sz w:val="20"/>
                <w:lang w:val="tr-TR"/>
              </w:rPr>
              <w:t>Unvanı:</w:t>
            </w:r>
          </w:p>
        </w:tc>
        <w:tc>
          <w:tcPr>
            <w:tcW w:w="3259" w:type="dxa"/>
          </w:tcPr>
          <w:p w:rsidR="00591998" w:rsidRPr="007C40DC" w:rsidRDefault="00591998" w:rsidP="00591998">
            <w:pPr>
              <w:pStyle w:val="GvdeMetni"/>
              <w:rPr>
                <w:color w:val="000000"/>
                <w:sz w:val="20"/>
                <w:lang w:val="tr-TR"/>
              </w:rPr>
            </w:pPr>
          </w:p>
        </w:tc>
        <w:tc>
          <w:tcPr>
            <w:tcW w:w="2321" w:type="dxa"/>
          </w:tcPr>
          <w:p w:rsidR="00591998" w:rsidRPr="007C40DC" w:rsidRDefault="00591998" w:rsidP="00591998">
            <w:pPr>
              <w:pStyle w:val="GvdeMetni"/>
              <w:rPr>
                <w:color w:val="000000"/>
                <w:sz w:val="20"/>
                <w:lang w:val="tr-TR"/>
              </w:rPr>
            </w:pPr>
            <w:r w:rsidRPr="007C40DC">
              <w:rPr>
                <w:color w:val="000000"/>
                <w:sz w:val="20"/>
                <w:lang w:val="tr-TR"/>
              </w:rPr>
              <w:t>Unvanı:</w:t>
            </w:r>
          </w:p>
        </w:tc>
        <w:tc>
          <w:tcPr>
            <w:tcW w:w="2322" w:type="dxa"/>
          </w:tcPr>
          <w:p w:rsidR="00591998" w:rsidRPr="007C40DC" w:rsidRDefault="00591998" w:rsidP="00591998">
            <w:pPr>
              <w:pStyle w:val="GvdeMetni"/>
              <w:rPr>
                <w:color w:val="000000"/>
                <w:sz w:val="20"/>
                <w:lang w:val="tr-TR"/>
              </w:rPr>
            </w:pPr>
          </w:p>
        </w:tc>
      </w:tr>
      <w:tr w:rsidR="00591998" w:rsidRPr="007C40DC" w:rsidTr="00591998">
        <w:trPr>
          <w:cantSplit/>
        </w:trPr>
        <w:tc>
          <w:tcPr>
            <w:tcW w:w="1599" w:type="dxa"/>
          </w:tcPr>
          <w:p w:rsidR="00591998" w:rsidRPr="007C40DC" w:rsidRDefault="00591998" w:rsidP="00591998">
            <w:pPr>
              <w:pStyle w:val="GvdeMetni"/>
              <w:rPr>
                <w:color w:val="000000"/>
                <w:sz w:val="20"/>
                <w:lang w:val="tr-TR"/>
              </w:rPr>
            </w:pPr>
            <w:r w:rsidRPr="007C40DC">
              <w:rPr>
                <w:color w:val="000000"/>
                <w:sz w:val="20"/>
                <w:lang w:val="tr-TR"/>
              </w:rPr>
              <w:t>İmzası:</w:t>
            </w:r>
          </w:p>
        </w:tc>
        <w:tc>
          <w:tcPr>
            <w:tcW w:w="3259" w:type="dxa"/>
          </w:tcPr>
          <w:p w:rsidR="00591998" w:rsidRPr="007C40DC" w:rsidRDefault="00591998" w:rsidP="00591998">
            <w:pPr>
              <w:pStyle w:val="GvdeMetni"/>
              <w:rPr>
                <w:color w:val="000000"/>
                <w:sz w:val="20"/>
                <w:lang w:val="tr-TR"/>
              </w:rPr>
            </w:pPr>
          </w:p>
        </w:tc>
        <w:tc>
          <w:tcPr>
            <w:tcW w:w="2321" w:type="dxa"/>
          </w:tcPr>
          <w:p w:rsidR="00591998" w:rsidRPr="007C40DC" w:rsidRDefault="00591998" w:rsidP="00591998">
            <w:pPr>
              <w:pStyle w:val="GvdeMetni"/>
              <w:rPr>
                <w:color w:val="000000"/>
                <w:sz w:val="20"/>
                <w:lang w:val="tr-TR"/>
              </w:rPr>
            </w:pPr>
            <w:r w:rsidRPr="007C40DC">
              <w:rPr>
                <w:color w:val="000000"/>
                <w:sz w:val="20"/>
                <w:lang w:val="tr-TR"/>
              </w:rPr>
              <w:t>İmzası:</w:t>
            </w:r>
          </w:p>
        </w:tc>
        <w:tc>
          <w:tcPr>
            <w:tcW w:w="2322" w:type="dxa"/>
          </w:tcPr>
          <w:p w:rsidR="00591998" w:rsidRPr="007C40DC" w:rsidRDefault="00591998" w:rsidP="00591998">
            <w:pPr>
              <w:pStyle w:val="GvdeMetni"/>
              <w:rPr>
                <w:color w:val="000000"/>
                <w:sz w:val="20"/>
                <w:lang w:val="tr-TR"/>
              </w:rPr>
            </w:pPr>
          </w:p>
        </w:tc>
      </w:tr>
      <w:tr w:rsidR="00591998" w:rsidRPr="007C40DC" w:rsidTr="00591998">
        <w:trPr>
          <w:cantSplit/>
        </w:trPr>
        <w:tc>
          <w:tcPr>
            <w:tcW w:w="1599" w:type="dxa"/>
          </w:tcPr>
          <w:p w:rsidR="00591998" w:rsidRPr="007C40DC" w:rsidRDefault="00591998" w:rsidP="00591998">
            <w:pPr>
              <w:pStyle w:val="GvdeMetni"/>
              <w:rPr>
                <w:color w:val="000000"/>
                <w:sz w:val="20"/>
                <w:lang w:val="tr-TR"/>
              </w:rPr>
            </w:pPr>
            <w:r w:rsidRPr="007C40DC">
              <w:rPr>
                <w:color w:val="000000"/>
                <w:sz w:val="20"/>
                <w:lang w:val="tr-TR"/>
              </w:rPr>
              <w:t>Tarih:</w:t>
            </w:r>
          </w:p>
        </w:tc>
        <w:tc>
          <w:tcPr>
            <w:tcW w:w="3259" w:type="dxa"/>
          </w:tcPr>
          <w:p w:rsidR="00591998" w:rsidRPr="007C40DC" w:rsidRDefault="00591998" w:rsidP="00591998">
            <w:pPr>
              <w:pStyle w:val="GvdeMetni"/>
              <w:rPr>
                <w:color w:val="000000"/>
                <w:sz w:val="20"/>
                <w:lang w:val="tr-TR"/>
              </w:rPr>
            </w:pPr>
          </w:p>
        </w:tc>
        <w:tc>
          <w:tcPr>
            <w:tcW w:w="2321" w:type="dxa"/>
          </w:tcPr>
          <w:p w:rsidR="00591998" w:rsidRPr="007C40DC" w:rsidRDefault="00591998" w:rsidP="00591998">
            <w:pPr>
              <w:pStyle w:val="GvdeMetni"/>
              <w:rPr>
                <w:color w:val="000000"/>
                <w:sz w:val="20"/>
                <w:lang w:val="tr-TR"/>
              </w:rPr>
            </w:pPr>
            <w:r w:rsidRPr="007C40DC">
              <w:rPr>
                <w:color w:val="000000"/>
                <w:sz w:val="20"/>
                <w:lang w:val="tr-TR"/>
              </w:rPr>
              <w:t>Tarih:</w:t>
            </w:r>
          </w:p>
        </w:tc>
        <w:tc>
          <w:tcPr>
            <w:tcW w:w="2322" w:type="dxa"/>
          </w:tcPr>
          <w:p w:rsidR="00591998" w:rsidRPr="007C40DC" w:rsidRDefault="00591998" w:rsidP="00591998">
            <w:pPr>
              <w:pStyle w:val="GvdeMetni"/>
              <w:rPr>
                <w:color w:val="000000"/>
                <w:sz w:val="20"/>
                <w:lang w:val="tr-TR"/>
              </w:rPr>
            </w:pPr>
          </w:p>
        </w:tc>
      </w:tr>
    </w:tbl>
    <w:p w:rsidR="00591998" w:rsidRPr="007C40DC" w:rsidRDefault="00591998" w:rsidP="00591998"/>
    <w:p w:rsidR="00591998" w:rsidRPr="007C40DC" w:rsidRDefault="00591998" w:rsidP="00591998"/>
    <w:p w:rsidR="00591998" w:rsidRPr="007C40DC" w:rsidRDefault="00591998" w:rsidP="00591998"/>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7C40DC" w:rsidRDefault="00591998" w:rsidP="00591998">
      <w:pPr>
        <w:jc w:val="both"/>
        <w:rPr>
          <w:lang w:eastAsia="en-US"/>
        </w:rPr>
      </w:pPr>
    </w:p>
    <w:p w:rsidR="00591998" w:rsidRPr="001D4F4E" w:rsidRDefault="00591998" w:rsidP="00591998">
      <w:pPr>
        <w:pStyle w:val="Balk6"/>
        <w:spacing w:line="240" w:lineRule="auto"/>
        <w:ind w:firstLine="0"/>
        <w:jc w:val="center"/>
      </w:pPr>
      <w:bookmarkStart w:id="24" w:name="_Söz.Ek-1:_Genel_Koşullar"/>
      <w:bookmarkStart w:id="25" w:name="_Toc233021554"/>
      <w:bookmarkEnd w:id="24"/>
      <w:r w:rsidRPr="001D4F4E">
        <w:t>Söz.</w:t>
      </w:r>
      <w:r>
        <w:t xml:space="preserve"> </w:t>
      </w:r>
      <w:r w:rsidRPr="001D4F4E">
        <w:t>Ek-1: Genel Koşullar</w:t>
      </w:r>
      <w:bookmarkEnd w:id="25"/>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jc w:val="right"/>
        <w:rPr>
          <w:b/>
          <w:color w:val="000000"/>
          <w:sz w:val="20"/>
          <w:szCs w:val="20"/>
          <w:u w:val="single"/>
        </w:rPr>
      </w:pPr>
    </w:p>
    <w:p w:rsidR="00591998" w:rsidRPr="007C40DC" w:rsidRDefault="00591998" w:rsidP="00591998">
      <w:pPr>
        <w:jc w:val="right"/>
        <w:rPr>
          <w:b/>
          <w:color w:val="000000"/>
          <w:sz w:val="20"/>
          <w:szCs w:val="20"/>
          <w:u w:val="single"/>
        </w:rPr>
      </w:pPr>
    </w:p>
    <w:p w:rsidR="00591998" w:rsidRPr="007C40DC" w:rsidRDefault="00591998" w:rsidP="00591998">
      <w:pPr>
        <w:jc w:val="right"/>
        <w:rPr>
          <w:b/>
          <w:color w:val="000000"/>
          <w:sz w:val="20"/>
          <w:szCs w:val="20"/>
          <w:u w:val="single"/>
        </w:rPr>
      </w:pPr>
    </w:p>
    <w:p w:rsidR="00591998" w:rsidRPr="007C40DC" w:rsidRDefault="00591998" w:rsidP="00591998">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591998" w:rsidRPr="007C40DC" w:rsidRDefault="00591998" w:rsidP="00591998">
      <w:pPr>
        <w:jc w:val="center"/>
        <w:rPr>
          <w:b/>
          <w:sz w:val="20"/>
          <w:szCs w:val="20"/>
        </w:rPr>
      </w:pPr>
      <w:r w:rsidRPr="007C40DC">
        <w:rPr>
          <w:b/>
          <w:sz w:val="20"/>
          <w:szCs w:val="20"/>
        </w:rPr>
        <w:t xml:space="preserve">Kalkınma Ajansları Tarafından Finanse Edilen Projelerde </w:t>
      </w:r>
    </w:p>
    <w:p w:rsidR="00591998" w:rsidRPr="007C40DC" w:rsidRDefault="00591998" w:rsidP="00591998">
      <w:pPr>
        <w:jc w:val="center"/>
        <w:rPr>
          <w:b/>
          <w:sz w:val="20"/>
          <w:szCs w:val="20"/>
        </w:rPr>
      </w:pPr>
      <w:r w:rsidRPr="007C40DC">
        <w:rPr>
          <w:b/>
          <w:sz w:val="20"/>
          <w:szCs w:val="20"/>
        </w:rPr>
        <w:t xml:space="preserve">Mal ve Hizmet Alımı ile Yapım İşi Sözleşmelerine İlişkin </w:t>
      </w:r>
    </w:p>
    <w:p w:rsidR="00591998" w:rsidRPr="007C40DC" w:rsidRDefault="00591998" w:rsidP="00591998">
      <w:pPr>
        <w:jc w:val="center"/>
        <w:rPr>
          <w:b/>
          <w:sz w:val="20"/>
          <w:szCs w:val="20"/>
        </w:rPr>
      </w:pPr>
      <w:r w:rsidRPr="007C40DC">
        <w:rPr>
          <w:b/>
          <w:sz w:val="20"/>
          <w:szCs w:val="20"/>
        </w:rPr>
        <w:t xml:space="preserve">GENEL KOŞULLAR                                                              </w:t>
      </w:r>
    </w:p>
    <w:p w:rsidR="00591998" w:rsidRPr="007C40DC" w:rsidRDefault="00FB7277" w:rsidP="00591998">
      <w:pPr>
        <w:rPr>
          <w:sz w:val="20"/>
          <w:szCs w:val="20"/>
        </w:rPr>
      </w:pPr>
      <w:r>
        <w:rPr>
          <w:noProof/>
          <w:sz w:val="20"/>
          <w:szCs w:val="20"/>
        </w:rPr>
      </w:r>
      <w:r>
        <w:rPr>
          <w:noProof/>
          <w:sz w:val="20"/>
          <w:szCs w:val="20"/>
        </w:rPr>
        <w:pict>
          <v:shape id="Text Box 3" o:spid="_x0000_s1027" type="#_x0000_t202" style="width:477.95pt;height:27.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HGv/fwuAgAAVwQAAA4AAAAAAAAAAAAAAAAALgIAAGRycy9l&#10;Mm9Eb2MueG1sUEsBAi0AFAAGAAgAAAAhAFzfggHaAAAABAEAAA8AAAAAAAAAAAAAAAAAiAQAAGRy&#10;cy9kb3ducmV2LnhtbFBLBQYAAAAABAAEAPMAAACPBQAAAAA=&#10;" fillcolor="silver">
            <v:textbox>
              <w:txbxContent>
                <w:p w:rsidR="009F35D6" w:rsidRPr="009864E9" w:rsidRDefault="009F35D6" w:rsidP="0059199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591998" w:rsidRPr="007C40DC" w:rsidRDefault="00591998" w:rsidP="00591998">
      <w:pPr>
        <w:jc w:val="center"/>
        <w:rPr>
          <w:b/>
          <w:sz w:val="20"/>
          <w:szCs w:val="20"/>
        </w:rPr>
      </w:pPr>
      <w:r w:rsidRPr="007C40DC">
        <w:rPr>
          <w:b/>
          <w:sz w:val="20"/>
          <w:szCs w:val="20"/>
        </w:rPr>
        <w:t>BAŞLANGIÇ HÜKÜMLERİ</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591998" w:rsidRPr="007C40DC" w:rsidRDefault="00591998" w:rsidP="00591998">
      <w:pPr>
        <w:spacing w:before="120"/>
        <w:jc w:val="both"/>
        <w:rPr>
          <w:sz w:val="20"/>
          <w:szCs w:val="20"/>
        </w:rPr>
      </w:pPr>
      <w:r w:rsidRPr="007C40DC">
        <w:rPr>
          <w:sz w:val="20"/>
          <w:szCs w:val="20"/>
        </w:rPr>
        <w:t>(1) Sözleşmede yer alan aşağıdaki sözcük ve terimler yanlarında gösterilen anlamı taşıyacaklardır.</w:t>
      </w:r>
    </w:p>
    <w:p w:rsidR="00591998" w:rsidRPr="007C40DC" w:rsidRDefault="00591998" w:rsidP="00591998">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591998" w:rsidRPr="007C40DC" w:rsidRDefault="00591998" w:rsidP="00591998">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591998" w:rsidRPr="007C40DC" w:rsidRDefault="00591998" w:rsidP="00591998">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91998" w:rsidRPr="007C40DC" w:rsidRDefault="00591998" w:rsidP="00591998">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591998" w:rsidRPr="007C40DC" w:rsidRDefault="00591998" w:rsidP="00591998">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591998" w:rsidRPr="007C40DC" w:rsidRDefault="00591998" w:rsidP="00591998">
      <w:pPr>
        <w:spacing w:before="120"/>
        <w:jc w:val="both"/>
        <w:rPr>
          <w:sz w:val="20"/>
          <w:szCs w:val="20"/>
        </w:rPr>
      </w:pPr>
      <w:r w:rsidRPr="007C40DC">
        <w:rPr>
          <w:b/>
          <w:sz w:val="20"/>
          <w:szCs w:val="20"/>
        </w:rPr>
        <w:t xml:space="preserve">Ay/Gün: </w:t>
      </w:r>
      <w:r w:rsidRPr="007C40DC">
        <w:rPr>
          <w:sz w:val="20"/>
          <w:szCs w:val="20"/>
        </w:rPr>
        <w:t>takvim ayı/günü.</w:t>
      </w:r>
    </w:p>
    <w:p w:rsidR="00591998" w:rsidRPr="007C40DC" w:rsidRDefault="00591998" w:rsidP="00591998">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591998" w:rsidRPr="007C40DC" w:rsidRDefault="00591998" w:rsidP="00591998">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591998" w:rsidRPr="007C40DC" w:rsidRDefault="00591998" w:rsidP="00591998">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591998" w:rsidRPr="007C40DC" w:rsidRDefault="00591998" w:rsidP="00591998">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591998" w:rsidRPr="007C40DC" w:rsidRDefault="00591998" w:rsidP="00591998">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591998" w:rsidRPr="007C40DC" w:rsidRDefault="00591998" w:rsidP="00591998">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91998" w:rsidRPr="007C40DC" w:rsidRDefault="00591998" w:rsidP="00591998">
      <w:pPr>
        <w:spacing w:before="120"/>
        <w:jc w:val="both"/>
        <w:rPr>
          <w:sz w:val="20"/>
          <w:szCs w:val="20"/>
        </w:rPr>
      </w:pPr>
      <w:r w:rsidRPr="007C40DC">
        <w:rPr>
          <w:sz w:val="20"/>
          <w:szCs w:val="20"/>
        </w:rPr>
        <w:t>(2) Sözleşmedeki sürelerde son günün tatil gününe rastlaması halinde, süre takip eden işgününe kadar uzar.</w:t>
      </w:r>
    </w:p>
    <w:p w:rsidR="00591998" w:rsidRPr="007C40DC" w:rsidRDefault="00591998" w:rsidP="0059199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591998" w:rsidRPr="007C40DC" w:rsidRDefault="00591998" w:rsidP="0059199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591998" w:rsidRPr="007C40DC" w:rsidRDefault="00591998" w:rsidP="0059199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91998" w:rsidRPr="007C40DC" w:rsidRDefault="00591998" w:rsidP="0059199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91998" w:rsidRPr="007C40DC" w:rsidRDefault="00591998" w:rsidP="00A02ABB">
      <w:pPr>
        <w:numPr>
          <w:ilvl w:val="0"/>
          <w:numId w:val="2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591998" w:rsidRPr="007C40DC" w:rsidRDefault="00591998" w:rsidP="0059199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91998" w:rsidRPr="007C40DC" w:rsidRDefault="00591998" w:rsidP="0059199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591998" w:rsidRPr="007C40DC" w:rsidRDefault="00591998" w:rsidP="0059199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591998" w:rsidRPr="007C40DC" w:rsidRDefault="00591998" w:rsidP="0059199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591998" w:rsidRPr="007C40DC" w:rsidRDefault="00591998" w:rsidP="0059199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91998" w:rsidRPr="007C40DC" w:rsidRDefault="00591998" w:rsidP="0059199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591998" w:rsidRPr="007C40DC" w:rsidRDefault="00591998" w:rsidP="00591998">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91998" w:rsidRPr="000A25CC" w:rsidRDefault="00591998" w:rsidP="00591998">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591998" w:rsidRPr="007C40DC" w:rsidRDefault="00591998" w:rsidP="00591998">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591998" w:rsidRPr="007C40DC" w:rsidRDefault="00591998" w:rsidP="0059199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591998" w:rsidRPr="007C40DC" w:rsidRDefault="00591998" w:rsidP="00591998">
      <w:pPr>
        <w:tabs>
          <w:tab w:val="left" w:pos="0"/>
        </w:tabs>
        <w:jc w:val="both"/>
        <w:rPr>
          <w:sz w:val="20"/>
          <w:szCs w:val="20"/>
        </w:rPr>
      </w:pPr>
      <w:r w:rsidRPr="007C40DC">
        <w:rPr>
          <w:sz w:val="20"/>
          <w:szCs w:val="20"/>
        </w:rPr>
        <w:t>(2) Bu takdirde geçici teminatı geri verilir.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591998" w:rsidRPr="007C40DC" w:rsidRDefault="00591998" w:rsidP="0059199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91998" w:rsidRPr="007C40DC" w:rsidRDefault="00591998" w:rsidP="00591998">
      <w:pPr>
        <w:spacing w:before="120"/>
        <w:jc w:val="center"/>
        <w:rPr>
          <w:b/>
          <w:sz w:val="20"/>
          <w:szCs w:val="20"/>
        </w:rPr>
      </w:pPr>
      <w:r w:rsidRPr="007C40DC">
        <w:rPr>
          <w:b/>
          <w:sz w:val="20"/>
          <w:szCs w:val="20"/>
        </w:rPr>
        <w:t>SÖZLEŞME MAKAMININ YÜKÜMLÜLÜKLERİ</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591998" w:rsidRPr="007C40DC" w:rsidRDefault="00591998" w:rsidP="0059199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591998" w:rsidRPr="007C40DC" w:rsidRDefault="00591998" w:rsidP="0059199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91998" w:rsidRPr="007C40DC" w:rsidRDefault="00591998" w:rsidP="0059199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591998" w:rsidRPr="007C40DC" w:rsidRDefault="00591998" w:rsidP="00591998">
      <w:pPr>
        <w:jc w:val="both"/>
        <w:rPr>
          <w:sz w:val="20"/>
          <w:szCs w:val="20"/>
        </w:rPr>
      </w:pPr>
    </w:p>
    <w:p w:rsidR="00591998" w:rsidRPr="007C40DC" w:rsidRDefault="00591998" w:rsidP="00591998">
      <w:pPr>
        <w:ind w:left="702" w:hanging="645"/>
        <w:jc w:val="center"/>
        <w:rPr>
          <w:b/>
          <w:sz w:val="20"/>
          <w:szCs w:val="20"/>
        </w:rPr>
      </w:pPr>
      <w:r w:rsidRPr="007C40DC">
        <w:rPr>
          <w:b/>
          <w:sz w:val="20"/>
          <w:szCs w:val="20"/>
        </w:rPr>
        <w:t>YÜKLENİCİNİN YÜKÜMLÜLÜKLERİ</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591998" w:rsidRPr="007C40DC" w:rsidRDefault="00591998" w:rsidP="0059199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91998" w:rsidRPr="007C40DC" w:rsidRDefault="00591998" w:rsidP="0059199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591998" w:rsidRPr="007C40DC" w:rsidRDefault="00591998" w:rsidP="0059199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91998" w:rsidRPr="007C40DC" w:rsidRDefault="00591998" w:rsidP="0059199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591998" w:rsidRPr="007C40DC" w:rsidRDefault="00591998" w:rsidP="0059199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591998" w:rsidRPr="007C40DC" w:rsidRDefault="00591998" w:rsidP="0059199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591998" w:rsidRPr="007C40DC" w:rsidRDefault="00591998" w:rsidP="0059199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91998" w:rsidRPr="007C40DC" w:rsidRDefault="00591998" w:rsidP="0059199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91998" w:rsidRPr="007C40DC" w:rsidRDefault="00591998" w:rsidP="0059199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591998" w:rsidRPr="007C40DC" w:rsidRDefault="00591998" w:rsidP="00591998">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591998" w:rsidRPr="007C40DC" w:rsidRDefault="00591998" w:rsidP="0059199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591998" w:rsidRPr="007C40DC" w:rsidRDefault="00591998" w:rsidP="0059199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91998" w:rsidRPr="007C40DC" w:rsidRDefault="00591998" w:rsidP="0059199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91998" w:rsidRPr="007C40DC" w:rsidRDefault="00591998" w:rsidP="00591998">
      <w:pPr>
        <w:ind w:left="720"/>
        <w:jc w:val="both"/>
        <w:rPr>
          <w:rFonts w:cs="Arial"/>
          <w:sz w:val="20"/>
          <w:szCs w:val="20"/>
        </w:rPr>
      </w:pPr>
      <w:r w:rsidRPr="007C40DC">
        <w:rPr>
          <w:rFonts w:cs="Arial"/>
          <w:sz w:val="20"/>
          <w:szCs w:val="20"/>
        </w:rPr>
        <w:t>a) Yüklenicinin işlerin yürütülmesini önerdiği sıra;</w:t>
      </w:r>
    </w:p>
    <w:p w:rsidR="00591998" w:rsidRPr="007C40DC" w:rsidRDefault="00591998" w:rsidP="00591998">
      <w:pPr>
        <w:ind w:left="720"/>
        <w:jc w:val="both"/>
        <w:rPr>
          <w:rFonts w:cs="Arial"/>
          <w:sz w:val="20"/>
          <w:szCs w:val="20"/>
        </w:rPr>
      </w:pPr>
      <w:r w:rsidRPr="007C40DC">
        <w:rPr>
          <w:rFonts w:cs="Arial"/>
          <w:sz w:val="20"/>
          <w:szCs w:val="20"/>
        </w:rPr>
        <w:t>b) Çizimlerin teslim alınması ve kabul edilmesi için son teslim tarihi;</w:t>
      </w:r>
    </w:p>
    <w:p w:rsidR="00591998" w:rsidRPr="007C40DC" w:rsidRDefault="00591998" w:rsidP="00591998">
      <w:pPr>
        <w:ind w:left="720"/>
        <w:jc w:val="both"/>
        <w:rPr>
          <w:rFonts w:cs="Arial"/>
          <w:sz w:val="20"/>
          <w:szCs w:val="20"/>
        </w:rPr>
      </w:pPr>
      <w:r w:rsidRPr="007C40DC">
        <w:rPr>
          <w:rFonts w:cs="Arial"/>
          <w:sz w:val="20"/>
          <w:szCs w:val="20"/>
        </w:rPr>
        <w:t>c) Yüklenicinin işlerin yürütülmesi için önerdiği yöntemlerin genel bir tanımı;</w:t>
      </w:r>
    </w:p>
    <w:p w:rsidR="00591998" w:rsidRPr="007C40DC" w:rsidRDefault="00591998" w:rsidP="00591998">
      <w:pPr>
        <w:ind w:left="720"/>
        <w:jc w:val="both"/>
        <w:rPr>
          <w:rFonts w:cs="Arial"/>
          <w:sz w:val="20"/>
          <w:szCs w:val="20"/>
        </w:rPr>
      </w:pPr>
      <w:r w:rsidRPr="007C40DC">
        <w:rPr>
          <w:rFonts w:cs="Arial"/>
          <w:sz w:val="20"/>
          <w:szCs w:val="20"/>
        </w:rPr>
        <w:t>d) Sözleşme Makamının ihtiyaç duyabileceği daha geniş bilgi ve ayrıntılar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91998" w:rsidRPr="007C40DC" w:rsidRDefault="00591998" w:rsidP="0059199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91998" w:rsidRPr="007C40DC" w:rsidRDefault="00591998" w:rsidP="0059199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91998" w:rsidRPr="007C40DC" w:rsidRDefault="00591998" w:rsidP="0059199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591998" w:rsidRPr="007C40DC" w:rsidRDefault="00591998" w:rsidP="0059199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91998" w:rsidRPr="007C40DC" w:rsidRDefault="00591998" w:rsidP="0059199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91998" w:rsidRPr="007C40DC" w:rsidRDefault="00591998" w:rsidP="0059199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591998" w:rsidRPr="007C40DC" w:rsidRDefault="00591998" w:rsidP="0059199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91998" w:rsidRPr="007C40DC" w:rsidRDefault="00591998" w:rsidP="0059199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591998" w:rsidRPr="007C40DC" w:rsidRDefault="00591998" w:rsidP="0059199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91998" w:rsidRPr="007C40DC" w:rsidRDefault="00591998" w:rsidP="00A02ABB">
      <w:pPr>
        <w:keepNext/>
        <w:numPr>
          <w:ilvl w:val="0"/>
          <w:numId w:val="2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591998" w:rsidRPr="007C40DC" w:rsidRDefault="00591998" w:rsidP="0059199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91998" w:rsidRPr="007C40DC" w:rsidRDefault="00591998" w:rsidP="0059199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591998" w:rsidRPr="007C40DC" w:rsidRDefault="00591998" w:rsidP="0059199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591998" w:rsidRPr="007C40DC" w:rsidRDefault="00591998" w:rsidP="0059199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591998" w:rsidRPr="007C40DC" w:rsidRDefault="00591998" w:rsidP="0059199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591998" w:rsidRPr="007C40DC" w:rsidRDefault="00591998" w:rsidP="0059199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591998" w:rsidRPr="007C40DC" w:rsidRDefault="00591998" w:rsidP="0059199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91998" w:rsidRPr="007C40DC" w:rsidRDefault="00591998" w:rsidP="0059199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91998" w:rsidRPr="007C40DC" w:rsidRDefault="00591998" w:rsidP="0059199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591998" w:rsidRPr="007C40DC" w:rsidRDefault="00591998" w:rsidP="0059199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591998" w:rsidRPr="007C40DC" w:rsidRDefault="00591998" w:rsidP="0059199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591998" w:rsidRPr="007C40DC" w:rsidRDefault="00591998" w:rsidP="0059199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591998" w:rsidRPr="007C40DC" w:rsidRDefault="00591998" w:rsidP="0059199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591998" w:rsidRPr="007C40DC" w:rsidRDefault="00591998" w:rsidP="0059199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91998" w:rsidRPr="007C40DC" w:rsidRDefault="00591998" w:rsidP="0059199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591998" w:rsidRPr="007C40DC" w:rsidRDefault="00591998" w:rsidP="0059199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591998" w:rsidRPr="007C40DC" w:rsidRDefault="00591998" w:rsidP="0059199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591998" w:rsidRPr="007C40DC" w:rsidRDefault="00591998" w:rsidP="0059199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591998" w:rsidRPr="007C40DC" w:rsidRDefault="00591998" w:rsidP="0059199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91998" w:rsidRPr="007C40DC" w:rsidRDefault="00591998" w:rsidP="0059199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91998" w:rsidRPr="007C40DC" w:rsidRDefault="00591998" w:rsidP="0059199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91998" w:rsidRPr="007C40DC" w:rsidRDefault="00591998" w:rsidP="0059199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591998" w:rsidRPr="007C40DC" w:rsidRDefault="00591998" w:rsidP="0059199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591998" w:rsidRPr="007C40DC" w:rsidRDefault="00591998" w:rsidP="0059199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591998" w:rsidRPr="007C40DC" w:rsidRDefault="00591998" w:rsidP="0059199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591998" w:rsidRPr="007C40DC" w:rsidRDefault="00591998" w:rsidP="0059199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591998" w:rsidRPr="007C40DC" w:rsidRDefault="00591998" w:rsidP="0059199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591998" w:rsidRPr="007C40DC" w:rsidRDefault="00591998" w:rsidP="0059199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591998" w:rsidRPr="007C40DC" w:rsidRDefault="00591998" w:rsidP="00591998">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591998" w:rsidRPr="007C40DC" w:rsidRDefault="00591998" w:rsidP="00591998">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91998" w:rsidRPr="007C40DC" w:rsidRDefault="00591998" w:rsidP="00591998">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91998" w:rsidRPr="007C40DC" w:rsidRDefault="00591998" w:rsidP="00A02ABB">
      <w:pPr>
        <w:keepNext/>
        <w:numPr>
          <w:ilvl w:val="0"/>
          <w:numId w:val="29"/>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591998" w:rsidRPr="007C40DC" w:rsidRDefault="00591998" w:rsidP="00591998">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91998" w:rsidRPr="007C40DC" w:rsidRDefault="00591998" w:rsidP="00591998">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91998" w:rsidRPr="007C40DC" w:rsidRDefault="00591998" w:rsidP="00591998">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91998" w:rsidRPr="007C40DC" w:rsidRDefault="00591998" w:rsidP="00591998">
      <w:pPr>
        <w:tabs>
          <w:tab w:val="left" w:pos="0"/>
        </w:tabs>
        <w:spacing w:before="120"/>
        <w:jc w:val="both"/>
        <w:rPr>
          <w:sz w:val="20"/>
          <w:szCs w:val="20"/>
        </w:rPr>
      </w:pPr>
      <w:r w:rsidRPr="007C40DC">
        <w:rPr>
          <w:sz w:val="20"/>
          <w:szCs w:val="20"/>
        </w:rPr>
        <w:t>(4) Yüklenici:</w:t>
      </w:r>
    </w:p>
    <w:p w:rsidR="00591998" w:rsidRPr="007C40DC" w:rsidRDefault="00591998" w:rsidP="0059199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591998" w:rsidRPr="007C40DC" w:rsidRDefault="00591998" w:rsidP="0059199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591998" w:rsidRPr="007C40DC" w:rsidRDefault="00591998" w:rsidP="0059199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591998" w:rsidRPr="007C40DC" w:rsidRDefault="00591998" w:rsidP="00591998">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591998" w:rsidRPr="007C40DC" w:rsidRDefault="00591998" w:rsidP="00591998">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591998" w:rsidRPr="007C40DC" w:rsidRDefault="00591998" w:rsidP="00591998">
      <w:pPr>
        <w:ind w:firstLine="227"/>
        <w:jc w:val="both"/>
        <w:rPr>
          <w:sz w:val="20"/>
          <w:szCs w:val="20"/>
        </w:rPr>
      </w:pPr>
      <w:r w:rsidRPr="007C40DC">
        <w:rPr>
          <w:sz w:val="20"/>
          <w:szCs w:val="20"/>
        </w:rPr>
        <w:t>a)</w:t>
      </w:r>
      <w:r w:rsidRPr="007C40DC">
        <w:rPr>
          <w:sz w:val="20"/>
          <w:szCs w:val="20"/>
        </w:rPr>
        <w:tab/>
        <w:t>Personelin ölümü, hastalanması veya kaza geçirmesi.</w:t>
      </w:r>
    </w:p>
    <w:p w:rsidR="00591998" w:rsidRPr="007C40DC" w:rsidRDefault="00591998" w:rsidP="0059199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591998" w:rsidRPr="007C40DC" w:rsidRDefault="00591998" w:rsidP="00591998">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91998" w:rsidRPr="007C40DC" w:rsidRDefault="00591998" w:rsidP="00591998">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91998" w:rsidRPr="007C40DC" w:rsidRDefault="00591998" w:rsidP="00591998">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91998" w:rsidRPr="007C40DC" w:rsidRDefault="00591998" w:rsidP="00591998">
      <w:pPr>
        <w:tabs>
          <w:tab w:val="left" w:pos="0"/>
        </w:tabs>
        <w:spacing w:before="120"/>
        <w:jc w:val="center"/>
        <w:rPr>
          <w:b/>
          <w:sz w:val="20"/>
          <w:szCs w:val="20"/>
        </w:rPr>
      </w:pPr>
      <w:r w:rsidRPr="007C40DC">
        <w:rPr>
          <w:b/>
          <w:sz w:val="20"/>
          <w:szCs w:val="20"/>
        </w:rPr>
        <w:t>SÖZLEŞMENİN İFA EDİLMESİ</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591998" w:rsidRPr="007C40DC" w:rsidRDefault="00591998" w:rsidP="00591998">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591998" w:rsidRPr="007C40DC" w:rsidRDefault="00591998" w:rsidP="00591998">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591998" w:rsidRPr="007C40DC" w:rsidRDefault="00591998" w:rsidP="00591998">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591998" w:rsidRPr="007C40DC" w:rsidRDefault="00591998" w:rsidP="00591998">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91998" w:rsidRPr="007C40DC" w:rsidRDefault="00591998" w:rsidP="00591998">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91998" w:rsidRPr="007C40DC" w:rsidRDefault="00591998" w:rsidP="00A02ABB">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591998" w:rsidRPr="007C40DC" w:rsidRDefault="00591998" w:rsidP="00A02ABB">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591998" w:rsidRPr="007C40DC" w:rsidRDefault="00591998" w:rsidP="00591998">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91998" w:rsidRPr="007C40DC" w:rsidRDefault="00591998" w:rsidP="00591998">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91998" w:rsidRPr="007C40DC" w:rsidRDefault="00591998" w:rsidP="00591998">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91998" w:rsidRPr="007C40DC" w:rsidRDefault="00591998" w:rsidP="00591998">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591998" w:rsidRPr="007C40DC" w:rsidRDefault="00591998" w:rsidP="00591998">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591998" w:rsidRPr="007C40DC" w:rsidRDefault="00591998" w:rsidP="00591998">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591998" w:rsidRPr="007C40DC" w:rsidRDefault="00591998" w:rsidP="00591998">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İzinler</w:t>
      </w:r>
    </w:p>
    <w:p w:rsidR="00591998" w:rsidRPr="007C40DC" w:rsidRDefault="00591998" w:rsidP="00591998">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591998" w:rsidRPr="007C40DC" w:rsidRDefault="00591998" w:rsidP="00591998">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91998" w:rsidRPr="007C40DC" w:rsidRDefault="00591998" w:rsidP="00591998">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591998" w:rsidRPr="007C40DC" w:rsidRDefault="00591998" w:rsidP="00591998">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91998" w:rsidRPr="007C40DC" w:rsidRDefault="00591998" w:rsidP="00591998">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591998" w:rsidRPr="007C40DC" w:rsidRDefault="00591998" w:rsidP="00591998">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591998" w:rsidRPr="007C40DC" w:rsidRDefault="00591998" w:rsidP="00591998">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591998" w:rsidRPr="007C40DC" w:rsidRDefault="00591998" w:rsidP="00591998">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91998" w:rsidRPr="007C40DC" w:rsidRDefault="00591998" w:rsidP="00591998">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91998" w:rsidRPr="007C40DC" w:rsidRDefault="00591998" w:rsidP="00591998">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591998" w:rsidRPr="007C40DC" w:rsidRDefault="00591998" w:rsidP="00591998">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591998" w:rsidRPr="007C40DC" w:rsidRDefault="00591998" w:rsidP="00591998">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591998" w:rsidRPr="007C40DC" w:rsidRDefault="00591998" w:rsidP="00591998">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91998" w:rsidRPr="007C40DC" w:rsidRDefault="00591998" w:rsidP="00591998">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91998" w:rsidRPr="007C40DC" w:rsidRDefault="00591998" w:rsidP="00591998">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591998" w:rsidRPr="007C40DC" w:rsidRDefault="00591998" w:rsidP="00591998">
      <w:pPr>
        <w:tabs>
          <w:tab w:val="left" w:pos="0"/>
        </w:tabs>
        <w:spacing w:before="120"/>
        <w:jc w:val="center"/>
        <w:rPr>
          <w:b/>
          <w:sz w:val="20"/>
          <w:szCs w:val="20"/>
        </w:rPr>
      </w:pPr>
      <w:r w:rsidRPr="007C40DC">
        <w:rPr>
          <w:b/>
          <w:sz w:val="20"/>
          <w:szCs w:val="20"/>
        </w:rPr>
        <w:t>ÖDEMELER VE BORÇ TUTARLARININ TAHSİLİ</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591998" w:rsidRPr="007C40DC" w:rsidRDefault="00591998" w:rsidP="00591998">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91998" w:rsidRPr="007C40DC" w:rsidRDefault="00591998" w:rsidP="00591998">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91998" w:rsidRPr="007C40DC" w:rsidRDefault="00591998" w:rsidP="00591998">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591998" w:rsidRPr="007C40DC" w:rsidRDefault="00591998" w:rsidP="00591998">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91998" w:rsidRPr="007C40DC" w:rsidRDefault="00591998" w:rsidP="00591998">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591998" w:rsidRPr="007C40DC" w:rsidRDefault="00591998" w:rsidP="00591998">
      <w:pPr>
        <w:jc w:val="both"/>
        <w:rPr>
          <w:sz w:val="20"/>
          <w:szCs w:val="20"/>
        </w:rPr>
      </w:pPr>
      <w:r w:rsidRPr="007C40DC">
        <w:rPr>
          <w:sz w:val="20"/>
          <w:szCs w:val="20"/>
        </w:rPr>
        <w:t xml:space="preserve">(3) Yapılan incelemede, usule aykırılığın tespiti halinde Kalkınma Ajansı gereken hukuki yollara başvurur. </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591998" w:rsidRPr="007C40DC" w:rsidRDefault="00591998" w:rsidP="00591998">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591998" w:rsidRPr="007C40DC" w:rsidRDefault="00591998" w:rsidP="00591998">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591998" w:rsidRPr="007C40DC" w:rsidRDefault="00591998" w:rsidP="00591998">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591998" w:rsidRPr="007C40DC" w:rsidRDefault="00591998" w:rsidP="00591998">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591998" w:rsidRPr="007C40DC" w:rsidRDefault="00591998" w:rsidP="00591998">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591998" w:rsidRPr="007C40DC" w:rsidRDefault="00591998" w:rsidP="00591998">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591998" w:rsidRPr="007C40DC" w:rsidRDefault="00591998" w:rsidP="00591998">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91998" w:rsidRPr="007C40DC" w:rsidRDefault="00591998" w:rsidP="0059199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591998" w:rsidRPr="007C40DC" w:rsidRDefault="00591998" w:rsidP="0059199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591998" w:rsidRPr="007C40DC" w:rsidRDefault="00591998" w:rsidP="00591998">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591998" w:rsidRPr="007C40DC" w:rsidRDefault="00591998" w:rsidP="00591998">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591998" w:rsidRPr="007C40DC" w:rsidRDefault="00591998" w:rsidP="00591998">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591998" w:rsidRPr="007C40DC" w:rsidRDefault="00591998" w:rsidP="00591998">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591998" w:rsidRPr="007C40DC" w:rsidRDefault="00591998" w:rsidP="00591998">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91998" w:rsidRPr="007C40DC" w:rsidRDefault="00591998" w:rsidP="00591998">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91998" w:rsidRPr="007C40DC" w:rsidRDefault="00591998" w:rsidP="00591998">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591998" w:rsidRPr="007C40DC" w:rsidRDefault="00591998" w:rsidP="00591998">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591998" w:rsidRPr="007C40DC" w:rsidRDefault="00591998" w:rsidP="00591998">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591998" w:rsidRPr="007C40DC" w:rsidRDefault="00591998" w:rsidP="00591998">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591998" w:rsidRPr="007C40DC" w:rsidRDefault="00591998" w:rsidP="00591998">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91998" w:rsidRPr="007C40DC" w:rsidRDefault="00591998" w:rsidP="00591998">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591998" w:rsidRPr="007C40DC" w:rsidRDefault="00591998" w:rsidP="00A02ABB">
      <w:pPr>
        <w:widowControl w:val="0"/>
        <w:numPr>
          <w:ilvl w:val="1"/>
          <w:numId w:val="42"/>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591998" w:rsidRPr="007C40DC" w:rsidRDefault="00591998" w:rsidP="00A02ABB">
      <w:pPr>
        <w:widowControl w:val="0"/>
        <w:numPr>
          <w:ilvl w:val="1"/>
          <w:numId w:val="42"/>
        </w:numPr>
        <w:ind w:left="993"/>
        <w:jc w:val="both"/>
        <w:rPr>
          <w:rFonts w:cs="Arial"/>
          <w:sz w:val="20"/>
          <w:szCs w:val="20"/>
        </w:rPr>
      </w:pPr>
      <w:r w:rsidRPr="007C40DC">
        <w:rPr>
          <w:rFonts w:cs="Arial"/>
          <w:sz w:val="20"/>
          <w:szCs w:val="20"/>
        </w:rPr>
        <w:t>Bu malların düzgün ve uygun mallarla değiştirilmeleri,</w:t>
      </w:r>
    </w:p>
    <w:p w:rsidR="00591998" w:rsidRPr="007C40DC" w:rsidRDefault="00591998" w:rsidP="00A02ABB">
      <w:pPr>
        <w:widowControl w:val="0"/>
        <w:numPr>
          <w:ilvl w:val="1"/>
          <w:numId w:val="42"/>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91998" w:rsidRPr="007C40DC" w:rsidRDefault="00591998" w:rsidP="00A02ABB">
      <w:pPr>
        <w:widowControl w:val="0"/>
        <w:numPr>
          <w:ilvl w:val="1"/>
          <w:numId w:val="42"/>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91998" w:rsidRPr="007C40DC" w:rsidRDefault="00591998" w:rsidP="0059199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91998" w:rsidRPr="007C40DC" w:rsidRDefault="00591998" w:rsidP="00591998">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591998" w:rsidRPr="007C40DC" w:rsidRDefault="00591998" w:rsidP="00A02ABB">
      <w:pPr>
        <w:widowControl w:val="0"/>
        <w:numPr>
          <w:ilvl w:val="1"/>
          <w:numId w:val="43"/>
        </w:numPr>
        <w:ind w:left="993"/>
        <w:jc w:val="both"/>
        <w:rPr>
          <w:rFonts w:cs="Arial"/>
          <w:sz w:val="20"/>
          <w:szCs w:val="20"/>
        </w:rPr>
      </w:pPr>
      <w:r w:rsidRPr="007C40DC">
        <w:rPr>
          <w:rFonts w:cs="Arial"/>
          <w:sz w:val="20"/>
          <w:szCs w:val="20"/>
        </w:rPr>
        <w:t>Kusurlu malzeme, hatalı işçilik ya da Yüklenicinin tasarımından kaynaklanan sonuçlar,</w:t>
      </w:r>
    </w:p>
    <w:p w:rsidR="00591998" w:rsidRPr="007C40DC" w:rsidRDefault="00591998" w:rsidP="00A02ABB">
      <w:pPr>
        <w:widowControl w:val="0"/>
        <w:numPr>
          <w:ilvl w:val="1"/>
          <w:numId w:val="43"/>
        </w:numPr>
        <w:ind w:left="993"/>
        <w:jc w:val="both"/>
        <w:rPr>
          <w:rFonts w:cs="Arial"/>
          <w:sz w:val="20"/>
          <w:szCs w:val="20"/>
        </w:rPr>
      </w:pPr>
      <w:r w:rsidRPr="007C40DC">
        <w:rPr>
          <w:rFonts w:cs="Arial"/>
          <w:sz w:val="20"/>
          <w:szCs w:val="20"/>
        </w:rPr>
        <w:t>Garanti süresinde Yüklenicinin herhangi bir ihmal ya da eylemiyle ortaya çıkan durumlar,</w:t>
      </w:r>
    </w:p>
    <w:p w:rsidR="00591998" w:rsidRPr="007C40DC" w:rsidRDefault="00591998" w:rsidP="00A02ABB">
      <w:pPr>
        <w:widowControl w:val="0"/>
        <w:numPr>
          <w:ilvl w:val="1"/>
          <w:numId w:val="43"/>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91998" w:rsidRPr="007C40DC" w:rsidRDefault="00591998" w:rsidP="00A02ABB">
      <w:pPr>
        <w:widowControl w:val="0"/>
        <w:numPr>
          <w:ilvl w:val="0"/>
          <w:numId w:val="44"/>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91998" w:rsidRPr="007C40DC" w:rsidRDefault="00591998" w:rsidP="00A02ABB">
      <w:pPr>
        <w:widowControl w:val="0"/>
        <w:numPr>
          <w:ilvl w:val="0"/>
          <w:numId w:val="44"/>
        </w:numPr>
        <w:ind w:left="993"/>
        <w:jc w:val="both"/>
        <w:rPr>
          <w:rFonts w:cs="Arial"/>
          <w:sz w:val="20"/>
          <w:szCs w:val="20"/>
        </w:rPr>
      </w:pPr>
      <w:r w:rsidRPr="007C40DC">
        <w:rPr>
          <w:rFonts w:cs="Arial"/>
          <w:sz w:val="20"/>
          <w:szCs w:val="20"/>
        </w:rPr>
        <w:t>Sözleşmeyi feshedebilir.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91998" w:rsidRPr="007C40DC" w:rsidRDefault="00591998" w:rsidP="00591998">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591998" w:rsidRPr="007C40DC" w:rsidRDefault="00591998" w:rsidP="00A02ABB">
      <w:pPr>
        <w:numPr>
          <w:ilvl w:val="0"/>
          <w:numId w:val="2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591998" w:rsidRPr="007C40DC" w:rsidRDefault="00591998" w:rsidP="00591998">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591998" w:rsidRPr="007C40DC" w:rsidRDefault="00591998" w:rsidP="00591998">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591998" w:rsidRPr="007C40DC" w:rsidRDefault="00591998" w:rsidP="00591998">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591998" w:rsidRPr="007C40DC" w:rsidRDefault="00591998" w:rsidP="00591998">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591998" w:rsidRPr="007C40DC" w:rsidRDefault="00591998" w:rsidP="00A02ABB">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591998" w:rsidRPr="007C40DC" w:rsidRDefault="00591998" w:rsidP="00A02ABB">
      <w:pPr>
        <w:numPr>
          <w:ilvl w:val="0"/>
          <w:numId w:val="32"/>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591998" w:rsidRPr="007C40DC" w:rsidRDefault="00591998" w:rsidP="00591998">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591998" w:rsidRPr="007C40DC" w:rsidRDefault="00591998" w:rsidP="00A02ABB">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591998" w:rsidRPr="007C40DC" w:rsidRDefault="00591998" w:rsidP="00A02ABB">
      <w:pPr>
        <w:numPr>
          <w:ilvl w:val="0"/>
          <w:numId w:val="31"/>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591998" w:rsidRPr="007C40DC" w:rsidRDefault="00591998" w:rsidP="00591998">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591998" w:rsidRPr="007C40DC" w:rsidRDefault="00591998" w:rsidP="00591998">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591998" w:rsidRPr="007C40DC" w:rsidRDefault="00591998" w:rsidP="00591998">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591998" w:rsidRPr="007C40DC" w:rsidRDefault="00591998" w:rsidP="00591998">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591998" w:rsidRPr="007C40DC" w:rsidRDefault="00591998" w:rsidP="00591998">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591998" w:rsidRPr="007C40DC" w:rsidRDefault="00591998" w:rsidP="00591998">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591998" w:rsidRPr="007C40DC" w:rsidRDefault="00591998" w:rsidP="00591998">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591998" w:rsidRPr="007C40DC" w:rsidRDefault="00591998" w:rsidP="00A02ABB">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591998" w:rsidRPr="007C40DC" w:rsidRDefault="00591998" w:rsidP="00591998">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91998" w:rsidRPr="007C40DC" w:rsidRDefault="00591998" w:rsidP="00591998">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591998" w:rsidRPr="007C40DC" w:rsidRDefault="00591998" w:rsidP="00591998">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591998" w:rsidRPr="007C40DC" w:rsidRDefault="00591998" w:rsidP="00591998">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91998" w:rsidRPr="007C40DC" w:rsidRDefault="00591998" w:rsidP="00591998">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91998" w:rsidRPr="007C40DC" w:rsidRDefault="00591998" w:rsidP="00591998">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591998" w:rsidRPr="007C40DC" w:rsidRDefault="00591998" w:rsidP="00591998">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591998" w:rsidRPr="007C40DC" w:rsidRDefault="00591998" w:rsidP="00A02ABB">
      <w:pPr>
        <w:numPr>
          <w:ilvl w:val="0"/>
          <w:numId w:val="3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591998" w:rsidRPr="007C40DC" w:rsidRDefault="00591998" w:rsidP="00A02ABB">
      <w:pPr>
        <w:numPr>
          <w:ilvl w:val="0"/>
          <w:numId w:val="3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591998" w:rsidRPr="007C40DC" w:rsidRDefault="00591998" w:rsidP="00A02ABB">
      <w:pPr>
        <w:numPr>
          <w:ilvl w:val="0"/>
          <w:numId w:val="3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91998" w:rsidRPr="007C40DC" w:rsidRDefault="00591998" w:rsidP="00591998">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591998" w:rsidRPr="007C40DC" w:rsidRDefault="00591998" w:rsidP="00591998">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Vefat</w:t>
      </w:r>
    </w:p>
    <w:p w:rsidR="00591998" w:rsidRPr="007C40DC" w:rsidRDefault="00591998" w:rsidP="00591998">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91998" w:rsidRPr="007C40DC" w:rsidRDefault="00591998" w:rsidP="00591998">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591998" w:rsidRPr="007C40DC" w:rsidRDefault="00591998" w:rsidP="00591998">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591998" w:rsidRPr="007C40DC" w:rsidRDefault="00591998" w:rsidP="00591998">
      <w:pPr>
        <w:spacing w:before="120"/>
        <w:jc w:val="both"/>
        <w:rPr>
          <w:sz w:val="20"/>
          <w:szCs w:val="20"/>
        </w:rPr>
      </w:pPr>
      <w:bookmarkStart w:id="26" w:name="_(1)_Süre_uzatımı_verilebilecek_hall"/>
      <w:bookmarkEnd w:id="26"/>
      <w:r w:rsidRPr="007C40DC">
        <w:rPr>
          <w:sz w:val="20"/>
          <w:szCs w:val="20"/>
        </w:rPr>
        <w:t>(1) Süre uzatımı verilebilecek haller aşağıda sayılmıştır.</w:t>
      </w:r>
    </w:p>
    <w:p w:rsidR="00591998" w:rsidRPr="007C40DC" w:rsidRDefault="00591998" w:rsidP="00A02ABB">
      <w:pPr>
        <w:numPr>
          <w:ilvl w:val="0"/>
          <w:numId w:val="3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591998" w:rsidRPr="007C40DC" w:rsidRDefault="00591998" w:rsidP="00591998">
      <w:pPr>
        <w:pStyle w:val="GvdeMetniGirintisi3"/>
        <w:spacing w:after="0"/>
        <w:ind w:left="284"/>
        <w:jc w:val="both"/>
        <w:rPr>
          <w:sz w:val="20"/>
          <w:szCs w:val="20"/>
        </w:rPr>
      </w:pPr>
      <w:r w:rsidRPr="007C40DC">
        <w:rPr>
          <w:sz w:val="20"/>
          <w:szCs w:val="20"/>
        </w:rPr>
        <w:t xml:space="preserve">         a) Doğal afetler.</w:t>
      </w:r>
    </w:p>
    <w:p w:rsidR="00591998" w:rsidRPr="007C40DC" w:rsidRDefault="00591998" w:rsidP="00591998">
      <w:pPr>
        <w:ind w:left="360" w:firstLine="348"/>
        <w:jc w:val="both"/>
        <w:rPr>
          <w:sz w:val="20"/>
          <w:szCs w:val="20"/>
        </w:rPr>
      </w:pPr>
      <w:r w:rsidRPr="007C40DC">
        <w:rPr>
          <w:sz w:val="20"/>
          <w:szCs w:val="20"/>
        </w:rPr>
        <w:t>b) Kanuni grev.</w:t>
      </w:r>
    </w:p>
    <w:p w:rsidR="00591998" w:rsidRPr="007C40DC" w:rsidRDefault="00591998" w:rsidP="00591998">
      <w:pPr>
        <w:ind w:left="708"/>
        <w:jc w:val="both"/>
        <w:rPr>
          <w:sz w:val="20"/>
          <w:szCs w:val="20"/>
        </w:rPr>
      </w:pPr>
      <w:r w:rsidRPr="007C40DC">
        <w:rPr>
          <w:sz w:val="20"/>
          <w:szCs w:val="20"/>
        </w:rPr>
        <w:t>c) Genel salgın hastalık.</w:t>
      </w:r>
    </w:p>
    <w:p w:rsidR="00591998" w:rsidRPr="007C40DC" w:rsidRDefault="00591998" w:rsidP="00591998">
      <w:pPr>
        <w:ind w:left="708"/>
        <w:jc w:val="both"/>
        <w:rPr>
          <w:sz w:val="20"/>
          <w:szCs w:val="20"/>
        </w:rPr>
      </w:pPr>
      <w:r w:rsidRPr="007C40DC">
        <w:rPr>
          <w:sz w:val="20"/>
          <w:szCs w:val="20"/>
        </w:rPr>
        <w:t>d) Kısmi veya genel seferberlik ilanı.</w:t>
      </w:r>
    </w:p>
    <w:p w:rsidR="00591998" w:rsidRPr="007C40DC" w:rsidRDefault="00591998" w:rsidP="0059199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591998" w:rsidRPr="007C40DC" w:rsidRDefault="00591998" w:rsidP="0059199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591998" w:rsidRPr="007C40DC" w:rsidRDefault="00591998" w:rsidP="00591998">
      <w:pPr>
        <w:ind w:firstLine="708"/>
        <w:jc w:val="both"/>
        <w:rPr>
          <w:sz w:val="20"/>
          <w:szCs w:val="20"/>
        </w:rPr>
      </w:pPr>
      <w:r w:rsidRPr="007C40DC">
        <w:rPr>
          <w:sz w:val="20"/>
          <w:szCs w:val="20"/>
        </w:rPr>
        <w:t xml:space="preserve">a) Yükleniciden kaynaklanan bir kusurdan ileri gelmemiş bulunması, </w:t>
      </w:r>
    </w:p>
    <w:p w:rsidR="00591998" w:rsidRPr="007C40DC" w:rsidRDefault="00591998" w:rsidP="00591998">
      <w:pPr>
        <w:ind w:firstLine="708"/>
        <w:jc w:val="both"/>
        <w:rPr>
          <w:sz w:val="20"/>
          <w:szCs w:val="20"/>
        </w:rPr>
      </w:pPr>
      <w:r w:rsidRPr="007C40DC">
        <w:rPr>
          <w:sz w:val="20"/>
          <w:szCs w:val="20"/>
        </w:rPr>
        <w:t xml:space="preserve">b) Taahhüdün yerine getirilmesine engel nitelikte olması, </w:t>
      </w:r>
    </w:p>
    <w:p w:rsidR="00591998" w:rsidRPr="007C40DC" w:rsidRDefault="00591998" w:rsidP="00591998">
      <w:pPr>
        <w:ind w:firstLine="708"/>
        <w:jc w:val="both"/>
        <w:rPr>
          <w:sz w:val="20"/>
          <w:szCs w:val="20"/>
        </w:rPr>
      </w:pPr>
      <w:r w:rsidRPr="007C40DC">
        <w:rPr>
          <w:sz w:val="20"/>
          <w:szCs w:val="20"/>
        </w:rPr>
        <w:t xml:space="preserve">c) Yüklenicinin bu engeli ortadan kaldırmaya gücünün yetmemiş olması, </w:t>
      </w:r>
    </w:p>
    <w:p w:rsidR="00591998" w:rsidRPr="007C40DC" w:rsidRDefault="00591998" w:rsidP="0059199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591998" w:rsidRPr="007C40DC" w:rsidRDefault="00591998" w:rsidP="00591998">
      <w:pPr>
        <w:ind w:firstLine="708"/>
        <w:jc w:val="both"/>
        <w:rPr>
          <w:sz w:val="20"/>
          <w:szCs w:val="20"/>
        </w:rPr>
      </w:pPr>
      <w:r w:rsidRPr="007C40DC">
        <w:rPr>
          <w:sz w:val="20"/>
          <w:szCs w:val="20"/>
        </w:rPr>
        <w:t>e) Yetkili merciler tarafından belgelendirilmesi,</w:t>
      </w:r>
    </w:p>
    <w:p w:rsidR="00591998" w:rsidRPr="007C40DC" w:rsidRDefault="00591998" w:rsidP="0059199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591998" w:rsidRPr="007C40DC" w:rsidRDefault="00591998" w:rsidP="00A02ABB">
      <w:pPr>
        <w:numPr>
          <w:ilvl w:val="0"/>
          <w:numId w:val="35"/>
        </w:numPr>
        <w:tabs>
          <w:tab w:val="left" w:pos="0"/>
        </w:tabs>
        <w:spacing w:before="120"/>
        <w:jc w:val="both"/>
        <w:rPr>
          <w:sz w:val="20"/>
          <w:szCs w:val="20"/>
        </w:rPr>
      </w:pPr>
      <w:r w:rsidRPr="007C40DC">
        <w:rPr>
          <w:sz w:val="20"/>
          <w:szCs w:val="20"/>
        </w:rPr>
        <w:t>Sözleşme Makamından kaynaklanan sebepler</w:t>
      </w:r>
    </w:p>
    <w:p w:rsidR="00591998" w:rsidRPr="007C40DC" w:rsidRDefault="00591998" w:rsidP="00591998">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591998" w:rsidRPr="007C40DC" w:rsidRDefault="00591998" w:rsidP="00591998">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91998" w:rsidRPr="007C40DC" w:rsidRDefault="00591998" w:rsidP="00591998">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591998" w:rsidRPr="007C40DC" w:rsidRDefault="00591998" w:rsidP="00591998">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591998" w:rsidRPr="007C40DC" w:rsidRDefault="00591998" w:rsidP="00591998">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591998" w:rsidRPr="007C40DC" w:rsidRDefault="00591998" w:rsidP="00591998">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91998" w:rsidRPr="007C40DC" w:rsidRDefault="00591998" w:rsidP="00591998">
      <w:pPr>
        <w:spacing w:before="120"/>
        <w:jc w:val="center"/>
        <w:rPr>
          <w:b/>
          <w:sz w:val="20"/>
          <w:szCs w:val="20"/>
        </w:rPr>
      </w:pPr>
      <w:r w:rsidRPr="007C40DC">
        <w:rPr>
          <w:b/>
          <w:sz w:val="20"/>
          <w:szCs w:val="20"/>
        </w:rPr>
        <w:t>İHTİLAFLARIN HALLİ</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591998" w:rsidRPr="007C40DC" w:rsidRDefault="00591998" w:rsidP="00591998">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591998" w:rsidRPr="007C40DC" w:rsidRDefault="00591998" w:rsidP="00591998">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591998" w:rsidRPr="007C40DC" w:rsidRDefault="00591998" w:rsidP="00591998">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591998" w:rsidRPr="007C40DC" w:rsidRDefault="00591998" w:rsidP="00591998">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591998" w:rsidRPr="007C40DC" w:rsidRDefault="00591998" w:rsidP="00591998">
      <w:pPr>
        <w:spacing w:before="120"/>
        <w:jc w:val="center"/>
        <w:rPr>
          <w:b/>
          <w:sz w:val="20"/>
          <w:szCs w:val="20"/>
        </w:rPr>
      </w:pPr>
      <w:r w:rsidRPr="007C40DC">
        <w:rPr>
          <w:b/>
          <w:sz w:val="20"/>
          <w:szCs w:val="20"/>
        </w:rPr>
        <w:t>HÜKÜM BULUNMAYAN HALLER</w:t>
      </w:r>
    </w:p>
    <w:p w:rsidR="00591998" w:rsidRPr="007C40DC" w:rsidRDefault="00591998" w:rsidP="00A02ABB">
      <w:pPr>
        <w:numPr>
          <w:ilvl w:val="0"/>
          <w:numId w:val="2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591998" w:rsidRPr="007C40DC" w:rsidRDefault="00591998" w:rsidP="00591998">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91998" w:rsidRPr="007C40DC" w:rsidRDefault="00591998" w:rsidP="00591998">
      <w:pPr>
        <w:jc w:val="both"/>
        <w:rPr>
          <w:sz w:val="20"/>
          <w:szCs w:val="20"/>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591998" w:rsidRPr="00FC1E4A" w:rsidRDefault="00591998" w:rsidP="00591998">
      <w:pPr>
        <w:pStyle w:val="Balk6"/>
        <w:spacing w:line="240" w:lineRule="auto"/>
        <w:ind w:firstLine="0"/>
        <w:jc w:val="center"/>
      </w:pPr>
      <w:bookmarkStart w:id="27" w:name="_Söz.Ek-2:_Teknik_Şartname_(İş_Tanım"/>
      <w:bookmarkStart w:id="28" w:name="_Toc233021555"/>
      <w:bookmarkEnd w:id="27"/>
      <w:r w:rsidRPr="00FC1E4A">
        <w:lastRenderedPageBreak/>
        <w:t>Söz.</w:t>
      </w:r>
      <w:r>
        <w:t xml:space="preserve"> </w:t>
      </w:r>
      <w:r w:rsidRPr="00FC1E4A">
        <w:t>Ek-2: Teknik Şartname (İş Tanımı)</w:t>
      </w:r>
      <w:bookmarkEnd w:id="28"/>
      <w:r w:rsidRPr="00FC1E4A">
        <w:t xml:space="preserve"> </w:t>
      </w:r>
    </w:p>
    <w:p w:rsidR="00591998" w:rsidRPr="007C40DC" w:rsidRDefault="00591998" w:rsidP="00591998">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591998" w:rsidRPr="007C40DC" w:rsidRDefault="00591998" w:rsidP="00591998">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D36D60" w:rsidRPr="007C40DC" w:rsidRDefault="00591998" w:rsidP="00D36D60">
      <w:pPr>
        <w:rPr>
          <w:b/>
        </w:rPr>
      </w:pPr>
      <w:r w:rsidRPr="00FB6E1E">
        <w:rPr>
          <w:b/>
          <w:color w:val="000000"/>
          <w:sz w:val="36"/>
          <w:szCs w:val="36"/>
        </w:rPr>
        <w:br w:type="page"/>
      </w:r>
    </w:p>
    <w:p w:rsidR="00D36D60" w:rsidRPr="007C40DC" w:rsidRDefault="00D36D60" w:rsidP="00D36D60">
      <w:pPr>
        <w:pageBreakBefore/>
        <w:jc w:val="center"/>
        <w:rPr>
          <w:b/>
          <w:position w:val="-2"/>
          <w:sz w:val="20"/>
          <w:szCs w:val="20"/>
          <w:u w:val="single"/>
        </w:rPr>
      </w:pPr>
      <w:r w:rsidRPr="007C40DC">
        <w:rPr>
          <w:b/>
          <w:position w:val="-2"/>
          <w:sz w:val="20"/>
          <w:szCs w:val="20"/>
          <w:u w:val="single"/>
        </w:rPr>
        <w:lastRenderedPageBreak/>
        <w:t>YAPIM İŞLERİ İÇİN TEKNİK ŞARTNAME</w:t>
      </w:r>
    </w:p>
    <w:p w:rsidR="00D36D60" w:rsidRPr="007C40DC" w:rsidRDefault="00D36D60" w:rsidP="00D36D60">
      <w:pPr>
        <w:rPr>
          <w:b/>
          <w:position w:val="-2"/>
          <w:sz w:val="20"/>
          <w:szCs w:val="20"/>
          <w:u w:val="single"/>
        </w:rPr>
      </w:pPr>
    </w:p>
    <w:p w:rsidR="00D36D60" w:rsidRPr="007C40DC" w:rsidRDefault="00D36D60" w:rsidP="00D36D60">
      <w:pPr>
        <w:rPr>
          <w:b/>
          <w:position w:val="-2"/>
          <w:sz w:val="20"/>
          <w:szCs w:val="20"/>
        </w:rPr>
      </w:pPr>
      <w:r w:rsidRPr="007C40DC">
        <w:rPr>
          <w:b/>
          <w:position w:val="-2"/>
          <w:sz w:val="20"/>
          <w:szCs w:val="20"/>
          <w:u w:val="single"/>
        </w:rPr>
        <w:t xml:space="preserve">Proje </w:t>
      </w:r>
      <w:proofErr w:type="gramStart"/>
      <w:r w:rsidRPr="007C40DC">
        <w:rPr>
          <w:b/>
          <w:position w:val="-2"/>
          <w:sz w:val="20"/>
          <w:szCs w:val="20"/>
          <w:u w:val="single"/>
        </w:rPr>
        <w:t xml:space="preserve">Adı </w:t>
      </w:r>
      <w:r w:rsidRPr="007C40DC">
        <w:rPr>
          <w:b/>
          <w:position w:val="-2"/>
          <w:sz w:val="20"/>
          <w:szCs w:val="20"/>
        </w:rPr>
        <w:t xml:space="preserve">: </w:t>
      </w:r>
      <w:r>
        <w:rPr>
          <w:b/>
          <w:position w:val="-2"/>
          <w:sz w:val="20"/>
          <w:szCs w:val="20"/>
        </w:rPr>
        <w:t>İESOB</w:t>
      </w:r>
      <w:proofErr w:type="gramEnd"/>
      <w:r>
        <w:rPr>
          <w:b/>
          <w:position w:val="-2"/>
          <w:sz w:val="20"/>
          <w:szCs w:val="20"/>
        </w:rPr>
        <w:t xml:space="preserve"> Nitelikli İşgücü Programları</w:t>
      </w:r>
    </w:p>
    <w:p w:rsidR="00D36D60" w:rsidRPr="007C40DC" w:rsidRDefault="00D36D60" w:rsidP="00D36D60">
      <w:pPr>
        <w:rPr>
          <w:b/>
          <w:position w:val="-2"/>
          <w:sz w:val="20"/>
          <w:szCs w:val="20"/>
        </w:rPr>
      </w:pPr>
    </w:p>
    <w:p w:rsidR="00D36D60" w:rsidRPr="007C40DC" w:rsidRDefault="00D36D60" w:rsidP="00D36D60">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Pr>
          <w:b/>
          <w:position w:val="-2"/>
          <w:sz w:val="20"/>
          <w:szCs w:val="20"/>
        </w:rPr>
        <w:t xml:space="preserve">İzmir Esnaf ve </w:t>
      </w:r>
      <w:proofErr w:type="gramStart"/>
      <w:r>
        <w:rPr>
          <w:b/>
          <w:position w:val="-2"/>
          <w:sz w:val="20"/>
          <w:szCs w:val="20"/>
        </w:rPr>
        <w:t>Sanatkarlar</w:t>
      </w:r>
      <w:proofErr w:type="gramEnd"/>
      <w:r>
        <w:rPr>
          <w:b/>
          <w:position w:val="-2"/>
          <w:sz w:val="20"/>
          <w:szCs w:val="20"/>
        </w:rPr>
        <w:t xml:space="preserve"> Odaları Birliği</w:t>
      </w:r>
    </w:p>
    <w:p w:rsidR="00D36D60" w:rsidRPr="007C40DC" w:rsidRDefault="00D36D60" w:rsidP="00D36D60">
      <w:pPr>
        <w:rPr>
          <w:b/>
          <w:position w:val="-2"/>
          <w:sz w:val="20"/>
          <w:szCs w:val="20"/>
        </w:rPr>
      </w:pPr>
    </w:p>
    <w:p w:rsidR="00D36D60" w:rsidRPr="00D36D60" w:rsidRDefault="00D36D60" w:rsidP="00A02ABB">
      <w:pPr>
        <w:numPr>
          <w:ilvl w:val="0"/>
          <w:numId w:val="22"/>
        </w:numPr>
        <w:rPr>
          <w:b/>
          <w:position w:val="-2"/>
          <w:sz w:val="20"/>
          <w:szCs w:val="20"/>
        </w:rPr>
      </w:pPr>
      <w:r w:rsidRPr="00D36D60">
        <w:rPr>
          <w:b/>
          <w:position w:val="-2"/>
          <w:sz w:val="20"/>
          <w:szCs w:val="20"/>
        </w:rPr>
        <w:t>Genel Tanım</w:t>
      </w:r>
    </w:p>
    <w:p w:rsidR="00D36D60" w:rsidRPr="00D36D60" w:rsidRDefault="00D36D60" w:rsidP="00D36D60">
      <w:pPr>
        <w:ind w:left="600"/>
        <w:rPr>
          <w:position w:val="-2"/>
          <w:sz w:val="20"/>
          <w:szCs w:val="20"/>
        </w:rPr>
      </w:pPr>
    </w:p>
    <w:p w:rsidR="002A12A7" w:rsidRPr="002A12A7" w:rsidRDefault="00D36D60" w:rsidP="002A12A7">
      <w:pPr>
        <w:numPr>
          <w:ilvl w:val="1"/>
          <w:numId w:val="18"/>
        </w:numPr>
        <w:jc w:val="both"/>
        <w:rPr>
          <w:position w:val="-2"/>
          <w:sz w:val="20"/>
          <w:szCs w:val="20"/>
        </w:rPr>
      </w:pPr>
      <w:r w:rsidRPr="002A12A7">
        <w:rPr>
          <w:b/>
          <w:position w:val="-2"/>
          <w:sz w:val="20"/>
          <w:szCs w:val="20"/>
        </w:rPr>
        <w:t>İşin kapsamı ve yeri:</w:t>
      </w:r>
      <w:r w:rsidRPr="00D36D60">
        <w:rPr>
          <w:position w:val="-2"/>
          <w:sz w:val="20"/>
          <w:szCs w:val="20"/>
        </w:rPr>
        <w:t xml:space="preserve"> Bu şartname Halit Ziya Bulvarı 1352 Sokak No:2/7 Konak İzmir adresinde İzmir Esnaf ve Sanatkarlar Odaları Birliğinin mülkiyetinde bulunan Birlik Sarayı 4. Kat’ta bulunan Konferans Salonunun</w:t>
      </w:r>
      <w:r>
        <w:rPr>
          <w:position w:val="-2"/>
          <w:sz w:val="20"/>
          <w:szCs w:val="20"/>
        </w:rPr>
        <w:t xml:space="preserve"> </w:t>
      </w:r>
      <w:r w:rsidRPr="00D36D60">
        <w:rPr>
          <w:position w:val="-2"/>
          <w:sz w:val="20"/>
          <w:szCs w:val="20"/>
        </w:rPr>
        <w:t xml:space="preserve">Proje kapsamındaki eğitim çalışmalarında kullanılmak üzere, mesleki eğitim merkezine dönüştürülmesi için gerekli yapım işleri ile ilgili teknik özellikleri, temin </w:t>
      </w:r>
      <w:proofErr w:type="gramStart"/>
      <w:r w:rsidRPr="00D36D60">
        <w:rPr>
          <w:position w:val="-2"/>
          <w:sz w:val="20"/>
          <w:szCs w:val="20"/>
        </w:rPr>
        <w:t>koşullarını,</w:t>
      </w:r>
      <w:proofErr w:type="gramEnd"/>
      <w:r w:rsidRPr="00D36D60">
        <w:rPr>
          <w:position w:val="-2"/>
          <w:sz w:val="20"/>
          <w:szCs w:val="20"/>
        </w:rPr>
        <w:t xml:space="preserve"> ve garanti hususlarını kapsar. </w:t>
      </w:r>
      <w:r w:rsidR="007F459F">
        <w:rPr>
          <w:position w:val="-2"/>
          <w:sz w:val="20"/>
          <w:szCs w:val="20"/>
        </w:rPr>
        <w:t>Yapım süresi</w:t>
      </w:r>
      <w:r w:rsidRPr="00D36D60">
        <w:rPr>
          <w:position w:val="-2"/>
          <w:sz w:val="20"/>
          <w:szCs w:val="20"/>
        </w:rPr>
        <w:t xml:space="preserve"> sözleşme imzalanmasına müteakip 1 (bir) aydır.</w:t>
      </w:r>
    </w:p>
    <w:p w:rsidR="002A12A7" w:rsidRPr="00D36D60" w:rsidRDefault="002A12A7" w:rsidP="002A12A7">
      <w:pPr>
        <w:ind w:left="960"/>
        <w:jc w:val="both"/>
        <w:rPr>
          <w:position w:val="-2"/>
          <w:sz w:val="20"/>
          <w:szCs w:val="20"/>
        </w:rPr>
      </w:pPr>
    </w:p>
    <w:p w:rsidR="00D36D60" w:rsidRDefault="00D36D60" w:rsidP="00A02ABB">
      <w:pPr>
        <w:numPr>
          <w:ilvl w:val="1"/>
          <w:numId w:val="18"/>
        </w:numPr>
        <w:jc w:val="both"/>
        <w:rPr>
          <w:rStyle w:val="Gl"/>
          <w:b w:val="0"/>
          <w:bCs/>
          <w:position w:val="-2"/>
          <w:sz w:val="20"/>
          <w:szCs w:val="20"/>
        </w:rPr>
      </w:pPr>
      <w:r w:rsidRPr="002A12A7">
        <w:rPr>
          <w:rStyle w:val="Gl"/>
          <w:bCs/>
          <w:position w:val="-2"/>
          <w:sz w:val="20"/>
          <w:szCs w:val="20"/>
        </w:rPr>
        <w:t>Ödeme şartları:</w:t>
      </w:r>
      <w:r w:rsidRPr="002A12A7">
        <w:rPr>
          <w:rStyle w:val="Gl"/>
          <w:b w:val="0"/>
          <w:bCs/>
          <w:position w:val="-2"/>
          <w:sz w:val="20"/>
          <w:szCs w:val="20"/>
        </w:rPr>
        <w:t xml:space="preserve"> Toplam ihale bedelinin %25'i sözleşme imzalanmasına müteakip </w:t>
      </w:r>
      <w:r w:rsidR="002A12A7" w:rsidRPr="002A12A7">
        <w:rPr>
          <w:rStyle w:val="Gl"/>
          <w:b w:val="0"/>
          <w:bCs/>
          <w:position w:val="-2"/>
          <w:sz w:val="20"/>
          <w:szCs w:val="20"/>
        </w:rPr>
        <w:t>15 gün</w:t>
      </w:r>
      <w:r w:rsidR="007F459F" w:rsidRPr="002A12A7">
        <w:rPr>
          <w:rStyle w:val="Gl"/>
          <w:b w:val="0"/>
          <w:bCs/>
          <w:position w:val="-2"/>
          <w:sz w:val="20"/>
          <w:szCs w:val="20"/>
        </w:rPr>
        <w:t xml:space="preserve"> içerisi</w:t>
      </w:r>
      <w:r w:rsidRPr="002A12A7">
        <w:rPr>
          <w:rStyle w:val="Gl"/>
          <w:b w:val="0"/>
          <w:bCs/>
          <w:position w:val="-2"/>
          <w:sz w:val="20"/>
          <w:szCs w:val="20"/>
        </w:rPr>
        <w:t xml:space="preserve">nde, kalan %25 </w:t>
      </w:r>
      <w:r w:rsidR="007F459F" w:rsidRPr="002A12A7">
        <w:rPr>
          <w:rStyle w:val="Gl"/>
          <w:b w:val="0"/>
          <w:bCs/>
          <w:position w:val="-2"/>
          <w:sz w:val="20"/>
          <w:szCs w:val="20"/>
        </w:rPr>
        <w:t>yapım işinin</w:t>
      </w:r>
      <w:r w:rsidR="002A12A7">
        <w:rPr>
          <w:rStyle w:val="Gl"/>
          <w:b w:val="0"/>
          <w:bCs/>
          <w:position w:val="-2"/>
          <w:sz w:val="20"/>
          <w:szCs w:val="20"/>
        </w:rPr>
        <w:t xml:space="preserve"> tamamlanmasına müteakip 15 gün içerisinde, %50 nihai ödeme de yapım işi sonlandırılmasına müteakip 2 ay içerisinde yapılacaktır.</w:t>
      </w:r>
    </w:p>
    <w:p w:rsidR="002A12A7" w:rsidRPr="002A12A7" w:rsidRDefault="002A12A7" w:rsidP="002A12A7">
      <w:pPr>
        <w:ind w:left="960"/>
        <w:jc w:val="both"/>
        <w:rPr>
          <w:rStyle w:val="Gl"/>
          <w:b w:val="0"/>
          <w:bCs/>
          <w:position w:val="-2"/>
          <w:sz w:val="20"/>
          <w:szCs w:val="20"/>
        </w:rPr>
      </w:pPr>
    </w:p>
    <w:p w:rsidR="00D36D60" w:rsidRPr="00D36D60" w:rsidRDefault="00D36D60" w:rsidP="002A12A7">
      <w:pPr>
        <w:numPr>
          <w:ilvl w:val="1"/>
          <w:numId w:val="18"/>
        </w:numPr>
        <w:jc w:val="both"/>
        <w:rPr>
          <w:rStyle w:val="Gl"/>
          <w:b w:val="0"/>
          <w:bCs/>
          <w:position w:val="-2"/>
          <w:sz w:val="20"/>
          <w:szCs w:val="20"/>
        </w:rPr>
      </w:pPr>
      <w:r w:rsidRPr="002A12A7">
        <w:rPr>
          <w:rStyle w:val="Gl"/>
          <w:bCs/>
          <w:position w:val="-2"/>
          <w:sz w:val="20"/>
          <w:szCs w:val="20"/>
        </w:rPr>
        <w:t>Diğer</w:t>
      </w:r>
      <w:r w:rsidR="002A12A7" w:rsidRPr="002A12A7">
        <w:rPr>
          <w:rStyle w:val="Gl"/>
          <w:bCs/>
          <w:position w:val="-2"/>
          <w:sz w:val="20"/>
          <w:szCs w:val="20"/>
        </w:rPr>
        <w:t>:</w:t>
      </w:r>
      <w:r w:rsidR="002A12A7">
        <w:rPr>
          <w:rStyle w:val="Gl"/>
          <w:b w:val="0"/>
          <w:bCs/>
          <w:position w:val="-2"/>
          <w:sz w:val="20"/>
          <w:szCs w:val="20"/>
        </w:rPr>
        <w:t xml:space="preserve"> Gerçekleştirilecek olan tadilat ve yapım işleri yukarıda belirtilen adreste yapılacaktır. Halihazırda İzmir Esnaf ve Sanatkarlar Odaları Birliği’nin konferans salonu olarak kullanılan merkezin tüm yıkımı sağlanıp, mevcut alana 3 </w:t>
      </w:r>
      <w:proofErr w:type="gramStart"/>
      <w:r w:rsidR="002A12A7">
        <w:rPr>
          <w:rStyle w:val="Gl"/>
          <w:b w:val="0"/>
          <w:bCs/>
          <w:position w:val="-2"/>
          <w:sz w:val="20"/>
          <w:szCs w:val="20"/>
        </w:rPr>
        <w:t>prototip</w:t>
      </w:r>
      <w:proofErr w:type="gramEnd"/>
      <w:r w:rsidR="002A12A7">
        <w:rPr>
          <w:rStyle w:val="Gl"/>
          <w:b w:val="0"/>
          <w:bCs/>
          <w:position w:val="-2"/>
          <w:sz w:val="20"/>
          <w:szCs w:val="20"/>
        </w:rPr>
        <w:t xml:space="preserve"> laboratuarı, 1 bilgisayar sınıfı, bir proje ofisi, bir mutfak, bir oturma alanı yapılacaktır</w:t>
      </w:r>
    </w:p>
    <w:p w:rsidR="00D36D60" w:rsidRPr="00D36D60" w:rsidRDefault="00D36D60" w:rsidP="00D36D60">
      <w:pPr>
        <w:ind w:left="600"/>
        <w:rPr>
          <w:rStyle w:val="Gl"/>
          <w:b w:val="0"/>
          <w:bCs/>
          <w:position w:val="-2"/>
          <w:sz w:val="20"/>
          <w:szCs w:val="20"/>
        </w:rPr>
      </w:pPr>
    </w:p>
    <w:p w:rsidR="00D36D60" w:rsidRPr="00D36D60" w:rsidRDefault="00D36D60" w:rsidP="00A02ABB">
      <w:pPr>
        <w:numPr>
          <w:ilvl w:val="0"/>
          <w:numId w:val="22"/>
        </w:numPr>
        <w:rPr>
          <w:rStyle w:val="Gl"/>
          <w:bCs/>
          <w:position w:val="-2"/>
          <w:sz w:val="20"/>
          <w:szCs w:val="20"/>
        </w:rPr>
      </w:pPr>
      <w:r w:rsidRPr="00D36D60">
        <w:rPr>
          <w:rStyle w:val="Gl"/>
          <w:bCs/>
          <w:position w:val="-2"/>
          <w:sz w:val="20"/>
          <w:szCs w:val="20"/>
        </w:rPr>
        <w:t>Teknik Şartname</w:t>
      </w:r>
    </w:p>
    <w:p w:rsidR="00D36D60" w:rsidRPr="00D36D60" w:rsidRDefault="00D36D60" w:rsidP="00D36D60">
      <w:pPr>
        <w:ind w:left="600"/>
        <w:rPr>
          <w:rStyle w:val="Gl"/>
          <w:b w:val="0"/>
          <w:bCs/>
          <w:position w:val="-2"/>
          <w:sz w:val="20"/>
          <w:szCs w:val="20"/>
        </w:rPr>
      </w:pPr>
    </w:p>
    <w:p w:rsidR="00D36D60" w:rsidRPr="00D36D60" w:rsidRDefault="00D36D60" w:rsidP="00D36D60">
      <w:pPr>
        <w:ind w:left="600"/>
        <w:rPr>
          <w:rStyle w:val="Gl"/>
          <w:bCs/>
          <w:position w:val="-2"/>
          <w:sz w:val="20"/>
          <w:szCs w:val="20"/>
        </w:rPr>
      </w:pPr>
      <w:r w:rsidRPr="00D36D60">
        <w:rPr>
          <w:rStyle w:val="Gl"/>
          <w:bCs/>
          <w:position w:val="-2"/>
          <w:sz w:val="20"/>
          <w:szCs w:val="20"/>
        </w:rPr>
        <w:t>A- Yapım</w:t>
      </w:r>
    </w:p>
    <w:p w:rsidR="001A2D36" w:rsidRDefault="00D36D60" w:rsidP="00A02ABB">
      <w:pPr>
        <w:numPr>
          <w:ilvl w:val="1"/>
          <w:numId w:val="18"/>
        </w:numPr>
        <w:jc w:val="both"/>
        <w:rPr>
          <w:position w:val="-2"/>
          <w:sz w:val="20"/>
          <w:szCs w:val="20"/>
        </w:rPr>
      </w:pPr>
      <w:r w:rsidRPr="001A2D36">
        <w:rPr>
          <w:b/>
          <w:position w:val="-2"/>
          <w:sz w:val="20"/>
          <w:szCs w:val="20"/>
        </w:rPr>
        <w:t>Söküm-Kırım ve Molozların Atılması</w:t>
      </w:r>
      <w:r w:rsidRPr="001A2D36">
        <w:rPr>
          <w:position w:val="-2"/>
          <w:sz w:val="20"/>
          <w:szCs w:val="20"/>
        </w:rPr>
        <w:t xml:space="preserve">: </w:t>
      </w:r>
    </w:p>
    <w:p w:rsidR="001A2D36" w:rsidRPr="001A2D36" w:rsidRDefault="001A2D36" w:rsidP="001A2D36">
      <w:pPr>
        <w:ind w:left="600"/>
        <w:rPr>
          <w:sz w:val="20"/>
        </w:rPr>
      </w:pPr>
      <w:r w:rsidRPr="001A2D36">
        <w:rPr>
          <w:sz w:val="20"/>
        </w:rPr>
        <w:t>110 adet yere sabitlenmiş ahşap çerçeveli konferans koltuğu,</w:t>
      </w:r>
    </w:p>
    <w:p w:rsidR="001A2D36" w:rsidRPr="001A2D36" w:rsidRDefault="001A2D36" w:rsidP="001A2D36">
      <w:pPr>
        <w:ind w:left="600"/>
        <w:rPr>
          <w:sz w:val="20"/>
        </w:rPr>
      </w:pPr>
      <w:r w:rsidRPr="001A2D36">
        <w:rPr>
          <w:sz w:val="20"/>
        </w:rPr>
        <w:t>7 metre konuşmacı bankosu,</w:t>
      </w:r>
    </w:p>
    <w:p w:rsidR="001A2D36" w:rsidRPr="001A2D36" w:rsidRDefault="001A2D36" w:rsidP="001A2D36">
      <w:pPr>
        <w:ind w:left="600"/>
        <w:rPr>
          <w:sz w:val="20"/>
        </w:rPr>
      </w:pPr>
      <w:r w:rsidRPr="001A2D36">
        <w:rPr>
          <w:sz w:val="20"/>
        </w:rPr>
        <w:t xml:space="preserve">Duvara monte 5 adet 1.20 </w:t>
      </w:r>
      <w:proofErr w:type="spellStart"/>
      <w:r w:rsidRPr="001A2D36">
        <w:rPr>
          <w:sz w:val="20"/>
        </w:rPr>
        <w:t>lik</w:t>
      </w:r>
      <w:proofErr w:type="spellEnd"/>
      <w:r w:rsidRPr="001A2D36">
        <w:rPr>
          <w:sz w:val="20"/>
        </w:rPr>
        <w:t xml:space="preserve"> kalorifer peteği ve tesisatı,</w:t>
      </w:r>
    </w:p>
    <w:p w:rsidR="001A2D36" w:rsidRPr="001A2D36" w:rsidRDefault="001A2D36" w:rsidP="001A2D36">
      <w:pPr>
        <w:ind w:left="600"/>
        <w:rPr>
          <w:sz w:val="20"/>
        </w:rPr>
      </w:pPr>
      <w:r w:rsidRPr="001A2D36">
        <w:rPr>
          <w:sz w:val="20"/>
        </w:rPr>
        <w:t>68 metrekare demir doğrama ve cam doğrama,</w:t>
      </w:r>
    </w:p>
    <w:p w:rsidR="001A2D36" w:rsidRPr="001A2D36" w:rsidRDefault="001A2D36" w:rsidP="001A2D36">
      <w:pPr>
        <w:ind w:left="600"/>
        <w:rPr>
          <w:sz w:val="20"/>
        </w:rPr>
      </w:pPr>
      <w:r w:rsidRPr="001A2D36">
        <w:rPr>
          <w:sz w:val="20"/>
        </w:rPr>
        <w:t>2 adet pencere tipi klima,</w:t>
      </w:r>
    </w:p>
    <w:p w:rsidR="001A2D36" w:rsidRPr="001A2D36" w:rsidRDefault="001A2D36" w:rsidP="001A2D36">
      <w:pPr>
        <w:ind w:left="600"/>
        <w:rPr>
          <w:sz w:val="20"/>
        </w:rPr>
      </w:pPr>
      <w:r w:rsidRPr="001A2D36">
        <w:rPr>
          <w:sz w:val="20"/>
        </w:rPr>
        <w:t xml:space="preserve">250 metrekare kaplamalı </w:t>
      </w:r>
      <w:r w:rsidR="005C7E46" w:rsidRPr="001A2D36">
        <w:rPr>
          <w:sz w:val="20"/>
        </w:rPr>
        <w:t>lambri</w:t>
      </w:r>
      <w:r w:rsidRPr="001A2D36">
        <w:rPr>
          <w:sz w:val="20"/>
        </w:rPr>
        <w:t xml:space="preserve"> tavan,</w:t>
      </w:r>
    </w:p>
    <w:p w:rsidR="001A2D36" w:rsidRPr="001A2D36" w:rsidRDefault="001A2D36" w:rsidP="001A2D36">
      <w:pPr>
        <w:ind w:left="600"/>
        <w:rPr>
          <w:sz w:val="20"/>
        </w:rPr>
      </w:pPr>
      <w:r w:rsidRPr="001A2D36">
        <w:rPr>
          <w:sz w:val="20"/>
        </w:rPr>
        <w:t xml:space="preserve">100 metrekare kaplamalı </w:t>
      </w:r>
      <w:r w:rsidR="005C7E46" w:rsidRPr="001A2D36">
        <w:rPr>
          <w:sz w:val="20"/>
        </w:rPr>
        <w:t>lambri</w:t>
      </w:r>
      <w:r w:rsidRPr="001A2D36">
        <w:rPr>
          <w:sz w:val="20"/>
        </w:rPr>
        <w:t xml:space="preserve"> duvar,</w:t>
      </w:r>
    </w:p>
    <w:p w:rsidR="001A2D36" w:rsidRPr="001A2D36" w:rsidRDefault="001A2D36" w:rsidP="001A2D36">
      <w:pPr>
        <w:ind w:left="600"/>
        <w:rPr>
          <w:sz w:val="20"/>
        </w:rPr>
      </w:pPr>
      <w:r w:rsidRPr="001A2D36">
        <w:rPr>
          <w:sz w:val="20"/>
        </w:rPr>
        <w:t>Tavan armatür ve tesisatları,</w:t>
      </w:r>
    </w:p>
    <w:p w:rsidR="001A2D36" w:rsidRPr="001A2D36" w:rsidRDefault="001A2D36" w:rsidP="001A2D36">
      <w:pPr>
        <w:ind w:left="600"/>
        <w:rPr>
          <w:sz w:val="20"/>
        </w:rPr>
      </w:pPr>
      <w:r w:rsidRPr="001A2D36">
        <w:rPr>
          <w:sz w:val="20"/>
        </w:rPr>
        <w:t>50 metrekare duvar,</w:t>
      </w:r>
    </w:p>
    <w:p w:rsidR="001A2D36" w:rsidRPr="001A2D36" w:rsidRDefault="001A2D36" w:rsidP="001A2D36">
      <w:pPr>
        <w:ind w:left="600"/>
        <w:rPr>
          <w:sz w:val="20"/>
        </w:rPr>
      </w:pPr>
      <w:r w:rsidRPr="001A2D36">
        <w:rPr>
          <w:sz w:val="20"/>
        </w:rPr>
        <w:t>80 metrekare yükseltilmiş ahşap,</w:t>
      </w:r>
    </w:p>
    <w:p w:rsidR="001A2D36" w:rsidRPr="001A2D36" w:rsidRDefault="001A2D36" w:rsidP="001A2D36">
      <w:pPr>
        <w:ind w:left="600"/>
        <w:rPr>
          <w:sz w:val="20"/>
        </w:rPr>
      </w:pPr>
      <w:r w:rsidRPr="001A2D36">
        <w:rPr>
          <w:sz w:val="20"/>
        </w:rPr>
        <w:t>5 metrekare ahşap çift kanatlı kapı,</w:t>
      </w:r>
    </w:p>
    <w:p w:rsidR="001A2D36" w:rsidRPr="001A2D36" w:rsidRDefault="001A2D36" w:rsidP="001A2D36">
      <w:pPr>
        <w:ind w:left="600"/>
        <w:rPr>
          <w:sz w:val="20"/>
        </w:rPr>
      </w:pPr>
      <w:proofErr w:type="gramStart"/>
      <w:r w:rsidRPr="001A2D36">
        <w:rPr>
          <w:sz w:val="20"/>
        </w:rPr>
        <w:t>sökümü</w:t>
      </w:r>
      <w:proofErr w:type="gramEnd"/>
      <w:r w:rsidRPr="001A2D36">
        <w:rPr>
          <w:sz w:val="20"/>
        </w:rPr>
        <w:t xml:space="preserve"> yıkımı ve molozların yüklenici tarafından </w:t>
      </w:r>
      <w:r w:rsidR="005C7E46" w:rsidRPr="001A2D36">
        <w:rPr>
          <w:sz w:val="20"/>
        </w:rPr>
        <w:t>bertaraftı</w:t>
      </w:r>
      <w:r w:rsidRPr="001A2D36">
        <w:rPr>
          <w:sz w:val="20"/>
        </w:rPr>
        <w:t>.</w:t>
      </w:r>
    </w:p>
    <w:p w:rsidR="001A2D36" w:rsidRDefault="001A2D36" w:rsidP="001A2D36">
      <w:pPr>
        <w:ind w:left="960"/>
        <w:jc w:val="both"/>
        <w:rPr>
          <w:position w:val="-2"/>
          <w:sz w:val="20"/>
          <w:szCs w:val="20"/>
        </w:rPr>
      </w:pPr>
    </w:p>
    <w:p w:rsidR="001A2D36" w:rsidRPr="001A2D36" w:rsidRDefault="005C7E46" w:rsidP="001A2D36">
      <w:pPr>
        <w:numPr>
          <w:ilvl w:val="1"/>
          <w:numId w:val="18"/>
        </w:numPr>
        <w:jc w:val="both"/>
        <w:rPr>
          <w:position w:val="-2"/>
          <w:sz w:val="20"/>
          <w:szCs w:val="20"/>
        </w:rPr>
      </w:pPr>
      <w:r w:rsidRPr="001A2D36">
        <w:rPr>
          <w:b/>
          <w:position w:val="-2"/>
          <w:sz w:val="20"/>
          <w:szCs w:val="20"/>
        </w:rPr>
        <w:t>Gaz beton</w:t>
      </w:r>
      <w:r w:rsidR="00D36D60" w:rsidRPr="001A2D36">
        <w:rPr>
          <w:b/>
          <w:position w:val="-2"/>
          <w:sz w:val="20"/>
          <w:szCs w:val="20"/>
        </w:rPr>
        <w:t xml:space="preserve"> Duvar Yapılması:</w:t>
      </w:r>
      <w:r w:rsidR="00D36D60" w:rsidRPr="001A2D36">
        <w:rPr>
          <w:position w:val="-2"/>
          <w:sz w:val="20"/>
          <w:szCs w:val="20"/>
        </w:rPr>
        <w:t xml:space="preserve"> Salondaki söküm işleri tamamlandıktan sonra yapılacak olan üç teknik eğitim sınıfı ve bir bilgisayar </w:t>
      </w:r>
      <w:r w:rsidRPr="001A2D36">
        <w:rPr>
          <w:position w:val="-2"/>
          <w:sz w:val="20"/>
          <w:szCs w:val="20"/>
        </w:rPr>
        <w:t>laboratuarı</w:t>
      </w:r>
      <w:r w:rsidR="00D36D60" w:rsidRPr="001A2D36">
        <w:rPr>
          <w:position w:val="-2"/>
          <w:sz w:val="20"/>
          <w:szCs w:val="20"/>
        </w:rPr>
        <w:t xml:space="preserve"> için sınıfları oluşturacak ara duvarların örülmesi işidir.</w:t>
      </w:r>
      <w:r w:rsidR="001A2D36">
        <w:rPr>
          <w:position w:val="-2"/>
          <w:sz w:val="20"/>
          <w:szCs w:val="20"/>
        </w:rPr>
        <w:t xml:space="preserve"> </w:t>
      </w:r>
      <w:r w:rsidR="001A2D36" w:rsidRPr="001A2D36">
        <w:rPr>
          <w:position w:val="-2"/>
          <w:sz w:val="20"/>
          <w:szCs w:val="20"/>
        </w:rPr>
        <w:t xml:space="preserve">15*25*60 ebatlarında </w:t>
      </w:r>
      <w:r w:rsidRPr="001A2D36">
        <w:rPr>
          <w:position w:val="-2"/>
          <w:sz w:val="20"/>
          <w:szCs w:val="20"/>
        </w:rPr>
        <w:t>gaz beton</w:t>
      </w:r>
      <w:r w:rsidR="001A2D36" w:rsidRPr="001A2D36">
        <w:rPr>
          <w:position w:val="-2"/>
          <w:sz w:val="20"/>
          <w:szCs w:val="20"/>
        </w:rPr>
        <w:t xml:space="preserve"> bloklarından ara bölme duvarlarının 125 metrekare inşası.</w:t>
      </w:r>
    </w:p>
    <w:p w:rsidR="00D36D60" w:rsidRPr="001A2D36" w:rsidRDefault="00D36D60" w:rsidP="001A2D36">
      <w:pPr>
        <w:ind w:left="960"/>
        <w:jc w:val="both"/>
        <w:rPr>
          <w:position w:val="-2"/>
          <w:sz w:val="20"/>
          <w:szCs w:val="20"/>
        </w:rPr>
      </w:pPr>
    </w:p>
    <w:p w:rsidR="001A2D36" w:rsidRPr="001A2D36" w:rsidRDefault="00D36D60" w:rsidP="001A2D36">
      <w:pPr>
        <w:numPr>
          <w:ilvl w:val="1"/>
          <w:numId w:val="18"/>
        </w:numPr>
        <w:jc w:val="both"/>
        <w:rPr>
          <w:position w:val="-2"/>
          <w:sz w:val="20"/>
          <w:szCs w:val="20"/>
        </w:rPr>
      </w:pPr>
      <w:proofErr w:type="spellStart"/>
      <w:r w:rsidRPr="001A2D36">
        <w:rPr>
          <w:b/>
          <w:position w:val="-2"/>
          <w:sz w:val="20"/>
          <w:szCs w:val="20"/>
        </w:rPr>
        <w:t>Gazbeton</w:t>
      </w:r>
      <w:proofErr w:type="spellEnd"/>
      <w:r w:rsidRPr="001A2D36">
        <w:rPr>
          <w:b/>
          <w:position w:val="-2"/>
          <w:sz w:val="20"/>
          <w:szCs w:val="20"/>
        </w:rPr>
        <w:t xml:space="preserve"> Sıva Yapılması:</w:t>
      </w:r>
      <w:r w:rsidRPr="001A2D36">
        <w:rPr>
          <w:position w:val="-2"/>
          <w:sz w:val="20"/>
          <w:szCs w:val="20"/>
        </w:rPr>
        <w:t xml:space="preserve"> </w:t>
      </w:r>
      <w:proofErr w:type="spellStart"/>
      <w:r w:rsidR="001A2D36" w:rsidRPr="001A2D36">
        <w:rPr>
          <w:position w:val="-2"/>
          <w:sz w:val="20"/>
          <w:szCs w:val="20"/>
        </w:rPr>
        <w:t>Gazbeton</w:t>
      </w:r>
      <w:proofErr w:type="spellEnd"/>
      <w:r w:rsidR="001A2D36" w:rsidRPr="001A2D36">
        <w:rPr>
          <w:position w:val="-2"/>
          <w:sz w:val="20"/>
          <w:szCs w:val="20"/>
        </w:rPr>
        <w:t xml:space="preserve"> duvarların serpme kaba sıva atılarak </w:t>
      </w:r>
      <w:proofErr w:type="spellStart"/>
      <w:r w:rsidR="001A2D36" w:rsidRPr="001A2D36">
        <w:rPr>
          <w:position w:val="-2"/>
          <w:sz w:val="20"/>
          <w:szCs w:val="20"/>
        </w:rPr>
        <w:t>mastarlanması</w:t>
      </w:r>
      <w:proofErr w:type="spellEnd"/>
      <w:r w:rsidR="001A2D36" w:rsidRPr="001A2D36">
        <w:rPr>
          <w:position w:val="-2"/>
          <w:sz w:val="20"/>
          <w:szCs w:val="20"/>
        </w:rPr>
        <w:t>, 250 metrekare</w:t>
      </w:r>
    </w:p>
    <w:p w:rsidR="001A2D36" w:rsidRPr="001A2D36" w:rsidRDefault="001A2D36" w:rsidP="001A2D36">
      <w:pPr>
        <w:ind w:left="960"/>
        <w:jc w:val="both"/>
        <w:rPr>
          <w:position w:val="-2"/>
          <w:sz w:val="20"/>
          <w:szCs w:val="20"/>
        </w:rPr>
      </w:pPr>
    </w:p>
    <w:p w:rsidR="00D36D60" w:rsidRDefault="00D36D60" w:rsidP="00A02ABB">
      <w:pPr>
        <w:numPr>
          <w:ilvl w:val="1"/>
          <w:numId w:val="18"/>
        </w:numPr>
        <w:jc w:val="both"/>
        <w:rPr>
          <w:position w:val="-2"/>
          <w:sz w:val="20"/>
          <w:szCs w:val="20"/>
        </w:rPr>
      </w:pPr>
      <w:r w:rsidRPr="00D36D60">
        <w:rPr>
          <w:b/>
          <w:position w:val="-2"/>
          <w:sz w:val="20"/>
          <w:szCs w:val="20"/>
        </w:rPr>
        <w:t>Sıva Tamirleri Yapılması:</w:t>
      </w:r>
      <w:r w:rsidRPr="00D36D60">
        <w:rPr>
          <w:position w:val="-2"/>
          <w:sz w:val="20"/>
          <w:szCs w:val="20"/>
        </w:rPr>
        <w:t xml:space="preserve"> Sökülen ahşap karkas, demir doğrama </w:t>
      </w:r>
      <w:proofErr w:type="gramStart"/>
      <w:r w:rsidRPr="00D36D60">
        <w:rPr>
          <w:position w:val="-2"/>
          <w:sz w:val="20"/>
          <w:szCs w:val="20"/>
        </w:rPr>
        <w:t>ve  pencere</w:t>
      </w:r>
      <w:proofErr w:type="gramEnd"/>
      <w:r w:rsidRPr="00D36D60">
        <w:rPr>
          <w:position w:val="-2"/>
          <w:sz w:val="20"/>
          <w:szCs w:val="20"/>
        </w:rPr>
        <w:t xml:space="preserve"> kenarlarının sıva tamirlerinin yapılması ve yüzeylerinin düzeltilmesi işidir</w:t>
      </w:r>
      <w:r w:rsidRPr="00882D70">
        <w:rPr>
          <w:position w:val="-2"/>
          <w:sz w:val="20"/>
          <w:szCs w:val="20"/>
        </w:rPr>
        <w:t>.</w:t>
      </w:r>
      <w:r w:rsidR="001A2D36" w:rsidRPr="00882D70">
        <w:rPr>
          <w:rFonts w:asciiTheme="minorHAnsi" w:eastAsiaTheme="minorHAnsi" w:hAnsiTheme="minorHAnsi" w:cstheme="minorBidi"/>
          <w:sz w:val="22"/>
          <w:szCs w:val="22"/>
          <w:lang w:eastAsia="en-US"/>
        </w:rPr>
        <w:t xml:space="preserve"> </w:t>
      </w:r>
      <w:r w:rsidR="001A2D36" w:rsidRPr="00882D70">
        <w:rPr>
          <w:position w:val="-2"/>
          <w:sz w:val="20"/>
          <w:szCs w:val="20"/>
        </w:rPr>
        <w:t>100</w:t>
      </w:r>
      <w:r w:rsidR="006015A7" w:rsidRPr="00882D70">
        <w:rPr>
          <w:position w:val="-2"/>
          <w:sz w:val="20"/>
          <w:szCs w:val="20"/>
        </w:rPr>
        <w:t xml:space="preserve"> m2</w:t>
      </w:r>
    </w:p>
    <w:p w:rsidR="001A2D36" w:rsidRPr="00D36D60" w:rsidRDefault="001A2D36" w:rsidP="001A2D36">
      <w:pPr>
        <w:ind w:left="960"/>
        <w:jc w:val="both"/>
        <w:rPr>
          <w:position w:val="-2"/>
          <w:sz w:val="20"/>
          <w:szCs w:val="20"/>
        </w:rPr>
      </w:pPr>
    </w:p>
    <w:p w:rsidR="00D36D60" w:rsidRDefault="00D36D60" w:rsidP="00A02ABB">
      <w:pPr>
        <w:numPr>
          <w:ilvl w:val="1"/>
          <w:numId w:val="18"/>
        </w:numPr>
        <w:rPr>
          <w:position w:val="-2"/>
          <w:sz w:val="20"/>
          <w:szCs w:val="20"/>
        </w:rPr>
      </w:pPr>
      <w:r w:rsidRPr="00D36D60">
        <w:rPr>
          <w:b/>
          <w:position w:val="-2"/>
          <w:sz w:val="20"/>
          <w:szCs w:val="20"/>
        </w:rPr>
        <w:t>Alçı Sıva Yapılması:</w:t>
      </w:r>
      <w:r w:rsidRPr="00D36D60">
        <w:rPr>
          <w:position w:val="-2"/>
          <w:sz w:val="20"/>
          <w:szCs w:val="20"/>
        </w:rPr>
        <w:t xml:space="preserve"> Yeni örülen </w:t>
      </w:r>
      <w:proofErr w:type="spellStart"/>
      <w:r w:rsidRPr="00D36D60">
        <w:rPr>
          <w:position w:val="-2"/>
          <w:sz w:val="20"/>
          <w:szCs w:val="20"/>
        </w:rPr>
        <w:t>gazbeton</w:t>
      </w:r>
      <w:proofErr w:type="spellEnd"/>
      <w:r w:rsidRPr="00D36D60">
        <w:rPr>
          <w:position w:val="-2"/>
          <w:sz w:val="20"/>
          <w:szCs w:val="20"/>
        </w:rPr>
        <w:t xml:space="preserve"> duvarlar ile söküm işi </w:t>
      </w:r>
      <w:r w:rsidRPr="00882D70">
        <w:rPr>
          <w:position w:val="-2"/>
          <w:sz w:val="20"/>
          <w:szCs w:val="20"/>
        </w:rPr>
        <w:t>sonrasında oluşan pencere alt kısımlarının önce alçı sıva yapılması, sonrasında ise saten alçıyla sıvanması işidir.</w:t>
      </w:r>
      <w:r w:rsidR="006015A7" w:rsidRPr="00882D70">
        <w:rPr>
          <w:position w:val="-2"/>
          <w:sz w:val="20"/>
          <w:szCs w:val="20"/>
        </w:rPr>
        <w:t>300 m2</w:t>
      </w:r>
    </w:p>
    <w:p w:rsidR="005C7E46" w:rsidRPr="00D36D60" w:rsidRDefault="005C7E46" w:rsidP="005C7E46">
      <w:pPr>
        <w:ind w:left="960"/>
        <w:rPr>
          <w:position w:val="-2"/>
          <w:sz w:val="20"/>
          <w:szCs w:val="20"/>
        </w:rPr>
      </w:pPr>
    </w:p>
    <w:p w:rsidR="00D36D60" w:rsidRDefault="00D36D60" w:rsidP="00A02ABB">
      <w:pPr>
        <w:numPr>
          <w:ilvl w:val="1"/>
          <w:numId w:val="18"/>
        </w:numPr>
        <w:jc w:val="both"/>
        <w:rPr>
          <w:position w:val="-2"/>
          <w:sz w:val="20"/>
          <w:szCs w:val="20"/>
        </w:rPr>
      </w:pPr>
      <w:r w:rsidRPr="00D36D60">
        <w:rPr>
          <w:b/>
          <w:position w:val="-2"/>
          <w:sz w:val="20"/>
          <w:szCs w:val="20"/>
        </w:rPr>
        <w:t>Plastik Boya Yapılması</w:t>
      </w:r>
      <w:r w:rsidRPr="00D36D60">
        <w:rPr>
          <w:position w:val="-2"/>
          <w:sz w:val="20"/>
          <w:szCs w:val="20"/>
        </w:rPr>
        <w:t xml:space="preserve">: Salondaki tüm duvarlar bir kat astar, bir kat son kat olmak üzere iki kat </w:t>
      </w:r>
      <w:r w:rsidR="005C7E46">
        <w:rPr>
          <w:position w:val="-2"/>
          <w:sz w:val="20"/>
          <w:szCs w:val="20"/>
        </w:rPr>
        <w:t>s</w:t>
      </w:r>
      <w:r w:rsidR="005C7E46" w:rsidRPr="005C7E46">
        <w:rPr>
          <w:position w:val="-2"/>
          <w:sz w:val="20"/>
          <w:szCs w:val="20"/>
        </w:rPr>
        <w:t xml:space="preserve">u </w:t>
      </w:r>
      <w:proofErr w:type="gramStart"/>
      <w:r w:rsidR="005C7E46" w:rsidRPr="005C7E46">
        <w:rPr>
          <w:position w:val="-2"/>
          <w:sz w:val="20"/>
          <w:szCs w:val="20"/>
        </w:rPr>
        <w:t>bazlı</w:t>
      </w:r>
      <w:proofErr w:type="gramEnd"/>
      <w:r w:rsidR="005C7E46" w:rsidRPr="005C7E46">
        <w:rPr>
          <w:position w:val="-2"/>
          <w:sz w:val="20"/>
          <w:szCs w:val="20"/>
        </w:rPr>
        <w:t xml:space="preserve"> </w:t>
      </w:r>
      <w:proofErr w:type="spellStart"/>
      <w:r w:rsidR="005C7E46" w:rsidRPr="005C7E46">
        <w:rPr>
          <w:position w:val="-2"/>
          <w:sz w:val="20"/>
          <w:szCs w:val="20"/>
        </w:rPr>
        <w:t>slikonlu</w:t>
      </w:r>
      <w:proofErr w:type="spellEnd"/>
      <w:r w:rsidR="005C7E46" w:rsidRPr="005C7E46">
        <w:rPr>
          <w:position w:val="-2"/>
          <w:sz w:val="20"/>
          <w:szCs w:val="20"/>
        </w:rPr>
        <w:t xml:space="preserve"> yarı mat birinci kalite silinebilir iç cephe plastik boya yapılması</w:t>
      </w:r>
      <w:r w:rsidR="005C7E46">
        <w:rPr>
          <w:position w:val="-2"/>
          <w:sz w:val="20"/>
          <w:szCs w:val="20"/>
        </w:rPr>
        <w:t xml:space="preserve"> işidir. 300 metrekare</w:t>
      </w:r>
    </w:p>
    <w:p w:rsidR="005C7E46" w:rsidRPr="00D36D60" w:rsidRDefault="005C7E46" w:rsidP="005C7E46">
      <w:pPr>
        <w:ind w:left="960"/>
        <w:jc w:val="both"/>
        <w:rPr>
          <w:position w:val="-2"/>
          <w:sz w:val="20"/>
          <w:szCs w:val="20"/>
        </w:rPr>
      </w:pPr>
    </w:p>
    <w:p w:rsidR="00D36D60" w:rsidRPr="005C7E46" w:rsidRDefault="00D36D60" w:rsidP="005C7E46">
      <w:pPr>
        <w:numPr>
          <w:ilvl w:val="1"/>
          <w:numId w:val="18"/>
        </w:numPr>
        <w:jc w:val="both"/>
        <w:rPr>
          <w:position w:val="-2"/>
          <w:sz w:val="20"/>
          <w:szCs w:val="20"/>
        </w:rPr>
      </w:pPr>
      <w:r w:rsidRPr="00D36D60">
        <w:rPr>
          <w:b/>
          <w:position w:val="-2"/>
          <w:sz w:val="20"/>
          <w:szCs w:val="20"/>
        </w:rPr>
        <w:t>Plastik Doğrama Yapılması</w:t>
      </w:r>
      <w:r w:rsidRPr="00D36D60">
        <w:rPr>
          <w:position w:val="-2"/>
          <w:sz w:val="20"/>
          <w:szCs w:val="20"/>
        </w:rPr>
        <w:t xml:space="preserve">: </w:t>
      </w:r>
      <w:r w:rsidR="005C7E46" w:rsidRPr="005C7E46">
        <w:rPr>
          <w:position w:val="-2"/>
          <w:sz w:val="20"/>
          <w:szCs w:val="20"/>
        </w:rPr>
        <w:t>Salonun tüm dış cephesinde sökülen eski doğramaların yerine 68 metrekare birinci kalite, sürmeli, ısı camlı, çift camlı, emniyet sürgülü,  plastik doğrama yapılması.</w:t>
      </w:r>
      <w:r w:rsidRPr="005C7E46">
        <w:rPr>
          <w:position w:val="-2"/>
          <w:sz w:val="20"/>
          <w:szCs w:val="20"/>
        </w:rPr>
        <w:t xml:space="preserve"> işidir.</w:t>
      </w:r>
    </w:p>
    <w:p w:rsidR="005C7E46" w:rsidRPr="00D36D60" w:rsidRDefault="005C7E46" w:rsidP="005C7E46">
      <w:pPr>
        <w:ind w:left="960"/>
        <w:jc w:val="both"/>
        <w:rPr>
          <w:position w:val="-2"/>
          <w:sz w:val="20"/>
          <w:szCs w:val="20"/>
        </w:rPr>
      </w:pPr>
    </w:p>
    <w:p w:rsidR="00D36D60" w:rsidRDefault="00D36D60" w:rsidP="005C7E46">
      <w:pPr>
        <w:numPr>
          <w:ilvl w:val="1"/>
          <w:numId w:val="18"/>
        </w:numPr>
        <w:jc w:val="both"/>
        <w:rPr>
          <w:position w:val="-2"/>
          <w:sz w:val="20"/>
          <w:szCs w:val="20"/>
        </w:rPr>
      </w:pPr>
      <w:r w:rsidRPr="00D36D60">
        <w:rPr>
          <w:b/>
          <w:position w:val="-2"/>
          <w:sz w:val="20"/>
          <w:szCs w:val="20"/>
        </w:rPr>
        <w:t>Mermer Denizlik Konulması</w:t>
      </w:r>
      <w:r w:rsidRPr="00D36D60">
        <w:rPr>
          <w:position w:val="-2"/>
          <w:sz w:val="20"/>
          <w:szCs w:val="20"/>
        </w:rPr>
        <w:t xml:space="preserve">: </w:t>
      </w:r>
      <w:r w:rsidR="005C7E46" w:rsidRPr="005C7E46">
        <w:rPr>
          <w:position w:val="-2"/>
          <w:sz w:val="20"/>
          <w:szCs w:val="20"/>
        </w:rPr>
        <w:t>Yapılan plastik doğramaların altına beyaz, damlalıklı ve 2*25 cm ebatlarında mermerlerin harçla ve ya yapıştırıcı ile monte edilmesi</w:t>
      </w:r>
      <w:r w:rsidR="005C7E46">
        <w:rPr>
          <w:position w:val="-2"/>
          <w:sz w:val="20"/>
          <w:szCs w:val="20"/>
        </w:rPr>
        <w:t xml:space="preserve"> </w:t>
      </w:r>
      <w:r w:rsidRPr="005C7E46">
        <w:rPr>
          <w:position w:val="-2"/>
          <w:sz w:val="20"/>
          <w:szCs w:val="20"/>
        </w:rPr>
        <w:t>işidir</w:t>
      </w:r>
      <w:r w:rsidRPr="00882D70">
        <w:rPr>
          <w:position w:val="-2"/>
          <w:sz w:val="20"/>
          <w:szCs w:val="20"/>
        </w:rPr>
        <w:t>.</w:t>
      </w:r>
      <w:r w:rsidR="005C7E46" w:rsidRPr="00882D70">
        <w:rPr>
          <w:position w:val="-2"/>
          <w:sz w:val="20"/>
          <w:szCs w:val="20"/>
        </w:rPr>
        <w:t xml:space="preserve"> 40 </w:t>
      </w:r>
      <w:r w:rsidR="006015A7" w:rsidRPr="00882D70">
        <w:rPr>
          <w:position w:val="-2"/>
          <w:sz w:val="20"/>
          <w:szCs w:val="20"/>
        </w:rPr>
        <w:t>m2</w:t>
      </w:r>
    </w:p>
    <w:p w:rsidR="005C7E46" w:rsidRPr="005C7E46" w:rsidRDefault="005C7E46" w:rsidP="005C7E46">
      <w:pPr>
        <w:ind w:left="960"/>
        <w:jc w:val="both"/>
        <w:rPr>
          <w:position w:val="-2"/>
          <w:sz w:val="20"/>
          <w:szCs w:val="20"/>
        </w:rPr>
      </w:pPr>
    </w:p>
    <w:p w:rsidR="005C7E46" w:rsidRPr="005C7E46" w:rsidRDefault="00D36D60" w:rsidP="005C7E46">
      <w:pPr>
        <w:numPr>
          <w:ilvl w:val="1"/>
          <w:numId w:val="18"/>
        </w:numPr>
        <w:jc w:val="both"/>
        <w:rPr>
          <w:position w:val="-2"/>
          <w:sz w:val="20"/>
          <w:szCs w:val="20"/>
        </w:rPr>
      </w:pPr>
      <w:r w:rsidRPr="005C7E46">
        <w:rPr>
          <w:b/>
          <w:position w:val="-2"/>
          <w:sz w:val="20"/>
          <w:szCs w:val="20"/>
        </w:rPr>
        <w:t>Taş Yünü Asma Tavan Yapılması</w:t>
      </w:r>
      <w:r w:rsidRPr="005C7E46">
        <w:rPr>
          <w:position w:val="-2"/>
          <w:sz w:val="20"/>
          <w:szCs w:val="20"/>
        </w:rPr>
        <w:t xml:space="preserve">: </w:t>
      </w:r>
      <w:r w:rsidR="005C7E46" w:rsidRPr="005C7E46">
        <w:rPr>
          <w:position w:val="-2"/>
          <w:sz w:val="20"/>
          <w:szCs w:val="20"/>
        </w:rPr>
        <w:t xml:space="preserve">Salonun </w:t>
      </w:r>
      <w:r w:rsidR="005C7E46" w:rsidRPr="00882D70">
        <w:rPr>
          <w:position w:val="-2"/>
          <w:sz w:val="20"/>
          <w:szCs w:val="20"/>
        </w:rPr>
        <w:t xml:space="preserve">tavanına </w:t>
      </w:r>
      <w:r w:rsidR="006015A7" w:rsidRPr="00882D70">
        <w:rPr>
          <w:position w:val="-2"/>
          <w:sz w:val="20"/>
          <w:szCs w:val="20"/>
        </w:rPr>
        <w:t>200</w:t>
      </w:r>
      <w:r w:rsidR="005C7E46" w:rsidRPr="00882D70">
        <w:rPr>
          <w:position w:val="-2"/>
          <w:sz w:val="20"/>
          <w:szCs w:val="20"/>
        </w:rPr>
        <w:t xml:space="preserve"> </w:t>
      </w:r>
      <w:r w:rsidR="006015A7" w:rsidRPr="00882D70">
        <w:rPr>
          <w:position w:val="-2"/>
          <w:sz w:val="20"/>
          <w:szCs w:val="20"/>
        </w:rPr>
        <w:t>m2</w:t>
      </w:r>
      <w:r w:rsidR="005C7E46" w:rsidRPr="00882D70">
        <w:rPr>
          <w:position w:val="-2"/>
          <w:sz w:val="20"/>
          <w:szCs w:val="20"/>
        </w:rPr>
        <w:t xml:space="preserve"> 60*60 taş</w:t>
      </w:r>
      <w:r w:rsidR="005C7E46" w:rsidRPr="005C7E46">
        <w:rPr>
          <w:position w:val="-2"/>
          <w:sz w:val="20"/>
          <w:szCs w:val="20"/>
        </w:rPr>
        <w:t xml:space="preserve"> yünü kaplamasız plakaların uygun karkas </w:t>
      </w:r>
      <w:proofErr w:type="gramStart"/>
      <w:r w:rsidR="005C7E46" w:rsidRPr="005C7E46">
        <w:rPr>
          <w:position w:val="-2"/>
          <w:sz w:val="20"/>
          <w:szCs w:val="20"/>
        </w:rPr>
        <w:t>profil</w:t>
      </w:r>
      <w:proofErr w:type="gramEnd"/>
      <w:r w:rsidR="005C7E46" w:rsidRPr="005C7E46">
        <w:rPr>
          <w:position w:val="-2"/>
          <w:sz w:val="20"/>
          <w:szCs w:val="20"/>
        </w:rPr>
        <w:t xml:space="preserve"> v</w:t>
      </w:r>
      <w:r w:rsidR="005C7E46">
        <w:rPr>
          <w:position w:val="-2"/>
          <w:sz w:val="20"/>
          <w:szCs w:val="20"/>
        </w:rPr>
        <w:t>e taşıyıcılarla monte edilmesi işidir.</w:t>
      </w:r>
    </w:p>
    <w:p w:rsidR="009F638E" w:rsidRDefault="00D36D60" w:rsidP="00A02ABB">
      <w:pPr>
        <w:numPr>
          <w:ilvl w:val="1"/>
          <w:numId w:val="18"/>
        </w:numPr>
        <w:jc w:val="both"/>
        <w:rPr>
          <w:position w:val="-2"/>
          <w:sz w:val="20"/>
          <w:szCs w:val="20"/>
        </w:rPr>
      </w:pPr>
      <w:r w:rsidRPr="009F638E">
        <w:rPr>
          <w:b/>
          <w:position w:val="-2"/>
          <w:sz w:val="20"/>
          <w:szCs w:val="20"/>
        </w:rPr>
        <w:t>Seramik Yapılması</w:t>
      </w:r>
      <w:r w:rsidRPr="009F638E">
        <w:rPr>
          <w:position w:val="-2"/>
          <w:sz w:val="20"/>
          <w:szCs w:val="20"/>
        </w:rPr>
        <w:t xml:space="preserve">: </w:t>
      </w:r>
      <w:r w:rsidR="009F638E" w:rsidRPr="009F638E">
        <w:rPr>
          <w:position w:val="-2"/>
          <w:sz w:val="20"/>
          <w:szCs w:val="20"/>
        </w:rPr>
        <w:t>Yapılacak laboratuvar ve çay ocağı kısımlarının 60 metrekare açık renk tonlarında 45*45 ebatlarında birinci kalite seramik kaplanması ve silikonlu derz mac</w:t>
      </w:r>
      <w:r w:rsidR="009F638E">
        <w:rPr>
          <w:position w:val="-2"/>
          <w:sz w:val="20"/>
          <w:szCs w:val="20"/>
        </w:rPr>
        <w:t>unu ile aralarının doldurulması işidir.</w:t>
      </w:r>
    </w:p>
    <w:p w:rsidR="009F638E" w:rsidRPr="009F638E" w:rsidRDefault="009F638E" w:rsidP="009F638E">
      <w:pPr>
        <w:ind w:left="960"/>
        <w:jc w:val="both"/>
        <w:rPr>
          <w:position w:val="-2"/>
          <w:sz w:val="20"/>
          <w:szCs w:val="20"/>
        </w:rPr>
      </w:pPr>
    </w:p>
    <w:p w:rsidR="00D36D60" w:rsidRDefault="009F638E" w:rsidP="00A02ABB">
      <w:pPr>
        <w:numPr>
          <w:ilvl w:val="1"/>
          <w:numId w:val="18"/>
        </w:numPr>
        <w:jc w:val="both"/>
        <w:rPr>
          <w:position w:val="-2"/>
          <w:sz w:val="20"/>
          <w:szCs w:val="20"/>
        </w:rPr>
      </w:pPr>
      <w:r w:rsidRPr="00D36D60">
        <w:rPr>
          <w:b/>
          <w:position w:val="-2"/>
          <w:sz w:val="20"/>
          <w:szCs w:val="20"/>
        </w:rPr>
        <w:t xml:space="preserve"> </w:t>
      </w:r>
      <w:r w:rsidR="00D36D60" w:rsidRPr="00D36D60">
        <w:rPr>
          <w:b/>
          <w:position w:val="-2"/>
          <w:sz w:val="20"/>
          <w:szCs w:val="20"/>
        </w:rPr>
        <w:t>Sınıflara Banko Sıra Yapılması</w:t>
      </w:r>
      <w:r w:rsidR="00D36D60" w:rsidRPr="00D36D60">
        <w:rPr>
          <w:position w:val="-2"/>
          <w:sz w:val="20"/>
          <w:szCs w:val="20"/>
        </w:rPr>
        <w:t xml:space="preserve">: sınıflara uzun duvar boyunca banko-sıra şeklinde kaplamalı </w:t>
      </w:r>
      <w:proofErr w:type="spellStart"/>
      <w:r w:rsidR="00D36D60" w:rsidRPr="00D36D60">
        <w:rPr>
          <w:position w:val="-2"/>
          <w:sz w:val="20"/>
          <w:szCs w:val="20"/>
        </w:rPr>
        <w:t>mdf</w:t>
      </w:r>
      <w:proofErr w:type="spellEnd"/>
      <w:r w:rsidR="00D36D60" w:rsidRPr="00D36D60">
        <w:rPr>
          <w:position w:val="-2"/>
          <w:sz w:val="20"/>
          <w:szCs w:val="20"/>
        </w:rPr>
        <w:t xml:space="preserve"> malzemeden sıra-banko ve rafların yapılması ve montajlanması </w:t>
      </w:r>
      <w:r w:rsidR="00D36D60" w:rsidRPr="00882D70">
        <w:rPr>
          <w:position w:val="-2"/>
          <w:sz w:val="20"/>
          <w:szCs w:val="20"/>
        </w:rPr>
        <w:t>işidir.</w:t>
      </w:r>
      <w:r w:rsidRPr="00882D70">
        <w:rPr>
          <w:position w:val="-2"/>
          <w:sz w:val="20"/>
          <w:szCs w:val="20"/>
        </w:rPr>
        <w:t xml:space="preserve"> </w:t>
      </w:r>
      <w:r w:rsidR="006015A7" w:rsidRPr="00882D70">
        <w:rPr>
          <w:position w:val="-2"/>
          <w:sz w:val="20"/>
          <w:szCs w:val="20"/>
        </w:rPr>
        <w:t>35 m</w:t>
      </w:r>
    </w:p>
    <w:p w:rsidR="005C7E46" w:rsidRPr="00D36D60" w:rsidRDefault="005C7E46" w:rsidP="005C7E46">
      <w:pPr>
        <w:ind w:left="960"/>
        <w:jc w:val="both"/>
        <w:rPr>
          <w:position w:val="-2"/>
          <w:sz w:val="20"/>
          <w:szCs w:val="20"/>
        </w:rPr>
      </w:pPr>
    </w:p>
    <w:p w:rsidR="00D36D60" w:rsidRDefault="00D36D60" w:rsidP="00A02ABB">
      <w:pPr>
        <w:numPr>
          <w:ilvl w:val="1"/>
          <w:numId w:val="18"/>
        </w:numPr>
        <w:jc w:val="both"/>
        <w:rPr>
          <w:position w:val="-2"/>
          <w:sz w:val="20"/>
          <w:szCs w:val="20"/>
        </w:rPr>
      </w:pPr>
      <w:r w:rsidRPr="00D36D60">
        <w:rPr>
          <w:b/>
          <w:position w:val="-2"/>
          <w:sz w:val="20"/>
          <w:szCs w:val="20"/>
        </w:rPr>
        <w:t>Panel iç Kapı Yapılması:</w:t>
      </w:r>
      <w:r w:rsidRPr="00D36D60">
        <w:rPr>
          <w:position w:val="-2"/>
          <w:sz w:val="20"/>
          <w:szCs w:val="20"/>
        </w:rPr>
        <w:t xml:space="preserve"> sınıfların </w:t>
      </w:r>
      <w:r w:rsidR="009F638E">
        <w:rPr>
          <w:position w:val="-2"/>
          <w:sz w:val="20"/>
          <w:szCs w:val="20"/>
        </w:rPr>
        <w:t xml:space="preserve">ve proje ofisinin </w:t>
      </w:r>
      <w:r w:rsidRPr="00D36D60">
        <w:rPr>
          <w:position w:val="-2"/>
          <w:sz w:val="20"/>
          <w:szCs w:val="20"/>
        </w:rPr>
        <w:t xml:space="preserve">giriş kapısı iki kanat ve çift yüzeyi </w:t>
      </w:r>
      <w:proofErr w:type="spellStart"/>
      <w:r w:rsidRPr="00D36D60">
        <w:rPr>
          <w:position w:val="-2"/>
          <w:sz w:val="20"/>
          <w:szCs w:val="20"/>
        </w:rPr>
        <w:t>mdf</w:t>
      </w:r>
      <w:proofErr w:type="spellEnd"/>
      <w:r w:rsidRPr="00D36D60">
        <w:rPr>
          <w:position w:val="-2"/>
          <w:sz w:val="20"/>
          <w:szCs w:val="20"/>
        </w:rPr>
        <w:t xml:space="preserve"> kaplı olmak üzere </w:t>
      </w:r>
      <w:r w:rsidR="009F638E">
        <w:rPr>
          <w:position w:val="-2"/>
          <w:sz w:val="20"/>
          <w:szCs w:val="20"/>
        </w:rPr>
        <w:t>kapı</w:t>
      </w:r>
      <w:r w:rsidRPr="00D36D60">
        <w:rPr>
          <w:position w:val="-2"/>
          <w:sz w:val="20"/>
          <w:szCs w:val="20"/>
        </w:rPr>
        <w:t xml:space="preserve"> yapılarak yerine monte edilmesi işidir.</w:t>
      </w:r>
      <w:r w:rsidR="009F638E">
        <w:rPr>
          <w:position w:val="-2"/>
          <w:sz w:val="20"/>
          <w:szCs w:val="20"/>
        </w:rPr>
        <w:t xml:space="preserve"> 5 adet.</w:t>
      </w:r>
    </w:p>
    <w:p w:rsidR="005C7E46" w:rsidRPr="00D36D60" w:rsidRDefault="005C7E46" w:rsidP="005C7E46">
      <w:pPr>
        <w:ind w:left="960"/>
        <w:jc w:val="both"/>
        <w:rPr>
          <w:position w:val="-2"/>
          <w:sz w:val="20"/>
          <w:szCs w:val="20"/>
        </w:rPr>
      </w:pPr>
    </w:p>
    <w:p w:rsidR="00D36D60" w:rsidRDefault="00D36D60" w:rsidP="00A02ABB">
      <w:pPr>
        <w:numPr>
          <w:ilvl w:val="1"/>
          <w:numId w:val="18"/>
        </w:numPr>
        <w:jc w:val="both"/>
        <w:rPr>
          <w:position w:val="-2"/>
          <w:sz w:val="20"/>
          <w:szCs w:val="20"/>
        </w:rPr>
      </w:pPr>
      <w:r w:rsidRPr="009F638E">
        <w:rPr>
          <w:b/>
          <w:position w:val="-2"/>
          <w:sz w:val="20"/>
          <w:szCs w:val="20"/>
        </w:rPr>
        <w:t>Salon Ana Giriş Kapısı Yapılması:</w:t>
      </w:r>
      <w:r w:rsidRPr="00D36D60">
        <w:rPr>
          <w:position w:val="-2"/>
          <w:sz w:val="20"/>
          <w:szCs w:val="20"/>
        </w:rPr>
        <w:t xml:space="preserve"> Merkezin ana giriş kapısı iki kanat ve çift yüzeyi </w:t>
      </w:r>
      <w:proofErr w:type="spellStart"/>
      <w:r w:rsidRPr="00D36D60">
        <w:rPr>
          <w:position w:val="-2"/>
          <w:sz w:val="20"/>
          <w:szCs w:val="20"/>
        </w:rPr>
        <w:t>mdf</w:t>
      </w:r>
      <w:proofErr w:type="spellEnd"/>
      <w:r w:rsidRPr="00D36D60">
        <w:rPr>
          <w:position w:val="-2"/>
          <w:sz w:val="20"/>
          <w:szCs w:val="20"/>
        </w:rPr>
        <w:t xml:space="preserve"> kaplı olmak üzere kaplamaları kapıların yapılarak yerine monte edilmesi işidir.</w:t>
      </w:r>
    </w:p>
    <w:p w:rsidR="005C7E46" w:rsidRPr="00D36D60" w:rsidRDefault="005C7E46" w:rsidP="005C7E46">
      <w:pPr>
        <w:ind w:left="960"/>
        <w:jc w:val="both"/>
        <w:rPr>
          <w:position w:val="-2"/>
          <w:sz w:val="20"/>
          <w:szCs w:val="20"/>
        </w:rPr>
      </w:pPr>
    </w:p>
    <w:p w:rsidR="007F459F" w:rsidRPr="007F459F" w:rsidRDefault="00D36D60" w:rsidP="007F459F">
      <w:pPr>
        <w:numPr>
          <w:ilvl w:val="1"/>
          <w:numId w:val="18"/>
        </w:numPr>
        <w:jc w:val="both"/>
        <w:rPr>
          <w:position w:val="-2"/>
          <w:sz w:val="20"/>
          <w:szCs w:val="20"/>
        </w:rPr>
      </w:pPr>
      <w:r w:rsidRPr="007F459F">
        <w:rPr>
          <w:b/>
          <w:position w:val="-2"/>
          <w:sz w:val="20"/>
          <w:szCs w:val="20"/>
        </w:rPr>
        <w:t>Çay ocağı Banko Yapılması</w:t>
      </w:r>
      <w:r w:rsidRPr="007F459F">
        <w:rPr>
          <w:position w:val="-2"/>
          <w:sz w:val="20"/>
          <w:szCs w:val="20"/>
        </w:rPr>
        <w:t xml:space="preserve">: </w:t>
      </w:r>
      <w:proofErr w:type="spellStart"/>
      <w:r w:rsidR="007F459F" w:rsidRPr="00882D70">
        <w:rPr>
          <w:position w:val="-2"/>
          <w:sz w:val="20"/>
          <w:szCs w:val="20"/>
        </w:rPr>
        <w:t>Mdf</w:t>
      </w:r>
      <w:proofErr w:type="spellEnd"/>
      <w:r w:rsidR="007F459F" w:rsidRPr="00882D70">
        <w:rPr>
          <w:position w:val="-2"/>
          <w:sz w:val="20"/>
          <w:szCs w:val="20"/>
        </w:rPr>
        <w:t xml:space="preserve"> malzemeden 5 metre banko</w:t>
      </w:r>
      <w:r w:rsidR="006015A7" w:rsidRPr="00882D70">
        <w:rPr>
          <w:position w:val="-2"/>
          <w:sz w:val="20"/>
          <w:szCs w:val="20"/>
        </w:rPr>
        <w:t xml:space="preserve"> </w:t>
      </w:r>
      <w:r w:rsidR="007F459F" w:rsidRPr="00882D70">
        <w:rPr>
          <w:position w:val="-2"/>
          <w:sz w:val="20"/>
          <w:szCs w:val="20"/>
        </w:rPr>
        <w:t>yapılarak yerine monte edilmesi</w:t>
      </w:r>
      <w:r w:rsidR="007F459F">
        <w:rPr>
          <w:position w:val="-2"/>
          <w:sz w:val="20"/>
          <w:szCs w:val="20"/>
        </w:rPr>
        <w:t xml:space="preserve"> işidir.</w:t>
      </w:r>
    </w:p>
    <w:p w:rsidR="005C7E46" w:rsidRPr="007F459F" w:rsidRDefault="005C7E46" w:rsidP="007F459F">
      <w:pPr>
        <w:ind w:left="960"/>
        <w:jc w:val="both"/>
        <w:rPr>
          <w:position w:val="-2"/>
          <w:sz w:val="20"/>
          <w:szCs w:val="20"/>
        </w:rPr>
      </w:pPr>
    </w:p>
    <w:p w:rsidR="00D36D60" w:rsidRPr="007F459F" w:rsidRDefault="00D36D60" w:rsidP="007F459F">
      <w:pPr>
        <w:numPr>
          <w:ilvl w:val="1"/>
          <w:numId w:val="18"/>
        </w:numPr>
        <w:jc w:val="both"/>
        <w:rPr>
          <w:position w:val="-2"/>
          <w:sz w:val="20"/>
          <w:szCs w:val="20"/>
        </w:rPr>
      </w:pPr>
      <w:r w:rsidRPr="00D36D60">
        <w:rPr>
          <w:b/>
          <w:position w:val="-2"/>
          <w:sz w:val="20"/>
          <w:szCs w:val="20"/>
        </w:rPr>
        <w:t xml:space="preserve">Granit </w:t>
      </w:r>
      <w:proofErr w:type="spellStart"/>
      <w:r w:rsidRPr="00D36D60">
        <w:rPr>
          <w:b/>
          <w:position w:val="-2"/>
          <w:sz w:val="20"/>
          <w:szCs w:val="20"/>
        </w:rPr>
        <w:t>Tezgahüstü</w:t>
      </w:r>
      <w:proofErr w:type="spellEnd"/>
      <w:r w:rsidRPr="00D36D60">
        <w:rPr>
          <w:b/>
          <w:position w:val="-2"/>
          <w:sz w:val="20"/>
          <w:szCs w:val="20"/>
        </w:rPr>
        <w:t xml:space="preserve"> yapılması:</w:t>
      </w:r>
      <w:r w:rsidRPr="00D36D60">
        <w:rPr>
          <w:position w:val="-2"/>
          <w:sz w:val="20"/>
          <w:szCs w:val="20"/>
        </w:rPr>
        <w:t xml:space="preserve"> </w:t>
      </w:r>
      <w:r w:rsidR="007F459F" w:rsidRPr="007F459F">
        <w:rPr>
          <w:position w:val="-2"/>
          <w:sz w:val="20"/>
          <w:szCs w:val="20"/>
        </w:rPr>
        <w:t>Çay ocağına yapılan bankonu</w:t>
      </w:r>
      <w:r w:rsidR="007F459F">
        <w:rPr>
          <w:position w:val="-2"/>
          <w:sz w:val="20"/>
          <w:szCs w:val="20"/>
        </w:rPr>
        <w:t>n üzerine 2 cm kalınlığında 1. k</w:t>
      </w:r>
      <w:r w:rsidR="007F459F" w:rsidRPr="007F459F">
        <w:rPr>
          <w:position w:val="-2"/>
          <w:sz w:val="20"/>
          <w:szCs w:val="20"/>
        </w:rPr>
        <w:t>alite koyu desenli</w:t>
      </w:r>
      <w:r w:rsidR="007F459F">
        <w:rPr>
          <w:position w:val="-2"/>
          <w:sz w:val="20"/>
          <w:szCs w:val="20"/>
        </w:rPr>
        <w:t>,</w:t>
      </w:r>
      <w:r w:rsidR="007F459F" w:rsidRPr="007F459F">
        <w:rPr>
          <w:position w:val="-2"/>
          <w:sz w:val="20"/>
          <w:szCs w:val="20"/>
        </w:rPr>
        <w:t xml:space="preserve"> koyu renk tonlarında granit </w:t>
      </w:r>
      <w:proofErr w:type="gramStart"/>
      <w:r w:rsidR="007F459F" w:rsidRPr="007F459F">
        <w:rPr>
          <w:position w:val="-2"/>
          <w:sz w:val="20"/>
          <w:szCs w:val="20"/>
        </w:rPr>
        <w:t>tezgah</w:t>
      </w:r>
      <w:proofErr w:type="gramEnd"/>
      <w:r w:rsidR="007F459F" w:rsidRPr="007F459F">
        <w:rPr>
          <w:position w:val="-2"/>
          <w:sz w:val="20"/>
          <w:szCs w:val="20"/>
        </w:rPr>
        <w:t xml:space="preserve"> yapılması ve yerine monte </w:t>
      </w:r>
      <w:r w:rsidR="007F459F" w:rsidRPr="00882D70">
        <w:rPr>
          <w:position w:val="-2"/>
          <w:sz w:val="20"/>
          <w:szCs w:val="20"/>
        </w:rPr>
        <w:t>edilmesi</w:t>
      </w:r>
      <w:r w:rsidRPr="00882D70">
        <w:rPr>
          <w:position w:val="-2"/>
          <w:sz w:val="20"/>
          <w:szCs w:val="20"/>
        </w:rPr>
        <w:t xml:space="preserve"> işidir.</w:t>
      </w:r>
      <w:r w:rsidR="006015A7" w:rsidRPr="00882D70">
        <w:rPr>
          <w:position w:val="-2"/>
          <w:sz w:val="20"/>
          <w:szCs w:val="20"/>
        </w:rPr>
        <w:t xml:space="preserve"> 5m.</w:t>
      </w:r>
    </w:p>
    <w:p w:rsidR="005C7E46" w:rsidRPr="00D36D60" w:rsidRDefault="005C7E46" w:rsidP="005C7E46">
      <w:pPr>
        <w:ind w:left="960"/>
        <w:jc w:val="both"/>
        <w:rPr>
          <w:position w:val="-2"/>
          <w:sz w:val="20"/>
          <w:szCs w:val="20"/>
        </w:rPr>
      </w:pPr>
    </w:p>
    <w:p w:rsidR="00D36D60" w:rsidRPr="007F459F" w:rsidRDefault="00D36D60" w:rsidP="007F459F">
      <w:pPr>
        <w:numPr>
          <w:ilvl w:val="1"/>
          <w:numId w:val="18"/>
        </w:numPr>
        <w:jc w:val="both"/>
        <w:rPr>
          <w:position w:val="-2"/>
          <w:sz w:val="20"/>
          <w:szCs w:val="20"/>
        </w:rPr>
      </w:pPr>
      <w:proofErr w:type="spellStart"/>
      <w:r w:rsidRPr="00D36D60">
        <w:rPr>
          <w:b/>
          <w:position w:val="-2"/>
          <w:sz w:val="20"/>
          <w:szCs w:val="20"/>
        </w:rPr>
        <w:t>Vitrifiyeler</w:t>
      </w:r>
      <w:proofErr w:type="spellEnd"/>
      <w:r w:rsidRPr="00D36D60">
        <w:rPr>
          <w:b/>
          <w:position w:val="-2"/>
          <w:sz w:val="20"/>
          <w:szCs w:val="20"/>
        </w:rPr>
        <w:t>:</w:t>
      </w:r>
      <w:r w:rsidRPr="00D36D60">
        <w:rPr>
          <w:position w:val="-2"/>
          <w:sz w:val="20"/>
          <w:szCs w:val="20"/>
        </w:rPr>
        <w:t xml:space="preserve"> </w:t>
      </w:r>
      <w:r w:rsidR="007F459F" w:rsidRPr="007F459F">
        <w:rPr>
          <w:position w:val="-2"/>
          <w:sz w:val="20"/>
          <w:szCs w:val="20"/>
        </w:rPr>
        <w:t>Çay ocağı için 40*50 krom evye, birinci kalite mutfak bataryası, birinci kalite vana malzemesi temini ve montajlanması</w:t>
      </w:r>
      <w:r w:rsidRPr="007F459F">
        <w:rPr>
          <w:position w:val="-2"/>
          <w:sz w:val="20"/>
          <w:szCs w:val="20"/>
        </w:rPr>
        <w:t xml:space="preserve"> işidir.</w:t>
      </w:r>
    </w:p>
    <w:p w:rsidR="00D36D60" w:rsidRDefault="00D36D60" w:rsidP="007F459F">
      <w:pPr>
        <w:rPr>
          <w:position w:val="-2"/>
          <w:sz w:val="20"/>
          <w:szCs w:val="20"/>
        </w:rPr>
      </w:pPr>
    </w:p>
    <w:p w:rsidR="00D36D60" w:rsidRPr="00D36D60" w:rsidRDefault="00D36D60" w:rsidP="00D36D60">
      <w:pPr>
        <w:ind w:left="600"/>
        <w:rPr>
          <w:b/>
          <w:position w:val="-2"/>
          <w:sz w:val="20"/>
          <w:szCs w:val="20"/>
        </w:rPr>
      </w:pPr>
      <w:r w:rsidRPr="00D36D60">
        <w:rPr>
          <w:b/>
          <w:position w:val="-2"/>
          <w:sz w:val="20"/>
          <w:szCs w:val="20"/>
        </w:rPr>
        <w:t>B- Mekanik</w:t>
      </w:r>
    </w:p>
    <w:p w:rsidR="00D36D60" w:rsidRPr="00D36D60" w:rsidRDefault="00D36D60" w:rsidP="00D36D60">
      <w:pPr>
        <w:ind w:left="960"/>
        <w:jc w:val="both"/>
        <w:rPr>
          <w:position w:val="-2"/>
          <w:sz w:val="20"/>
          <w:szCs w:val="20"/>
        </w:rPr>
      </w:pPr>
    </w:p>
    <w:p w:rsidR="007F459F" w:rsidRPr="00882D70" w:rsidRDefault="00D36D60" w:rsidP="007F459F">
      <w:pPr>
        <w:numPr>
          <w:ilvl w:val="0"/>
          <w:numId w:val="21"/>
        </w:numPr>
        <w:ind w:left="600"/>
        <w:jc w:val="both"/>
        <w:rPr>
          <w:position w:val="-2"/>
          <w:sz w:val="20"/>
          <w:szCs w:val="20"/>
        </w:rPr>
      </w:pPr>
      <w:r w:rsidRPr="007F459F">
        <w:rPr>
          <w:b/>
          <w:position w:val="-2"/>
          <w:sz w:val="20"/>
          <w:szCs w:val="20"/>
        </w:rPr>
        <w:t>Klima Tesisatı Yapılması:</w:t>
      </w:r>
      <w:r w:rsidRPr="007F459F">
        <w:rPr>
          <w:position w:val="-2"/>
          <w:sz w:val="20"/>
          <w:szCs w:val="20"/>
        </w:rPr>
        <w:t xml:space="preserve"> Tüm sınıf, laboratuvar ve </w:t>
      </w:r>
      <w:r w:rsidRPr="00882D70">
        <w:rPr>
          <w:position w:val="-2"/>
          <w:sz w:val="20"/>
          <w:szCs w:val="20"/>
        </w:rPr>
        <w:t>büroların sıva işleminden önce uygun yerlere klima tesisatının yapılması ve elektrik çekilmesi işidir</w:t>
      </w:r>
      <w:r w:rsidR="006015A7" w:rsidRPr="00882D70">
        <w:rPr>
          <w:position w:val="-2"/>
          <w:sz w:val="20"/>
          <w:szCs w:val="20"/>
        </w:rPr>
        <w:t>45m.</w:t>
      </w:r>
    </w:p>
    <w:p w:rsidR="007F459F" w:rsidRPr="00882D70" w:rsidRDefault="00D36D60" w:rsidP="00785FDA">
      <w:pPr>
        <w:numPr>
          <w:ilvl w:val="0"/>
          <w:numId w:val="21"/>
        </w:numPr>
        <w:jc w:val="both"/>
        <w:rPr>
          <w:position w:val="-2"/>
          <w:sz w:val="20"/>
          <w:szCs w:val="20"/>
        </w:rPr>
      </w:pPr>
      <w:r w:rsidRPr="00882D70">
        <w:rPr>
          <w:b/>
          <w:position w:val="-2"/>
          <w:sz w:val="20"/>
          <w:szCs w:val="20"/>
        </w:rPr>
        <w:t>Sıhhi Tesisat Yapılması:</w:t>
      </w:r>
      <w:r w:rsidRPr="00882D70">
        <w:rPr>
          <w:position w:val="-2"/>
          <w:sz w:val="20"/>
          <w:szCs w:val="20"/>
        </w:rPr>
        <w:t xml:space="preserve"> Çay ocağı için gerekli temiz su ve pis su tesisatın yapılması, </w:t>
      </w:r>
      <w:proofErr w:type="spellStart"/>
      <w:r w:rsidR="00785FDA" w:rsidRPr="00882D70">
        <w:rPr>
          <w:position w:val="-2"/>
          <w:sz w:val="20"/>
          <w:szCs w:val="20"/>
        </w:rPr>
        <w:t>Vitrifiyeler</w:t>
      </w:r>
      <w:proofErr w:type="spellEnd"/>
      <w:r w:rsidR="00785FDA" w:rsidRPr="00882D70">
        <w:rPr>
          <w:position w:val="-2"/>
          <w:sz w:val="20"/>
          <w:szCs w:val="20"/>
        </w:rPr>
        <w:t xml:space="preserve"> gurubundaki evye </w:t>
      </w:r>
      <w:proofErr w:type="gramStart"/>
      <w:r w:rsidR="00785FDA" w:rsidRPr="00882D70">
        <w:rPr>
          <w:position w:val="-2"/>
          <w:sz w:val="20"/>
          <w:szCs w:val="20"/>
        </w:rPr>
        <w:t>bataryanın  m</w:t>
      </w:r>
      <w:r w:rsidR="00882D70" w:rsidRPr="00882D70">
        <w:rPr>
          <w:position w:val="-2"/>
          <w:sz w:val="20"/>
          <w:szCs w:val="20"/>
        </w:rPr>
        <w:t>ontajlanması</w:t>
      </w:r>
      <w:proofErr w:type="gramEnd"/>
      <w:r w:rsidR="00882D70" w:rsidRPr="00882D70">
        <w:rPr>
          <w:position w:val="-2"/>
          <w:sz w:val="20"/>
          <w:szCs w:val="20"/>
        </w:rPr>
        <w:t xml:space="preserve"> ve deneme çalışması</w:t>
      </w:r>
      <w:r w:rsidR="00785FDA" w:rsidRPr="00882D70">
        <w:rPr>
          <w:position w:val="-2"/>
          <w:sz w:val="20"/>
          <w:szCs w:val="20"/>
        </w:rPr>
        <w:t xml:space="preserve"> </w:t>
      </w:r>
      <w:r w:rsidR="007F459F" w:rsidRPr="00882D70">
        <w:rPr>
          <w:position w:val="-2"/>
          <w:sz w:val="20"/>
          <w:szCs w:val="20"/>
        </w:rPr>
        <w:t>işidir.</w:t>
      </w:r>
    </w:p>
    <w:p w:rsidR="00D36D60" w:rsidRPr="007F459F" w:rsidRDefault="00D36D60" w:rsidP="007F459F">
      <w:pPr>
        <w:pStyle w:val="ListeParagraf"/>
        <w:ind w:left="600"/>
        <w:jc w:val="both"/>
        <w:rPr>
          <w:position w:val="-2"/>
          <w:sz w:val="20"/>
          <w:szCs w:val="20"/>
        </w:rPr>
      </w:pPr>
    </w:p>
    <w:p w:rsidR="00D36D60" w:rsidRDefault="00D36D60" w:rsidP="00D36D60">
      <w:pPr>
        <w:ind w:left="600"/>
        <w:rPr>
          <w:b/>
          <w:position w:val="-2"/>
          <w:sz w:val="20"/>
          <w:szCs w:val="20"/>
        </w:rPr>
      </w:pPr>
      <w:r w:rsidRPr="00D36D60">
        <w:rPr>
          <w:b/>
          <w:position w:val="-2"/>
          <w:sz w:val="20"/>
          <w:szCs w:val="20"/>
        </w:rPr>
        <w:t>C- Elektrik</w:t>
      </w:r>
    </w:p>
    <w:p w:rsidR="002A12A7" w:rsidRPr="00D36D60" w:rsidRDefault="002A12A7" w:rsidP="00D36D60">
      <w:pPr>
        <w:ind w:left="600"/>
        <w:rPr>
          <w:b/>
          <w:position w:val="-2"/>
          <w:sz w:val="20"/>
          <w:szCs w:val="20"/>
        </w:rPr>
      </w:pPr>
    </w:p>
    <w:p w:rsidR="00D36D60" w:rsidRPr="007F459F" w:rsidRDefault="00D36D60" w:rsidP="002A12A7">
      <w:pPr>
        <w:numPr>
          <w:ilvl w:val="1"/>
          <w:numId w:val="21"/>
        </w:numPr>
        <w:tabs>
          <w:tab w:val="clear" w:pos="958"/>
          <w:tab w:val="num" w:pos="567"/>
        </w:tabs>
        <w:ind w:hanging="391"/>
        <w:jc w:val="both"/>
        <w:rPr>
          <w:bCs/>
          <w:position w:val="-2"/>
          <w:sz w:val="20"/>
          <w:szCs w:val="20"/>
        </w:rPr>
      </w:pPr>
      <w:r w:rsidRPr="007F459F">
        <w:rPr>
          <w:position w:val="-2"/>
          <w:sz w:val="20"/>
          <w:szCs w:val="20"/>
        </w:rPr>
        <w:t>Elektrik Tesisatının Yapılması:</w:t>
      </w:r>
    </w:p>
    <w:p w:rsidR="007F459F" w:rsidRPr="007F459F" w:rsidRDefault="007F459F" w:rsidP="007F459F">
      <w:pPr>
        <w:ind w:left="958"/>
        <w:jc w:val="both"/>
        <w:rPr>
          <w:bCs/>
          <w:position w:val="-2"/>
          <w:sz w:val="20"/>
          <w:szCs w:val="20"/>
        </w:rPr>
      </w:pPr>
    </w:p>
    <w:p w:rsidR="00D36D60" w:rsidRPr="007F459F" w:rsidRDefault="00D36D60" w:rsidP="007F459F">
      <w:pPr>
        <w:numPr>
          <w:ilvl w:val="1"/>
          <w:numId w:val="21"/>
        </w:numPr>
        <w:rPr>
          <w:bCs/>
          <w:position w:val="-2"/>
          <w:sz w:val="20"/>
          <w:szCs w:val="20"/>
        </w:rPr>
      </w:pPr>
      <w:r w:rsidRPr="007F459F">
        <w:rPr>
          <w:b/>
          <w:bCs/>
          <w:position w:val="-2"/>
          <w:sz w:val="20"/>
          <w:szCs w:val="20"/>
        </w:rPr>
        <w:t>Elektrik alt yapısı</w:t>
      </w:r>
      <w:r w:rsidR="007F459F" w:rsidRPr="007F459F">
        <w:rPr>
          <w:b/>
          <w:bCs/>
          <w:position w:val="-2"/>
          <w:sz w:val="20"/>
          <w:szCs w:val="20"/>
        </w:rPr>
        <w:t>:</w:t>
      </w:r>
      <w:r w:rsidR="007F459F">
        <w:rPr>
          <w:bCs/>
          <w:position w:val="-2"/>
          <w:sz w:val="20"/>
          <w:szCs w:val="20"/>
        </w:rPr>
        <w:t xml:space="preserve"> </w:t>
      </w:r>
      <w:r w:rsidR="007F459F" w:rsidRPr="007F459F">
        <w:rPr>
          <w:bCs/>
          <w:position w:val="-2"/>
          <w:sz w:val="20"/>
          <w:szCs w:val="20"/>
        </w:rPr>
        <w:t xml:space="preserve">Oluşturulacak eğitim merkezinde ihtiyaç duyulacak aydınlatma ve priz </w:t>
      </w:r>
      <w:proofErr w:type="gramStart"/>
      <w:r w:rsidR="007F459F" w:rsidRPr="007F459F">
        <w:rPr>
          <w:bCs/>
          <w:position w:val="-2"/>
          <w:sz w:val="20"/>
          <w:szCs w:val="20"/>
        </w:rPr>
        <w:t>sortisi</w:t>
      </w:r>
      <w:proofErr w:type="gramEnd"/>
      <w:r w:rsidR="007F459F" w:rsidRPr="007F459F">
        <w:rPr>
          <w:bCs/>
          <w:position w:val="-2"/>
          <w:sz w:val="20"/>
          <w:szCs w:val="20"/>
        </w:rPr>
        <w:t xml:space="preserve"> tesisatının borularının döşenmesi. 15 adet 60*60 4*18 </w:t>
      </w:r>
      <w:proofErr w:type="spellStart"/>
      <w:r w:rsidR="007F459F" w:rsidRPr="007F459F">
        <w:rPr>
          <w:bCs/>
          <w:position w:val="-2"/>
          <w:sz w:val="20"/>
          <w:szCs w:val="20"/>
        </w:rPr>
        <w:t>watt</w:t>
      </w:r>
      <w:proofErr w:type="spellEnd"/>
      <w:r w:rsidR="007F459F" w:rsidRPr="007F459F">
        <w:rPr>
          <w:bCs/>
          <w:position w:val="-2"/>
          <w:sz w:val="20"/>
          <w:szCs w:val="20"/>
        </w:rPr>
        <w:t xml:space="preserve"> tavan tipi armatür. 50 adet priz </w:t>
      </w:r>
      <w:proofErr w:type="gramStart"/>
      <w:r w:rsidR="007F459F" w:rsidRPr="007F459F">
        <w:rPr>
          <w:bCs/>
          <w:position w:val="-2"/>
          <w:sz w:val="20"/>
          <w:szCs w:val="20"/>
        </w:rPr>
        <w:t>sortisi</w:t>
      </w:r>
      <w:proofErr w:type="gramEnd"/>
      <w:r w:rsidR="007F459F" w:rsidRPr="007F459F">
        <w:rPr>
          <w:bCs/>
          <w:position w:val="-2"/>
          <w:sz w:val="20"/>
          <w:szCs w:val="20"/>
        </w:rPr>
        <w:t>. 1000 metre Ø14-16 boru döşenmesi. Tesisata uygun sigorta ve panoların temini ve montajı</w:t>
      </w:r>
      <w:r w:rsidR="007F459F">
        <w:rPr>
          <w:bCs/>
          <w:position w:val="-2"/>
          <w:sz w:val="20"/>
          <w:szCs w:val="20"/>
        </w:rPr>
        <w:t xml:space="preserve"> işidir.</w:t>
      </w:r>
    </w:p>
    <w:p w:rsidR="007F459F" w:rsidRPr="00D36D60" w:rsidRDefault="007F459F" w:rsidP="007F459F">
      <w:pPr>
        <w:rPr>
          <w:position w:val="-2"/>
          <w:sz w:val="20"/>
          <w:szCs w:val="20"/>
        </w:rPr>
      </w:pPr>
    </w:p>
    <w:p w:rsidR="007F459F" w:rsidRPr="007F459F" w:rsidRDefault="00D36D60" w:rsidP="007F459F">
      <w:pPr>
        <w:numPr>
          <w:ilvl w:val="1"/>
          <w:numId w:val="21"/>
        </w:numPr>
        <w:rPr>
          <w:bCs/>
          <w:position w:val="-2"/>
          <w:sz w:val="20"/>
          <w:szCs w:val="20"/>
        </w:rPr>
      </w:pPr>
      <w:r w:rsidRPr="007F459F">
        <w:rPr>
          <w:b/>
          <w:bCs/>
          <w:position w:val="-2"/>
          <w:sz w:val="20"/>
          <w:szCs w:val="20"/>
        </w:rPr>
        <w:t>Kablo çekme</w:t>
      </w:r>
      <w:r w:rsidR="007F459F" w:rsidRPr="007F459F">
        <w:rPr>
          <w:b/>
          <w:bCs/>
          <w:position w:val="-2"/>
          <w:sz w:val="20"/>
          <w:szCs w:val="20"/>
        </w:rPr>
        <w:t>:</w:t>
      </w:r>
      <w:r w:rsidR="007F459F" w:rsidRPr="007F459F">
        <w:rPr>
          <w:rFonts w:asciiTheme="minorHAnsi" w:eastAsiaTheme="minorHAnsi" w:hAnsiTheme="minorHAnsi" w:cstheme="minorBidi"/>
          <w:sz w:val="22"/>
          <w:szCs w:val="22"/>
          <w:lang w:eastAsia="en-US"/>
        </w:rPr>
        <w:t xml:space="preserve"> </w:t>
      </w:r>
      <w:r w:rsidR="007F459F" w:rsidRPr="007F459F">
        <w:rPr>
          <w:bCs/>
          <w:position w:val="-2"/>
          <w:sz w:val="20"/>
          <w:szCs w:val="20"/>
        </w:rPr>
        <w:t xml:space="preserve">750 metre </w:t>
      </w:r>
      <w:proofErr w:type="gramStart"/>
      <w:r w:rsidR="007F459F" w:rsidRPr="007F459F">
        <w:rPr>
          <w:bCs/>
          <w:position w:val="-2"/>
          <w:sz w:val="20"/>
          <w:szCs w:val="20"/>
        </w:rPr>
        <w:t>1.5’luk</w:t>
      </w:r>
      <w:proofErr w:type="gramEnd"/>
      <w:r w:rsidR="007F459F" w:rsidRPr="007F459F">
        <w:rPr>
          <w:bCs/>
          <w:position w:val="-2"/>
          <w:sz w:val="20"/>
          <w:szCs w:val="20"/>
        </w:rPr>
        <w:t xml:space="preserve"> kablo, 750 metre 2,5’luk kablo çekilmesi. 50 met</w:t>
      </w:r>
      <w:r w:rsidR="007F459F">
        <w:rPr>
          <w:bCs/>
          <w:position w:val="-2"/>
          <w:sz w:val="20"/>
          <w:szCs w:val="20"/>
        </w:rPr>
        <w:t>re 4*6 ve 50 metre 4*10 kablo yapma işidir.</w:t>
      </w:r>
    </w:p>
    <w:p w:rsidR="007F459F" w:rsidRPr="007F459F" w:rsidRDefault="007F459F" w:rsidP="007F459F">
      <w:pPr>
        <w:ind w:left="958"/>
        <w:rPr>
          <w:position w:val="-2"/>
          <w:sz w:val="20"/>
          <w:szCs w:val="20"/>
        </w:rPr>
      </w:pPr>
    </w:p>
    <w:p w:rsidR="00D36D60" w:rsidRPr="00D36D60" w:rsidRDefault="00D36D60" w:rsidP="00A02ABB">
      <w:pPr>
        <w:numPr>
          <w:ilvl w:val="1"/>
          <w:numId w:val="21"/>
        </w:numPr>
        <w:rPr>
          <w:bCs/>
          <w:position w:val="-2"/>
          <w:sz w:val="20"/>
          <w:szCs w:val="20"/>
        </w:rPr>
      </w:pPr>
      <w:r w:rsidRPr="00D36D60">
        <w:rPr>
          <w:bCs/>
          <w:position w:val="-2"/>
          <w:sz w:val="20"/>
          <w:szCs w:val="20"/>
        </w:rPr>
        <w:t>Aydınlatma Sistemi</w:t>
      </w:r>
    </w:p>
    <w:p w:rsidR="00D36D60" w:rsidRPr="00D36D60" w:rsidRDefault="00D36D60" w:rsidP="00D36D60">
      <w:pPr>
        <w:rPr>
          <w:position w:val="-2"/>
          <w:sz w:val="20"/>
          <w:szCs w:val="20"/>
        </w:rPr>
      </w:pPr>
    </w:p>
    <w:p w:rsidR="00D36D60" w:rsidRPr="00882D70" w:rsidRDefault="00D36D60" w:rsidP="00A02ABB">
      <w:pPr>
        <w:numPr>
          <w:ilvl w:val="0"/>
          <w:numId w:val="22"/>
        </w:numPr>
        <w:rPr>
          <w:b/>
          <w:position w:val="-2"/>
          <w:sz w:val="20"/>
          <w:szCs w:val="20"/>
        </w:rPr>
      </w:pPr>
      <w:r w:rsidRPr="00882D70">
        <w:rPr>
          <w:b/>
          <w:position w:val="-2"/>
          <w:sz w:val="20"/>
          <w:szCs w:val="20"/>
        </w:rPr>
        <w:t>Aksesuar ve Ekler</w:t>
      </w:r>
    </w:p>
    <w:p w:rsidR="00785FDA" w:rsidRPr="00785FDA" w:rsidRDefault="00785FDA" w:rsidP="00785FDA">
      <w:pPr>
        <w:ind w:left="600"/>
        <w:rPr>
          <w:position w:val="-2"/>
          <w:sz w:val="20"/>
          <w:szCs w:val="20"/>
        </w:rPr>
      </w:pPr>
      <w:r w:rsidRPr="00882D70">
        <w:rPr>
          <w:position w:val="-2"/>
          <w:sz w:val="20"/>
          <w:szCs w:val="20"/>
        </w:rPr>
        <w:t>Çizimler dosya ekinde sunulacaktır.</w:t>
      </w:r>
    </w:p>
    <w:p w:rsidR="00D36D60" w:rsidRPr="00D36D60" w:rsidRDefault="00D36D60" w:rsidP="00D36D60">
      <w:pPr>
        <w:ind w:left="240" w:right="-567" w:firstLine="360"/>
        <w:rPr>
          <w:position w:val="-2"/>
          <w:sz w:val="20"/>
          <w:szCs w:val="20"/>
        </w:rPr>
      </w:pPr>
      <w:r w:rsidRPr="00D36D60">
        <w:rPr>
          <w:position w:val="-2"/>
          <w:sz w:val="20"/>
          <w:szCs w:val="20"/>
        </w:rPr>
        <w:t>Tasarım (çizimler)</w:t>
      </w:r>
    </w:p>
    <w:p w:rsidR="00D36D60" w:rsidRPr="00D36D60" w:rsidRDefault="00D36D60" w:rsidP="00D36D60">
      <w:pPr>
        <w:rPr>
          <w:b/>
          <w:position w:val="-2"/>
          <w:sz w:val="20"/>
          <w:szCs w:val="20"/>
        </w:rPr>
      </w:pPr>
    </w:p>
    <w:p w:rsidR="00D36D60" w:rsidRPr="00D36D60" w:rsidRDefault="00D36D60" w:rsidP="00A02ABB">
      <w:pPr>
        <w:numPr>
          <w:ilvl w:val="0"/>
          <w:numId w:val="22"/>
        </w:numPr>
        <w:rPr>
          <w:b/>
          <w:position w:val="-2"/>
          <w:sz w:val="20"/>
          <w:szCs w:val="20"/>
        </w:rPr>
      </w:pPr>
      <w:r w:rsidRPr="00D36D60">
        <w:rPr>
          <w:b/>
          <w:position w:val="-2"/>
          <w:sz w:val="20"/>
          <w:szCs w:val="20"/>
        </w:rPr>
        <w:t>Alet ve Diğer Gerekli Araçlar</w:t>
      </w:r>
    </w:p>
    <w:p w:rsidR="00D36D60" w:rsidRPr="00D36D60" w:rsidRDefault="00D36D60" w:rsidP="00D36D60">
      <w:pPr>
        <w:rPr>
          <w:b/>
          <w:position w:val="-2"/>
          <w:sz w:val="20"/>
          <w:szCs w:val="20"/>
        </w:rPr>
      </w:pPr>
    </w:p>
    <w:p w:rsidR="00D36D60" w:rsidRPr="00D36D60" w:rsidRDefault="00D36D60" w:rsidP="00A02ABB">
      <w:pPr>
        <w:numPr>
          <w:ilvl w:val="1"/>
          <w:numId w:val="22"/>
        </w:numPr>
        <w:ind w:right="-567"/>
        <w:jc w:val="both"/>
        <w:rPr>
          <w:position w:val="-2"/>
          <w:sz w:val="20"/>
          <w:szCs w:val="20"/>
        </w:rPr>
      </w:pPr>
      <w:r w:rsidRPr="00D36D60">
        <w:rPr>
          <w:position w:val="-2"/>
          <w:sz w:val="20"/>
          <w:szCs w:val="20"/>
        </w:rPr>
        <w:t xml:space="preserve">İş Planı ve Programı </w:t>
      </w:r>
    </w:p>
    <w:p w:rsidR="00D36D60" w:rsidRPr="00D36D60" w:rsidRDefault="00D36D60" w:rsidP="00A02ABB">
      <w:pPr>
        <w:numPr>
          <w:ilvl w:val="1"/>
          <w:numId w:val="22"/>
        </w:numPr>
        <w:ind w:right="-567"/>
        <w:jc w:val="both"/>
        <w:rPr>
          <w:position w:val="-2"/>
          <w:sz w:val="20"/>
          <w:szCs w:val="20"/>
        </w:rPr>
      </w:pPr>
      <w:r w:rsidRPr="00D36D60">
        <w:rPr>
          <w:position w:val="-2"/>
          <w:sz w:val="20"/>
          <w:szCs w:val="20"/>
        </w:rPr>
        <w:t>Kalite Güvence Sistemi</w:t>
      </w:r>
    </w:p>
    <w:p w:rsidR="00D36D60" w:rsidRPr="00D36D60" w:rsidRDefault="00D36D60" w:rsidP="00A02ABB">
      <w:pPr>
        <w:numPr>
          <w:ilvl w:val="1"/>
          <w:numId w:val="22"/>
        </w:numPr>
        <w:ind w:right="-567"/>
        <w:jc w:val="both"/>
        <w:rPr>
          <w:position w:val="-2"/>
          <w:sz w:val="20"/>
          <w:szCs w:val="20"/>
        </w:rPr>
      </w:pPr>
      <w:r w:rsidRPr="00D36D60">
        <w:rPr>
          <w:position w:val="-2"/>
          <w:sz w:val="20"/>
          <w:szCs w:val="20"/>
        </w:rPr>
        <w:t>Tasarım Değişiklikleri</w:t>
      </w:r>
    </w:p>
    <w:p w:rsidR="00D36D60" w:rsidRPr="00D36D60" w:rsidRDefault="00D36D60" w:rsidP="00D36D60">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D36D60" w:rsidRPr="00D36D60" w:rsidRDefault="00D36D60" w:rsidP="00A02ABB">
      <w:pPr>
        <w:pStyle w:val="text-3mezera"/>
        <w:widowControl/>
        <w:numPr>
          <w:ilvl w:val="0"/>
          <w:numId w:val="2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D36D60">
        <w:rPr>
          <w:rFonts w:ascii="Times New Roman" w:hAnsi="Times New Roman" w:cs="Times New Roman"/>
          <w:b/>
          <w:position w:val="-2"/>
          <w:sz w:val="20"/>
          <w:szCs w:val="20"/>
          <w:lang w:val="tr-TR"/>
        </w:rPr>
        <w:t>Bakım Gereksinimi</w:t>
      </w:r>
    </w:p>
    <w:p w:rsidR="00D36D60" w:rsidRPr="00D36D60" w:rsidRDefault="00D36D60" w:rsidP="00D36D60">
      <w:pPr>
        <w:tabs>
          <w:tab w:val="left" w:pos="615"/>
          <w:tab w:val="right" w:pos="5685"/>
        </w:tabs>
        <w:ind w:left="600"/>
        <w:rPr>
          <w:b/>
          <w:snapToGrid w:val="0"/>
          <w:position w:val="-2"/>
          <w:sz w:val="20"/>
          <w:szCs w:val="20"/>
        </w:rPr>
      </w:pPr>
    </w:p>
    <w:p w:rsidR="00D36D60" w:rsidRPr="00D36D60" w:rsidRDefault="00D36D60" w:rsidP="00A02ABB">
      <w:pPr>
        <w:numPr>
          <w:ilvl w:val="0"/>
          <w:numId w:val="19"/>
        </w:numPr>
        <w:tabs>
          <w:tab w:val="left" w:pos="615"/>
          <w:tab w:val="right" w:pos="5685"/>
        </w:tabs>
        <w:jc w:val="both"/>
        <w:rPr>
          <w:position w:val="-2"/>
          <w:sz w:val="20"/>
          <w:szCs w:val="20"/>
        </w:rPr>
      </w:pPr>
      <w:r w:rsidRPr="00D36D60">
        <w:rPr>
          <w:position w:val="-2"/>
          <w:sz w:val="20"/>
          <w:szCs w:val="20"/>
        </w:rPr>
        <w:t xml:space="preserve">Yüklenici, bakım döneminde inşaatın herhangi bir kısmında meydana gelebilecek kusur ve hasarı, ayrıca </w:t>
      </w:r>
    </w:p>
    <w:p w:rsidR="00D36D60" w:rsidRPr="00D36D60" w:rsidRDefault="00D36D60" w:rsidP="00D36D60">
      <w:pPr>
        <w:ind w:left="907"/>
        <w:rPr>
          <w:position w:val="-2"/>
          <w:sz w:val="20"/>
          <w:szCs w:val="20"/>
        </w:rPr>
      </w:pPr>
      <w:r w:rsidRPr="00D36D60">
        <w:rPr>
          <w:position w:val="-2"/>
          <w:sz w:val="20"/>
          <w:szCs w:val="20"/>
        </w:rPr>
        <w:br/>
        <w:t>a) Yüklenicinin kalitesiz ham madde ve malzeme kullanmasından veya işçilik hatasından ya da Tasarımdan kaynaklanan hataları ve/veya</w:t>
      </w:r>
    </w:p>
    <w:p w:rsidR="00D36D60" w:rsidRPr="00D36D60" w:rsidRDefault="00D36D60" w:rsidP="00D36D60">
      <w:pPr>
        <w:rPr>
          <w:position w:val="-2"/>
          <w:sz w:val="20"/>
          <w:szCs w:val="20"/>
        </w:rPr>
      </w:pPr>
    </w:p>
    <w:p w:rsidR="00D36D60" w:rsidRPr="00D36D60" w:rsidRDefault="00D36D60" w:rsidP="00D36D60">
      <w:pPr>
        <w:ind w:left="907"/>
        <w:rPr>
          <w:position w:val="-2"/>
          <w:sz w:val="20"/>
          <w:szCs w:val="20"/>
        </w:rPr>
      </w:pPr>
      <w:r w:rsidRPr="00D36D60">
        <w:rPr>
          <w:position w:val="-2"/>
          <w:sz w:val="20"/>
          <w:szCs w:val="20"/>
        </w:rPr>
        <w:t>b) Bakım süresi zarfında Yüklenicinin herhangi bir fiilinden veya ihmalinden kaynaklanan hasarları;</w:t>
      </w:r>
    </w:p>
    <w:p w:rsidR="00D36D60" w:rsidRPr="00D36D60" w:rsidRDefault="00D36D60" w:rsidP="00D36D60">
      <w:pPr>
        <w:ind w:left="567"/>
        <w:rPr>
          <w:position w:val="-2"/>
          <w:sz w:val="20"/>
          <w:szCs w:val="20"/>
        </w:rPr>
      </w:pPr>
    </w:p>
    <w:p w:rsidR="00D36D60" w:rsidRPr="00D36D60" w:rsidRDefault="00D36D60" w:rsidP="00D36D60">
      <w:pPr>
        <w:ind w:left="907"/>
        <w:rPr>
          <w:position w:val="-2"/>
          <w:sz w:val="20"/>
          <w:szCs w:val="20"/>
        </w:rPr>
      </w:pPr>
      <w:r w:rsidRPr="00D36D60">
        <w:rPr>
          <w:position w:val="-2"/>
          <w:sz w:val="20"/>
          <w:szCs w:val="20"/>
        </w:rPr>
        <w:t xml:space="preserve">c) Sözleşme Makamı tarafından veya Sözleşme Makamı adına yapılan denetim sırasında tespit edilen hasarları </w:t>
      </w:r>
    </w:p>
    <w:p w:rsidR="00D36D60" w:rsidRPr="00D36D60" w:rsidRDefault="00D36D60" w:rsidP="00D36D60">
      <w:pPr>
        <w:ind w:left="907"/>
        <w:rPr>
          <w:position w:val="-2"/>
          <w:sz w:val="20"/>
          <w:szCs w:val="20"/>
        </w:rPr>
      </w:pPr>
      <w:proofErr w:type="gramStart"/>
      <w:r w:rsidRPr="00D36D60">
        <w:rPr>
          <w:position w:val="-2"/>
          <w:sz w:val="20"/>
          <w:szCs w:val="20"/>
        </w:rPr>
        <w:t>gidermekle</w:t>
      </w:r>
      <w:proofErr w:type="gramEnd"/>
      <w:r w:rsidRPr="00D36D60">
        <w:rPr>
          <w:position w:val="-2"/>
          <w:sz w:val="20"/>
          <w:szCs w:val="20"/>
        </w:rPr>
        <w:t xml:space="preserve"> yükümlüdür.</w:t>
      </w:r>
    </w:p>
    <w:p w:rsidR="00D36D60" w:rsidRPr="00D36D60" w:rsidRDefault="00D36D60" w:rsidP="00D36D60">
      <w:pPr>
        <w:tabs>
          <w:tab w:val="right" w:pos="5685"/>
        </w:tabs>
        <w:rPr>
          <w:position w:val="-2"/>
          <w:sz w:val="20"/>
          <w:szCs w:val="20"/>
        </w:rPr>
      </w:pPr>
    </w:p>
    <w:p w:rsidR="00D36D60" w:rsidRPr="00D36D60" w:rsidRDefault="00D36D60" w:rsidP="00A02ABB">
      <w:pPr>
        <w:numPr>
          <w:ilvl w:val="0"/>
          <w:numId w:val="19"/>
        </w:numPr>
        <w:jc w:val="both"/>
        <w:rPr>
          <w:position w:val="-2"/>
          <w:sz w:val="20"/>
          <w:szCs w:val="20"/>
        </w:rPr>
      </w:pPr>
      <w:r w:rsidRPr="00D36D60">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D36D60" w:rsidRPr="00D36D60" w:rsidRDefault="00D36D60" w:rsidP="00D36D60">
      <w:pPr>
        <w:rPr>
          <w:position w:val="-2"/>
          <w:sz w:val="20"/>
          <w:szCs w:val="20"/>
        </w:rPr>
      </w:pPr>
    </w:p>
    <w:p w:rsidR="00D36D60" w:rsidRPr="00D36D60" w:rsidRDefault="00D36D60" w:rsidP="00A02ABB">
      <w:pPr>
        <w:numPr>
          <w:ilvl w:val="0"/>
          <w:numId w:val="19"/>
        </w:numPr>
        <w:tabs>
          <w:tab w:val="left" w:pos="615"/>
          <w:tab w:val="right" w:pos="5685"/>
        </w:tabs>
        <w:jc w:val="both"/>
        <w:rPr>
          <w:position w:val="-2"/>
          <w:sz w:val="20"/>
          <w:szCs w:val="20"/>
        </w:rPr>
      </w:pPr>
      <w:r w:rsidRPr="00D36D60">
        <w:rPr>
          <w:position w:val="-2"/>
          <w:sz w:val="20"/>
          <w:szCs w:val="20"/>
        </w:rPr>
        <w:t xml:space="preserve">Bakım süresince bu türden herhangi bir hata veya hasar oraya çıkması halinde Sözleşme Makamı veya Denetleyici durumu </w:t>
      </w:r>
      <w:r w:rsidR="00630EB7" w:rsidRPr="00D36D60">
        <w:rPr>
          <w:position w:val="-2"/>
          <w:sz w:val="20"/>
          <w:szCs w:val="20"/>
        </w:rPr>
        <w:t>Yüklenici ’ye</w:t>
      </w:r>
      <w:r w:rsidRPr="00D36D60">
        <w:rPr>
          <w:position w:val="-2"/>
          <w:sz w:val="20"/>
          <w:szCs w:val="20"/>
        </w:rPr>
        <w:t xml:space="preserve"> bildirir. Yüklenici tebligatta belirtilen süre içinde hatayı veya hasarı gidermediği takdirde Sözleşme Makamı:</w:t>
      </w:r>
    </w:p>
    <w:p w:rsidR="00D36D60" w:rsidRPr="00D36D60" w:rsidRDefault="00D36D60" w:rsidP="00D36D60">
      <w:pPr>
        <w:rPr>
          <w:position w:val="-2"/>
          <w:sz w:val="20"/>
          <w:szCs w:val="20"/>
        </w:rPr>
      </w:pPr>
    </w:p>
    <w:p w:rsidR="00D36D60" w:rsidRPr="00D36D60" w:rsidRDefault="00D36D60" w:rsidP="00A02ABB">
      <w:pPr>
        <w:numPr>
          <w:ilvl w:val="1"/>
          <w:numId w:val="20"/>
        </w:numPr>
        <w:jc w:val="both"/>
        <w:rPr>
          <w:position w:val="-2"/>
          <w:sz w:val="20"/>
          <w:szCs w:val="20"/>
        </w:rPr>
      </w:pPr>
      <w:r w:rsidRPr="00D36D60">
        <w:rPr>
          <w:position w:val="-2"/>
          <w:sz w:val="20"/>
          <w:szCs w:val="20"/>
        </w:rPr>
        <w:t xml:space="preserve">Giderleri Yüklenici tarafından karşılanmak üzere tamiratı/tadilatı kendisi yapar veya yaptırır; bu durumda Sözleşme Makamı bu giderleri yüklenicinin </w:t>
      </w:r>
      <w:proofErr w:type="spellStart"/>
      <w:r w:rsidRPr="00D36D60">
        <w:rPr>
          <w:position w:val="-2"/>
          <w:sz w:val="20"/>
          <w:szCs w:val="20"/>
        </w:rPr>
        <w:t>hakedişlerinden</w:t>
      </w:r>
      <w:proofErr w:type="spellEnd"/>
      <w:r w:rsidRPr="00D36D60">
        <w:rPr>
          <w:position w:val="-2"/>
          <w:sz w:val="20"/>
          <w:szCs w:val="20"/>
        </w:rPr>
        <w:t xml:space="preserve"> ve/veya teminatlarından </w:t>
      </w:r>
      <w:proofErr w:type="gramStart"/>
      <w:r w:rsidRPr="00D36D60">
        <w:rPr>
          <w:position w:val="-2"/>
          <w:sz w:val="20"/>
          <w:szCs w:val="20"/>
        </w:rPr>
        <w:t>keser,</w:t>
      </w:r>
      <w:proofErr w:type="gramEnd"/>
      <w:r w:rsidRPr="00D36D60">
        <w:rPr>
          <w:position w:val="-2"/>
          <w:sz w:val="20"/>
          <w:szCs w:val="20"/>
        </w:rPr>
        <w:t xml:space="preserve"> veya </w:t>
      </w:r>
    </w:p>
    <w:p w:rsidR="00D36D60" w:rsidRPr="00D36D60" w:rsidRDefault="00D36D60" w:rsidP="00A02ABB">
      <w:pPr>
        <w:numPr>
          <w:ilvl w:val="1"/>
          <w:numId w:val="20"/>
        </w:numPr>
        <w:jc w:val="both"/>
        <w:rPr>
          <w:position w:val="-2"/>
          <w:sz w:val="20"/>
          <w:szCs w:val="20"/>
        </w:rPr>
      </w:pPr>
      <w:r w:rsidRPr="00D36D60">
        <w:rPr>
          <w:position w:val="-2"/>
          <w:sz w:val="20"/>
          <w:szCs w:val="20"/>
        </w:rPr>
        <w:t>Sözleşmeyi fesheder.</w:t>
      </w:r>
    </w:p>
    <w:p w:rsidR="00D36D60" w:rsidRPr="00D36D60" w:rsidRDefault="00D36D60" w:rsidP="00D36D60">
      <w:pPr>
        <w:rPr>
          <w:position w:val="-2"/>
          <w:sz w:val="20"/>
          <w:szCs w:val="20"/>
        </w:rPr>
      </w:pPr>
    </w:p>
    <w:p w:rsidR="00D36D60" w:rsidRPr="00D36D60" w:rsidRDefault="00D36D60" w:rsidP="00D36D60">
      <w:pPr>
        <w:ind w:left="601"/>
        <w:rPr>
          <w:position w:val="-2"/>
          <w:sz w:val="20"/>
          <w:szCs w:val="20"/>
        </w:rPr>
      </w:pPr>
      <w:r w:rsidRPr="00D36D60">
        <w:rPr>
          <w:b/>
          <w:position w:val="-2"/>
          <w:sz w:val="20"/>
          <w:szCs w:val="20"/>
        </w:rPr>
        <w:t>IV</w:t>
      </w:r>
      <w:r w:rsidRPr="00D36D60">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D36D60" w:rsidRPr="00D36D60" w:rsidRDefault="00D36D60" w:rsidP="00D36D60">
      <w:pPr>
        <w:rPr>
          <w:position w:val="-2"/>
          <w:sz w:val="20"/>
          <w:szCs w:val="20"/>
        </w:rPr>
      </w:pPr>
    </w:p>
    <w:p w:rsidR="00D36D60" w:rsidRPr="00D36D60" w:rsidRDefault="00D36D60" w:rsidP="00D36D60">
      <w:pPr>
        <w:ind w:left="601"/>
        <w:rPr>
          <w:position w:val="-2"/>
          <w:sz w:val="20"/>
          <w:szCs w:val="20"/>
        </w:rPr>
      </w:pPr>
      <w:r w:rsidRPr="00D36D60">
        <w:rPr>
          <w:b/>
          <w:position w:val="-2"/>
          <w:sz w:val="20"/>
          <w:szCs w:val="20"/>
        </w:rPr>
        <w:t>V</w:t>
      </w:r>
      <w:r w:rsidRPr="00D36D60">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D36D60" w:rsidRPr="00D36D60" w:rsidRDefault="00D36D60" w:rsidP="00D36D60">
      <w:pPr>
        <w:tabs>
          <w:tab w:val="right" w:pos="5685"/>
        </w:tabs>
        <w:rPr>
          <w:position w:val="-2"/>
          <w:sz w:val="20"/>
          <w:szCs w:val="20"/>
        </w:rPr>
      </w:pPr>
    </w:p>
    <w:p w:rsidR="00D36D60" w:rsidRPr="00D36D60" w:rsidRDefault="00D36D60" w:rsidP="00D36D60">
      <w:pPr>
        <w:ind w:left="540"/>
        <w:rPr>
          <w:position w:val="-2"/>
          <w:sz w:val="20"/>
          <w:szCs w:val="20"/>
        </w:rPr>
      </w:pPr>
      <w:r w:rsidRPr="00D36D60">
        <w:rPr>
          <w:b/>
          <w:position w:val="-2"/>
          <w:sz w:val="20"/>
          <w:szCs w:val="20"/>
        </w:rPr>
        <w:t>VI</w:t>
      </w:r>
      <w:r w:rsidRPr="00D36D60">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D36D60">
        <w:rPr>
          <w:b/>
          <w:position w:val="-2"/>
          <w:sz w:val="20"/>
          <w:szCs w:val="20"/>
        </w:rPr>
        <w:t>hakedişlerden</w:t>
      </w:r>
      <w:proofErr w:type="spellEnd"/>
      <w:r w:rsidRPr="00D36D60">
        <w:rPr>
          <w:b/>
          <w:position w:val="-2"/>
          <w:sz w:val="20"/>
          <w:szCs w:val="20"/>
        </w:rPr>
        <w:t xml:space="preserve"> mahsup edilir</w:t>
      </w:r>
      <w:r w:rsidRPr="00D36D60">
        <w:rPr>
          <w:position w:val="-2"/>
          <w:sz w:val="20"/>
          <w:szCs w:val="20"/>
        </w:rPr>
        <w:t>. Anormal kullanımdan kaynaklanabilecek hasarlar, tamiratın gerekçesi olan bir hata veya hasar görülmediği takdirde bu hüküm kapsamına girmez.</w:t>
      </w:r>
    </w:p>
    <w:p w:rsidR="00D36D60" w:rsidRPr="00D36D60" w:rsidRDefault="00D36D60" w:rsidP="00D36D60">
      <w:pPr>
        <w:ind w:left="540"/>
        <w:rPr>
          <w:position w:val="-2"/>
          <w:sz w:val="20"/>
          <w:szCs w:val="20"/>
        </w:rPr>
      </w:pPr>
    </w:p>
    <w:p w:rsidR="00D36D60" w:rsidRPr="00D36D60" w:rsidRDefault="00D36D60" w:rsidP="00D36D60">
      <w:pPr>
        <w:tabs>
          <w:tab w:val="num" w:pos="1260"/>
        </w:tabs>
        <w:ind w:left="540" w:hanging="360"/>
        <w:rPr>
          <w:position w:val="-2"/>
          <w:sz w:val="20"/>
          <w:szCs w:val="20"/>
        </w:rPr>
      </w:pPr>
      <w:r w:rsidRPr="00D36D60">
        <w:rPr>
          <w:b/>
          <w:position w:val="-2"/>
          <w:sz w:val="20"/>
          <w:szCs w:val="20"/>
        </w:rPr>
        <w:tab/>
        <w:t xml:space="preserve">VII. </w:t>
      </w:r>
      <w:r w:rsidRPr="00D36D60">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D36D60" w:rsidRPr="00D36D60" w:rsidRDefault="00D36D60" w:rsidP="00D36D60">
      <w:pPr>
        <w:rPr>
          <w:position w:val="-2"/>
          <w:sz w:val="20"/>
          <w:szCs w:val="20"/>
        </w:rPr>
      </w:pPr>
    </w:p>
    <w:p w:rsidR="00D36D60" w:rsidRPr="00D36D60" w:rsidRDefault="00D36D60" w:rsidP="00D36D60">
      <w:pPr>
        <w:tabs>
          <w:tab w:val="num" w:pos="1260"/>
        </w:tabs>
        <w:ind w:left="540" w:hanging="360"/>
        <w:rPr>
          <w:position w:val="-2"/>
          <w:sz w:val="20"/>
          <w:szCs w:val="20"/>
        </w:rPr>
      </w:pPr>
      <w:r w:rsidRPr="00D36D60">
        <w:rPr>
          <w:b/>
          <w:position w:val="-2"/>
          <w:sz w:val="20"/>
          <w:szCs w:val="20"/>
        </w:rPr>
        <w:tab/>
        <w:t xml:space="preserve">VIII. </w:t>
      </w:r>
      <w:r w:rsidRPr="00D36D60">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D36D60">
        <w:rPr>
          <w:position w:val="-2"/>
          <w:sz w:val="20"/>
          <w:szCs w:val="20"/>
        </w:rPr>
        <w:t>Şartlar’da</w:t>
      </w:r>
      <w:proofErr w:type="spellEnd"/>
      <w:r w:rsidRPr="00D36D60">
        <w:rPr>
          <w:position w:val="-2"/>
          <w:sz w:val="20"/>
          <w:szCs w:val="20"/>
        </w:rPr>
        <w:t xml:space="preserve"> belirtildiği üzere yapımın sağlam olmasından sorumlu olacaktır. Yüklenicinin yükümlülüğü T.C. kanunlarına göre belirlenir.</w:t>
      </w:r>
    </w:p>
    <w:p w:rsidR="00D36D60" w:rsidRPr="00D36D60" w:rsidRDefault="00D36D60" w:rsidP="00D36D60">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D36D60" w:rsidRPr="00D36D60" w:rsidRDefault="00D36D60" w:rsidP="00A02ABB">
      <w:pPr>
        <w:pStyle w:val="text-3mezera"/>
        <w:widowControl/>
        <w:numPr>
          <w:ilvl w:val="0"/>
          <w:numId w:val="2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D36D60">
        <w:rPr>
          <w:rFonts w:ascii="Times New Roman" w:hAnsi="Times New Roman" w:cs="Times New Roman"/>
          <w:b/>
          <w:position w:val="-2"/>
          <w:sz w:val="20"/>
          <w:szCs w:val="20"/>
          <w:lang w:val="tr-TR"/>
        </w:rPr>
        <w:t xml:space="preserve"> Çevre ile ilgili gereksinimler</w:t>
      </w:r>
    </w:p>
    <w:p w:rsidR="00D36D60" w:rsidRPr="00D36D60" w:rsidRDefault="00D36D60" w:rsidP="00D36D60">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D36D60" w:rsidRPr="00D36D60" w:rsidRDefault="00D36D60" w:rsidP="00D36D60">
      <w:pPr>
        <w:ind w:left="600"/>
        <w:rPr>
          <w:color w:val="000000"/>
          <w:position w:val="-2"/>
          <w:sz w:val="20"/>
          <w:szCs w:val="20"/>
        </w:rPr>
      </w:pPr>
      <w:r w:rsidRPr="00D36D60">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D36D60" w:rsidRPr="00D36D60" w:rsidRDefault="00D36D60" w:rsidP="00D36D60">
      <w:pPr>
        <w:rPr>
          <w:color w:val="000000"/>
          <w:position w:val="-2"/>
          <w:sz w:val="20"/>
          <w:szCs w:val="20"/>
        </w:rPr>
      </w:pPr>
    </w:p>
    <w:p w:rsidR="00D36D60" w:rsidRPr="00D36D60" w:rsidRDefault="00D36D60" w:rsidP="00A02ABB">
      <w:pPr>
        <w:pStyle w:val="text-3mezera"/>
        <w:widowControl/>
        <w:numPr>
          <w:ilvl w:val="0"/>
          <w:numId w:val="2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D36D60">
        <w:rPr>
          <w:rFonts w:ascii="Times New Roman" w:hAnsi="Times New Roman" w:cs="Times New Roman"/>
          <w:b/>
          <w:position w:val="-2"/>
          <w:sz w:val="20"/>
          <w:szCs w:val="20"/>
          <w:lang w:val="tr-TR"/>
        </w:rPr>
        <w:t>Yasalara Uyulması</w:t>
      </w:r>
    </w:p>
    <w:p w:rsidR="00D36D60" w:rsidRPr="00D36D60" w:rsidRDefault="00D36D60" w:rsidP="00D36D60">
      <w:pPr>
        <w:ind w:left="600"/>
        <w:rPr>
          <w:color w:val="000000"/>
          <w:position w:val="-2"/>
          <w:sz w:val="20"/>
          <w:szCs w:val="20"/>
        </w:rPr>
      </w:pPr>
      <w:r w:rsidRPr="00D36D60">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D36D60" w:rsidRPr="00D36D60" w:rsidRDefault="00D36D60" w:rsidP="00D36D60">
      <w:pPr>
        <w:tabs>
          <w:tab w:val="left" w:pos="851"/>
          <w:tab w:val="left" w:pos="1418"/>
        </w:tabs>
        <w:ind w:left="1418" w:hanging="1418"/>
        <w:rPr>
          <w:sz w:val="20"/>
          <w:szCs w:val="20"/>
        </w:rPr>
      </w:pPr>
      <w:r w:rsidRPr="00D36D60">
        <w:rPr>
          <w:sz w:val="20"/>
          <w:szCs w:val="20"/>
        </w:rPr>
        <w:tab/>
        <w:t xml:space="preserve"> </w:t>
      </w:r>
    </w:p>
    <w:p w:rsidR="00D36D60" w:rsidRPr="00D36D60" w:rsidRDefault="00D36D60" w:rsidP="00A02ABB">
      <w:pPr>
        <w:numPr>
          <w:ilvl w:val="0"/>
          <w:numId w:val="22"/>
        </w:numPr>
        <w:jc w:val="both"/>
        <w:rPr>
          <w:b/>
          <w:color w:val="000000"/>
          <w:position w:val="-2"/>
          <w:sz w:val="20"/>
          <w:szCs w:val="20"/>
        </w:rPr>
      </w:pPr>
      <w:r w:rsidRPr="00D36D60">
        <w:rPr>
          <w:b/>
          <w:color w:val="000000"/>
          <w:position w:val="-2"/>
          <w:sz w:val="20"/>
          <w:szCs w:val="20"/>
        </w:rPr>
        <w:t>Görünürlük/Tanınırlık Gerekleri</w:t>
      </w:r>
    </w:p>
    <w:p w:rsidR="00D36D60" w:rsidRPr="00D36D60" w:rsidRDefault="00D36D60" w:rsidP="00D36D60">
      <w:pPr>
        <w:ind w:left="600"/>
        <w:rPr>
          <w:b/>
          <w:color w:val="000000"/>
          <w:position w:val="-2"/>
          <w:sz w:val="20"/>
          <w:szCs w:val="20"/>
        </w:rPr>
      </w:pPr>
      <w:proofErr w:type="gramStart"/>
      <w:r w:rsidRPr="00D36D60">
        <w:rPr>
          <w:color w:val="000000"/>
          <w:position w:val="-2"/>
          <w:sz w:val="20"/>
          <w:szCs w:val="20"/>
        </w:rPr>
        <w:t>Kalkınma  Ajanslarınca</w:t>
      </w:r>
      <w:proofErr w:type="gramEnd"/>
      <w:r w:rsidRPr="00D36D60">
        <w:rPr>
          <w:color w:val="000000"/>
          <w:position w:val="-2"/>
          <w:sz w:val="20"/>
          <w:szCs w:val="20"/>
        </w:rPr>
        <w:t xml:space="preserve"> mali destek sağlanan projelerdeki altyapı işleri projeyi açıklayıcı mahiyette panolarla tanıtılmalıdır</w:t>
      </w:r>
    </w:p>
    <w:p w:rsidR="00D36D60" w:rsidRPr="00D36D60" w:rsidRDefault="00D36D60" w:rsidP="00D36D60">
      <w:pPr>
        <w:rPr>
          <w:sz w:val="20"/>
          <w:szCs w:val="20"/>
        </w:rPr>
      </w:pPr>
    </w:p>
    <w:p w:rsidR="00D36D60" w:rsidRPr="00D36D60" w:rsidRDefault="00D36D60" w:rsidP="00D36D60">
      <w:pPr>
        <w:rPr>
          <w:b/>
          <w:sz w:val="20"/>
          <w:szCs w:val="20"/>
        </w:rPr>
      </w:pPr>
      <w:r w:rsidRPr="00D36D60">
        <w:rPr>
          <w:sz w:val="20"/>
          <w:szCs w:val="20"/>
        </w:rPr>
        <w:t xml:space="preserve">    </w:t>
      </w:r>
    </w:p>
    <w:p w:rsidR="00D36D60" w:rsidRPr="00D36D60" w:rsidRDefault="00D36D60" w:rsidP="00D36D60">
      <w:pPr>
        <w:rPr>
          <w:b/>
          <w:sz w:val="20"/>
          <w:szCs w:val="20"/>
        </w:rPr>
      </w:pPr>
    </w:p>
    <w:p w:rsidR="00D36D60" w:rsidRPr="00D36D60" w:rsidRDefault="00D36D60" w:rsidP="00D36D60">
      <w:pPr>
        <w:rPr>
          <w:b/>
          <w:position w:val="-2"/>
          <w:sz w:val="20"/>
          <w:szCs w:val="20"/>
        </w:rPr>
      </w:pPr>
    </w:p>
    <w:p w:rsidR="00D36D60" w:rsidRDefault="00D36D60" w:rsidP="00D36D60">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2A12A7" w:rsidRPr="00D36D60" w:rsidRDefault="002A12A7" w:rsidP="002A12A7">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D36D60">
        <w:rPr>
          <w:rFonts w:ascii="Times New Roman" w:hAnsi="Times New Roman" w:cs="Times New Roman"/>
          <w:b/>
          <w:position w:val="-2"/>
          <w:sz w:val="20"/>
          <w:szCs w:val="20"/>
          <w:lang w:val="tr-TR"/>
        </w:rPr>
        <w:lastRenderedPageBreak/>
        <w:t>Keşif Özeti</w:t>
      </w:r>
    </w:p>
    <w:p w:rsidR="002A12A7" w:rsidRPr="00D36D60" w:rsidRDefault="002A12A7" w:rsidP="002A12A7">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2A12A7" w:rsidRPr="00D36D60" w:rsidRDefault="002A12A7" w:rsidP="002A12A7">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D36D60">
        <w:rPr>
          <w:rFonts w:ascii="Times New Roman" w:hAnsi="Times New Roman" w:cs="Times New Roman"/>
          <w:position w:val="-2"/>
          <w:sz w:val="20"/>
          <w:szCs w:val="20"/>
          <w:lang w:val="tr-TR"/>
        </w:rPr>
        <w:t>Keşif özeti Sözleşme Makamı tarafından düzenlenir.</w:t>
      </w:r>
    </w:p>
    <w:p w:rsidR="002A12A7" w:rsidRPr="00D36D60" w:rsidRDefault="002A12A7" w:rsidP="00D36D60">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tbl>
      <w:tblPr>
        <w:tblpPr w:leftFromText="141" w:rightFromText="141" w:bottomFromText="200" w:vertAnchor="text" w:tblpY="1"/>
        <w:tblOverlap w:val="never"/>
        <w:tblW w:w="9270" w:type="dxa"/>
        <w:tblLayout w:type="fixed"/>
        <w:tblCellMar>
          <w:left w:w="30" w:type="dxa"/>
          <w:right w:w="30" w:type="dxa"/>
        </w:tblCellMar>
        <w:tblLook w:val="04A0" w:firstRow="1" w:lastRow="0" w:firstColumn="1" w:lastColumn="0" w:noHBand="0" w:noVBand="1"/>
      </w:tblPr>
      <w:tblGrid>
        <w:gridCol w:w="631"/>
        <w:gridCol w:w="1184"/>
        <w:gridCol w:w="4697"/>
        <w:gridCol w:w="719"/>
        <w:gridCol w:w="1079"/>
        <w:gridCol w:w="960"/>
      </w:tblGrid>
      <w:tr w:rsidR="002A12A7" w:rsidTr="00987CDC">
        <w:trPr>
          <w:trHeight w:val="376"/>
        </w:trPr>
        <w:tc>
          <w:tcPr>
            <w:tcW w:w="630" w:type="dxa"/>
            <w:tcBorders>
              <w:top w:val="single" w:sz="18" w:space="0" w:color="auto"/>
              <w:left w:val="single" w:sz="18" w:space="0" w:color="auto"/>
              <w:bottom w:val="single" w:sz="18" w:space="0" w:color="auto"/>
              <w:right w:val="single" w:sz="18" w:space="0" w:color="auto"/>
            </w:tcBorders>
            <w:hideMark/>
          </w:tcPr>
          <w:p w:rsidR="002A12A7" w:rsidRDefault="002A12A7" w:rsidP="00987CDC">
            <w:pPr>
              <w:autoSpaceDE w:val="0"/>
              <w:autoSpaceDN w:val="0"/>
              <w:adjustRightInd w:val="0"/>
              <w:spacing w:line="276" w:lineRule="auto"/>
              <w:jc w:val="center"/>
              <w:rPr>
                <w:b/>
                <w:bCs/>
                <w:color w:val="000000"/>
                <w:position w:val="-2"/>
                <w:sz w:val="20"/>
                <w:szCs w:val="20"/>
                <w:lang w:eastAsia="en-US"/>
              </w:rPr>
            </w:pPr>
            <w:r>
              <w:rPr>
                <w:b/>
                <w:bCs/>
                <w:color w:val="000000"/>
                <w:position w:val="-2"/>
                <w:sz w:val="20"/>
                <w:szCs w:val="20"/>
                <w:lang w:eastAsia="en-US"/>
              </w:rPr>
              <w:t>No</w:t>
            </w:r>
          </w:p>
        </w:tc>
        <w:tc>
          <w:tcPr>
            <w:tcW w:w="1184" w:type="dxa"/>
            <w:tcBorders>
              <w:top w:val="single" w:sz="18" w:space="0" w:color="auto"/>
              <w:left w:val="single" w:sz="18" w:space="0" w:color="auto"/>
              <w:bottom w:val="single" w:sz="18" w:space="0" w:color="auto"/>
              <w:right w:val="single" w:sz="18" w:space="0" w:color="auto"/>
            </w:tcBorders>
            <w:hideMark/>
          </w:tcPr>
          <w:p w:rsidR="002A12A7" w:rsidRDefault="002A12A7" w:rsidP="00987CDC">
            <w:pPr>
              <w:autoSpaceDE w:val="0"/>
              <w:autoSpaceDN w:val="0"/>
              <w:adjustRightInd w:val="0"/>
              <w:spacing w:line="276" w:lineRule="auto"/>
              <w:jc w:val="center"/>
              <w:rPr>
                <w:b/>
                <w:bCs/>
                <w:color w:val="000000"/>
                <w:position w:val="-2"/>
                <w:sz w:val="20"/>
                <w:szCs w:val="20"/>
                <w:lang w:eastAsia="en-US"/>
              </w:rPr>
            </w:pPr>
            <w:r>
              <w:rPr>
                <w:b/>
                <w:bCs/>
                <w:color w:val="000000"/>
                <w:position w:val="-2"/>
                <w:sz w:val="20"/>
                <w:szCs w:val="20"/>
                <w:lang w:eastAsia="en-US"/>
              </w:rPr>
              <w:t>Kalem No</w:t>
            </w:r>
          </w:p>
        </w:tc>
        <w:tc>
          <w:tcPr>
            <w:tcW w:w="4696" w:type="dxa"/>
            <w:tcBorders>
              <w:top w:val="single" w:sz="18" w:space="0" w:color="auto"/>
              <w:left w:val="single" w:sz="18" w:space="0" w:color="auto"/>
              <w:bottom w:val="single" w:sz="18" w:space="0" w:color="auto"/>
              <w:right w:val="single" w:sz="18" w:space="0" w:color="auto"/>
            </w:tcBorders>
            <w:hideMark/>
          </w:tcPr>
          <w:p w:rsidR="002A12A7" w:rsidRDefault="002A12A7" w:rsidP="00987CDC">
            <w:pPr>
              <w:autoSpaceDE w:val="0"/>
              <w:autoSpaceDN w:val="0"/>
              <w:adjustRightInd w:val="0"/>
              <w:spacing w:line="276" w:lineRule="auto"/>
              <w:rPr>
                <w:b/>
                <w:bCs/>
                <w:color w:val="000000"/>
                <w:position w:val="-2"/>
                <w:sz w:val="20"/>
                <w:szCs w:val="20"/>
                <w:lang w:eastAsia="en-US"/>
              </w:rPr>
            </w:pPr>
            <w:r>
              <w:rPr>
                <w:b/>
                <w:bCs/>
                <w:color w:val="000000"/>
                <w:position w:val="-2"/>
                <w:sz w:val="20"/>
                <w:szCs w:val="20"/>
                <w:lang w:eastAsia="en-US"/>
              </w:rPr>
              <w:t>TANIM</w:t>
            </w:r>
          </w:p>
        </w:tc>
        <w:tc>
          <w:tcPr>
            <w:tcW w:w="719" w:type="dxa"/>
            <w:tcBorders>
              <w:top w:val="single" w:sz="18" w:space="0" w:color="auto"/>
              <w:left w:val="single" w:sz="18" w:space="0" w:color="auto"/>
              <w:bottom w:val="single" w:sz="18" w:space="0" w:color="auto"/>
              <w:right w:val="single" w:sz="18" w:space="0" w:color="auto"/>
            </w:tcBorders>
            <w:hideMark/>
          </w:tcPr>
          <w:p w:rsidR="002A12A7" w:rsidRDefault="002A12A7" w:rsidP="00987CDC">
            <w:pPr>
              <w:autoSpaceDE w:val="0"/>
              <w:autoSpaceDN w:val="0"/>
              <w:adjustRightInd w:val="0"/>
              <w:spacing w:line="276" w:lineRule="auto"/>
              <w:rPr>
                <w:b/>
                <w:bCs/>
                <w:color w:val="000000"/>
                <w:position w:val="-2"/>
                <w:sz w:val="20"/>
                <w:szCs w:val="20"/>
                <w:lang w:eastAsia="en-US"/>
              </w:rPr>
            </w:pPr>
            <w:r>
              <w:rPr>
                <w:b/>
                <w:bCs/>
                <w:color w:val="000000"/>
                <w:position w:val="-2"/>
                <w:sz w:val="20"/>
                <w:szCs w:val="20"/>
                <w:lang w:eastAsia="en-US"/>
              </w:rPr>
              <w:t>Birim</w:t>
            </w:r>
          </w:p>
        </w:tc>
        <w:tc>
          <w:tcPr>
            <w:tcW w:w="1079" w:type="dxa"/>
            <w:tcBorders>
              <w:top w:val="single" w:sz="18" w:space="0" w:color="auto"/>
              <w:left w:val="single" w:sz="18" w:space="0" w:color="auto"/>
              <w:bottom w:val="single" w:sz="18" w:space="0" w:color="auto"/>
              <w:right w:val="single" w:sz="18" w:space="0" w:color="auto"/>
            </w:tcBorders>
            <w:hideMark/>
          </w:tcPr>
          <w:p w:rsidR="002A12A7" w:rsidRDefault="002A12A7" w:rsidP="00987CDC">
            <w:pPr>
              <w:autoSpaceDE w:val="0"/>
              <w:autoSpaceDN w:val="0"/>
              <w:adjustRightInd w:val="0"/>
              <w:spacing w:line="276" w:lineRule="auto"/>
              <w:rPr>
                <w:b/>
                <w:bCs/>
                <w:color w:val="000000"/>
                <w:position w:val="-2"/>
                <w:sz w:val="20"/>
                <w:szCs w:val="20"/>
                <w:lang w:eastAsia="en-US"/>
              </w:rPr>
            </w:pPr>
            <w:r>
              <w:rPr>
                <w:b/>
                <w:bCs/>
                <w:color w:val="000000"/>
                <w:position w:val="-2"/>
                <w:sz w:val="20"/>
                <w:szCs w:val="20"/>
                <w:lang w:eastAsia="en-US"/>
              </w:rPr>
              <w:t>Miktar</w:t>
            </w:r>
          </w:p>
        </w:tc>
        <w:tc>
          <w:tcPr>
            <w:tcW w:w="960" w:type="dxa"/>
            <w:tcBorders>
              <w:top w:val="single" w:sz="18" w:space="0" w:color="auto"/>
              <w:left w:val="single" w:sz="18" w:space="0" w:color="auto"/>
              <w:bottom w:val="single" w:sz="18" w:space="0" w:color="auto"/>
              <w:right w:val="single" w:sz="18" w:space="0" w:color="auto"/>
            </w:tcBorders>
            <w:hideMark/>
          </w:tcPr>
          <w:p w:rsidR="002A12A7" w:rsidRDefault="002A12A7" w:rsidP="00987CDC">
            <w:pPr>
              <w:autoSpaceDE w:val="0"/>
              <w:autoSpaceDN w:val="0"/>
              <w:adjustRightInd w:val="0"/>
              <w:spacing w:line="276" w:lineRule="auto"/>
              <w:rPr>
                <w:b/>
                <w:bCs/>
                <w:color w:val="000000"/>
                <w:position w:val="-2"/>
                <w:sz w:val="20"/>
                <w:szCs w:val="20"/>
                <w:lang w:eastAsia="en-US"/>
              </w:rPr>
            </w:pPr>
            <w:r>
              <w:rPr>
                <w:b/>
                <w:bCs/>
                <w:color w:val="000000"/>
                <w:position w:val="-2"/>
                <w:sz w:val="20"/>
                <w:szCs w:val="20"/>
                <w:lang w:eastAsia="en-US"/>
              </w:rPr>
              <w:t>Fiyat (TL)</w:t>
            </w:r>
          </w:p>
        </w:tc>
      </w:tr>
      <w:tr w:rsidR="002A12A7" w:rsidTr="00987CDC">
        <w:trPr>
          <w:trHeight w:val="189"/>
        </w:trPr>
        <w:tc>
          <w:tcPr>
            <w:tcW w:w="630" w:type="dxa"/>
            <w:tcBorders>
              <w:top w:val="single" w:sz="18"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single" w:sz="18"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b/>
                <w:bCs/>
                <w:color w:val="000000"/>
                <w:position w:val="-2"/>
                <w:sz w:val="20"/>
                <w:szCs w:val="20"/>
                <w:lang w:eastAsia="en-US"/>
              </w:rPr>
            </w:pPr>
          </w:p>
        </w:tc>
        <w:tc>
          <w:tcPr>
            <w:tcW w:w="4696" w:type="dxa"/>
            <w:tcBorders>
              <w:top w:val="single" w:sz="18"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b/>
                <w:bCs/>
                <w:color w:val="000000"/>
                <w:position w:val="-2"/>
                <w:sz w:val="20"/>
                <w:szCs w:val="20"/>
                <w:lang w:eastAsia="en-US"/>
              </w:rPr>
            </w:pPr>
            <w:r>
              <w:rPr>
                <w:b/>
                <w:bCs/>
                <w:color w:val="000000"/>
                <w:position w:val="-2"/>
                <w:sz w:val="20"/>
                <w:szCs w:val="20"/>
                <w:lang w:eastAsia="en-US"/>
              </w:rPr>
              <w:t>YIKIM</w:t>
            </w:r>
          </w:p>
        </w:tc>
        <w:tc>
          <w:tcPr>
            <w:tcW w:w="719" w:type="dxa"/>
            <w:tcBorders>
              <w:top w:val="single" w:sz="18"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single" w:sz="18"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single" w:sz="18"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Söküm-Kırım ve Molozların Atılması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Ad</w:t>
            </w:r>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2</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proofErr w:type="spellStart"/>
            <w:r>
              <w:rPr>
                <w:b/>
                <w:position w:val="-2"/>
                <w:sz w:val="20"/>
                <w:szCs w:val="20"/>
                <w:lang w:eastAsia="en-US"/>
              </w:rPr>
              <w:t>Gazbeton</w:t>
            </w:r>
            <w:proofErr w:type="spellEnd"/>
            <w:r>
              <w:rPr>
                <w:b/>
                <w:position w:val="-2"/>
                <w:sz w:val="20"/>
                <w:szCs w:val="20"/>
                <w:lang w:eastAsia="en-US"/>
              </w:rPr>
              <w:t xml:space="preserve"> Duvar Yapılması (15*25*60)</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m2.</w:t>
            </w:r>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125</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3</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proofErr w:type="spellStart"/>
            <w:r>
              <w:rPr>
                <w:b/>
                <w:position w:val="-2"/>
                <w:sz w:val="20"/>
                <w:szCs w:val="20"/>
                <w:lang w:eastAsia="en-US"/>
              </w:rPr>
              <w:t>Gazbeton</w:t>
            </w:r>
            <w:proofErr w:type="spellEnd"/>
            <w:r>
              <w:rPr>
                <w:b/>
                <w:position w:val="-2"/>
                <w:sz w:val="20"/>
                <w:szCs w:val="20"/>
                <w:lang w:eastAsia="en-US"/>
              </w:rPr>
              <w:t xml:space="preserve"> Sıva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m2.</w:t>
            </w:r>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250</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230"/>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4</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Sıva Tamirleri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AF2730">
            <w:pPr>
              <w:autoSpaceDE w:val="0"/>
              <w:autoSpaceDN w:val="0"/>
              <w:adjustRightInd w:val="0"/>
              <w:spacing w:line="276" w:lineRule="auto"/>
              <w:jc w:val="center"/>
              <w:rPr>
                <w:color w:val="000000"/>
                <w:position w:val="-2"/>
                <w:sz w:val="20"/>
                <w:szCs w:val="20"/>
                <w:lang w:eastAsia="en-US"/>
              </w:rPr>
            </w:pPr>
            <w:proofErr w:type="gramStart"/>
            <w:r>
              <w:rPr>
                <w:color w:val="000000"/>
                <w:position w:val="-2"/>
                <w:sz w:val="20"/>
                <w:szCs w:val="20"/>
                <w:lang w:eastAsia="en-US"/>
              </w:rPr>
              <w:t>m</w:t>
            </w:r>
            <w:proofErr w:type="gramEnd"/>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100</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5</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Alçı Sıva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AF2730">
            <w:pPr>
              <w:autoSpaceDE w:val="0"/>
              <w:autoSpaceDN w:val="0"/>
              <w:adjustRightInd w:val="0"/>
              <w:spacing w:line="276" w:lineRule="auto"/>
              <w:jc w:val="center"/>
              <w:rPr>
                <w:color w:val="000000"/>
                <w:position w:val="-2"/>
                <w:sz w:val="20"/>
                <w:szCs w:val="20"/>
                <w:lang w:eastAsia="en-US"/>
              </w:rPr>
            </w:pPr>
            <w:proofErr w:type="gramStart"/>
            <w:r>
              <w:rPr>
                <w:color w:val="000000"/>
                <w:position w:val="-2"/>
                <w:sz w:val="20"/>
                <w:szCs w:val="20"/>
                <w:lang w:eastAsia="en-US"/>
              </w:rPr>
              <w:t>m</w:t>
            </w:r>
            <w:proofErr w:type="gramEnd"/>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300</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6</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Plastik Boya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m2.</w:t>
            </w:r>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300</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7</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Plastik Doğrama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m2.</w:t>
            </w:r>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68</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8</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Mermer Denizlik Konulması</w:t>
            </w:r>
            <w:r>
              <w:rPr>
                <w:position w:val="-2"/>
                <w:sz w:val="20"/>
                <w:szCs w:val="20"/>
                <w:lang w:eastAsia="en-US"/>
              </w:rPr>
              <w:t>(2*25)</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AF2730">
            <w:pPr>
              <w:autoSpaceDE w:val="0"/>
              <w:autoSpaceDN w:val="0"/>
              <w:adjustRightInd w:val="0"/>
              <w:spacing w:line="276" w:lineRule="auto"/>
              <w:jc w:val="center"/>
              <w:rPr>
                <w:color w:val="000000"/>
                <w:position w:val="-2"/>
                <w:sz w:val="20"/>
                <w:szCs w:val="20"/>
                <w:lang w:eastAsia="en-US"/>
              </w:rPr>
            </w:pPr>
            <w:proofErr w:type="gramStart"/>
            <w:r>
              <w:rPr>
                <w:color w:val="000000"/>
                <w:position w:val="-2"/>
                <w:sz w:val="20"/>
                <w:szCs w:val="20"/>
                <w:lang w:eastAsia="en-US"/>
              </w:rPr>
              <w:t>m</w:t>
            </w:r>
            <w:proofErr w:type="gramEnd"/>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40</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9</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Taş Yünü Asma Tavan Yapılması(60*60)</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m2.</w:t>
            </w:r>
          </w:p>
        </w:tc>
        <w:tc>
          <w:tcPr>
            <w:tcW w:w="1079" w:type="dxa"/>
            <w:tcBorders>
              <w:top w:val="dotted" w:sz="6" w:space="0" w:color="auto"/>
              <w:left w:val="single" w:sz="18" w:space="0" w:color="auto"/>
              <w:bottom w:val="dotted" w:sz="6" w:space="0" w:color="auto"/>
              <w:right w:val="single" w:sz="18" w:space="0" w:color="auto"/>
            </w:tcBorders>
            <w:hideMark/>
          </w:tcPr>
          <w:p w:rsidR="002A12A7" w:rsidRPr="00882D70" w:rsidRDefault="00785FDA" w:rsidP="00987CDC">
            <w:pPr>
              <w:autoSpaceDE w:val="0"/>
              <w:autoSpaceDN w:val="0"/>
              <w:adjustRightInd w:val="0"/>
              <w:spacing w:line="276" w:lineRule="auto"/>
              <w:jc w:val="center"/>
              <w:rPr>
                <w:color w:val="000000"/>
                <w:position w:val="-2"/>
                <w:sz w:val="20"/>
                <w:szCs w:val="20"/>
                <w:lang w:eastAsia="en-US"/>
              </w:rPr>
            </w:pPr>
            <w:r w:rsidRPr="00882D70">
              <w:rPr>
                <w:color w:val="000000"/>
                <w:position w:val="-2"/>
                <w:sz w:val="20"/>
                <w:szCs w:val="20"/>
                <w:lang w:eastAsia="en-US"/>
              </w:rPr>
              <w:t>200</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10</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Seramik Yapılması(45*45)</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m2.</w:t>
            </w:r>
          </w:p>
        </w:tc>
        <w:tc>
          <w:tcPr>
            <w:tcW w:w="1079" w:type="dxa"/>
            <w:tcBorders>
              <w:top w:val="dotted" w:sz="6" w:space="0" w:color="auto"/>
              <w:left w:val="single" w:sz="18" w:space="0" w:color="auto"/>
              <w:bottom w:val="dotted" w:sz="6" w:space="0" w:color="auto"/>
              <w:right w:val="single" w:sz="18" w:space="0" w:color="auto"/>
            </w:tcBorders>
            <w:hideMark/>
          </w:tcPr>
          <w:p w:rsidR="002A12A7" w:rsidRPr="00882D70" w:rsidRDefault="002A12A7" w:rsidP="00987CDC">
            <w:pPr>
              <w:autoSpaceDE w:val="0"/>
              <w:autoSpaceDN w:val="0"/>
              <w:adjustRightInd w:val="0"/>
              <w:spacing w:line="276" w:lineRule="auto"/>
              <w:jc w:val="center"/>
              <w:rPr>
                <w:color w:val="000000"/>
                <w:position w:val="-2"/>
                <w:sz w:val="20"/>
                <w:szCs w:val="20"/>
                <w:lang w:eastAsia="en-US"/>
              </w:rPr>
            </w:pPr>
            <w:r w:rsidRPr="00882D70">
              <w:rPr>
                <w:color w:val="000000"/>
                <w:position w:val="-2"/>
                <w:sz w:val="20"/>
                <w:szCs w:val="20"/>
                <w:lang w:eastAsia="en-US"/>
              </w:rPr>
              <w:t>60</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11</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Sınıflara Banko Sıra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785FDA" w:rsidP="00987CDC">
            <w:pPr>
              <w:autoSpaceDE w:val="0"/>
              <w:autoSpaceDN w:val="0"/>
              <w:adjustRightInd w:val="0"/>
              <w:spacing w:line="276" w:lineRule="auto"/>
              <w:jc w:val="center"/>
              <w:rPr>
                <w:color w:val="000000"/>
                <w:position w:val="-2"/>
                <w:sz w:val="20"/>
                <w:szCs w:val="20"/>
                <w:lang w:eastAsia="en-US"/>
              </w:rPr>
            </w:pPr>
            <w:proofErr w:type="gramStart"/>
            <w:r>
              <w:rPr>
                <w:color w:val="000000"/>
                <w:position w:val="-2"/>
                <w:sz w:val="20"/>
                <w:szCs w:val="20"/>
                <w:lang w:eastAsia="en-US"/>
              </w:rPr>
              <w:t>m</w:t>
            </w:r>
            <w:proofErr w:type="gramEnd"/>
          </w:p>
        </w:tc>
        <w:tc>
          <w:tcPr>
            <w:tcW w:w="1079" w:type="dxa"/>
            <w:tcBorders>
              <w:top w:val="dotted" w:sz="6" w:space="0" w:color="auto"/>
              <w:left w:val="single" w:sz="18" w:space="0" w:color="auto"/>
              <w:bottom w:val="dotted" w:sz="6" w:space="0" w:color="auto"/>
              <w:right w:val="single" w:sz="18" w:space="0" w:color="auto"/>
            </w:tcBorders>
            <w:hideMark/>
          </w:tcPr>
          <w:p w:rsidR="002A12A7" w:rsidRPr="00882D70" w:rsidRDefault="00785FDA" w:rsidP="00987CDC">
            <w:pPr>
              <w:autoSpaceDE w:val="0"/>
              <w:autoSpaceDN w:val="0"/>
              <w:adjustRightInd w:val="0"/>
              <w:spacing w:line="276" w:lineRule="auto"/>
              <w:jc w:val="center"/>
              <w:rPr>
                <w:color w:val="000000"/>
                <w:position w:val="-2"/>
                <w:sz w:val="20"/>
                <w:szCs w:val="20"/>
                <w:lang w:eastAsia="en-US"/>
              </w:rPr>
            </w:pPr>
            <w:r w:rsidRPr="00882D70">
              <w:rPr>
                <w:color w:val="000000"/>
                <w:position w:val="-2"/>
                <w:sz w:val="20"/>
                <w:szCs w:val="20"/>
                <w:lang w:eastAsia="en-US"/>
              </w:rPr>
              <w:t>35</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12</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Panel iç Kapı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Ad.</w:t>
            </w:r>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5</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13</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b/>
                <w:position w:val="-2"/>
                <w:sz w:val="20"/>
                <w:szCs w:val="20"/>
                <w:lang w:eastAsia="en-US"/>
              </w:rPr>
            </w:pPr>
            <w:r>
              <w:rPr>
                <w:b/>
                <w:position w:val="-2"/>
                <w:sz w:val="20"/>
                <w:szCs w:val="20"/>
                <w:lang w:eastAsia="en-US"/>
              </w:rPr>
              <w:t>Ana Giriş Kapısı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Ad.</w:t>
            </w:r>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14</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882D70">
            <w:pPr>
              <w:autoSpaceDE w:val="0"/>
              <w:autoSpaceDN w:val="0"/>
              <w:adjustRightInd w:val="0"/>
              <w:spacing w:line="276" w:lineRule="auto"/>
              <w:rPr>
                <w:color w:val="000000"/>
                <w:position w:val="-2"/>
                <w:sz w:val="20"/>
                <w:szCs w:val="20"/>
                <w:lang w:eastAsia="en-US"/>
              </w:rPr>
            </w:pPr>
            <w:r>
              <w:rPr>
                <w:b/>
                <w:position w:val="-2"/>
                <w:sz w:val="20"/>
                <w:szCs w:val="20"/>
                <w:lang w:eastAsia="en-US"/>
              </w:rPr>
              <w:t>Çay ocağı Banko Yapılması</w:t>
            </w:r>
            <w:r>
              <w:rPr>
                <w:position w:val="-2"/>
                <w:sz w:val="20"/>
                <w:szCs w:val="20"/>
                <w:lang w:eastAsia="en-US"/>
              </w:rPr>
              <w:t>:</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AF2730">
            <w:pPr>
              <w:autoSpaceDE w:val="0"/>
              <w:autoSpaceDN w:val="0"/>
              <w:adjustRightInd w:val="0"/>
              <w:spacing w:line="276" w:lineRule="auto"/>
              <w:jc w:val="center"/>
              <w:rPr>
                <w:color w:val="000000"/>
                <w:position w:val="-2"/>
                <w:sz w:val="20"/>
                <w:szCs w:val="20"/>
                <w:lang w:eastAsia="en-US"/>
              </w:rPr>
            </w:pPr>
            <w:proofErr w:type="gramStart"/>
            <w:r>
              <w:rPr>
                <w:color w:val="000000"/>
                <w:position w:val="-2"/>
                <w:sz w:val="20"/>
                <w:szCs w:val="20"/>
                <w:lang w:eastAsia="en-US"/>
              </w:rPr>
              <w:t>m</w:t>
            </w:r>
            <w:proofErr w:type="gramEnd"/>
          </w:p>
        </w:tc>
        <w:tc>
          <w:tcPr>
            <w:tcW w:w="1079" w:type="dxa"/>
            <w:tcBorders>
              <w:top w:val="dotted" w:sz="6" w:space="0" w:color="auto"/>
              <w:left w:val="single" w:sz="18" w:space="0" w:color="auto"/>
              <w:bottom w:val="dotted" w:sz="6" w:space="0" w:color="auto"/>
              <w:right w:val="single" w:sz="18" w:space="0" w:color="auto"/>
            </w:tcBorders>
            <w:hideMark/>
          </w:tcPr>
          <w:p w:rsidR="002A12A7" w:rsidRPr="00882D70" w:rsidRDefault="002A12A7" w:rsidP="00987CDC">
            <w:pPr>
              <w:autoSpaceDE w:val="0"/>
              <w:autoSpaceDN w:val="0"/>
              <w:adjustRightInd w:val="0"/>
              <w:spacing w:line="276" w:lineRule="auto"/>
              <w:jc w:val="center"/>
              <w:rPr>
                <w:color w:val="000000"/>
                <w:position w:val="-2"/>
                <w:sz w:val="20"/>
                <w:szCs w:val="20"/>
                <w:lang w:eastAsia="en-US"/>
              </w:rPr>
            </w:pPr>
            <w:r w:rsidRPr="00882D70">
              <w:rPr>
                <w:color w:val="000000"/>
                <w:position w:val="-2"/>
                <w:sz w:val="20"/>
                <w:szCs w:val="20"/>
                <w:lang w:eastAsia="en-US"/>
              </w:rPr>
              <w:t>5</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15</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 xml:space="preserve">Granit </w:t>
            </w:r>
            <w:proofErr w:type="spellStart"/>
            <w:r>
              <w:rPr>
                <w:b/>
                <w:position w:val="-2"/>
                <w:sz w:val="20"/>
                <w:szCs w:val="20"/>
                <w:lang w:eastAsia="en-US"/>
              </w:rPr>
              <w:t>Tezgahüstü</w:t>
            </w:r>
            <w:proofErr w:type="spellEnd"/>
            <w:r>
              <w:rPr>
                <w:b/>
                <w:position w:val="-2"/>
                <w:sz w:val="20"/>
                <w:szCs w:val="20"/>
                <w:lang w:eastAsia="en-US"/>
              </w:rPr>
              <w:t xml:space="preserve"> yapılması(5*2)</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AF2730" w:rsidP="00AF2730">
            <w:pPr>
              <w:autoSpaceDE w:val="0"/>
              <w:autoSpaceDN w:val="0"/>
              <w:adjustRightInd w:val="0"/>
              <w:spacing w:line="276" w:lineRule="auto"/>
              <w:jc w:val="center"/>
              <w:rPr>
                <w:color w:val="000000"/>
                <w:position w:val="-2"/>
                <w:sz w:val="20"/>
                <w:szCs w:val="20"/>
                <w:lang w:eastAsia="en-US"/>
              </w:rPr>
            </w:pPr>
            <w:proofErr w:type="gramStart"/>
            <w:r>
              <w:rPr>
                <w:color w:val="000000"/>
                <w:position w:val="-2"/>
                <w:sz w:val="20"/>
                <w:szCs w:val="20"/>
                <w:lang w:eastAsia="en-US"/>
              </w:rPr>
              <w:t>m</w:t>
            </w:r>
            <w:proofErr w:type="gramEnd"/>
          </w:p>
        </w:tc>
        <w:tc>
          <w:tcPr>
            <w:tcW w:w="1079" w:type="dxa"/>
            <w:tcBorders>
              <w:top w:val="dotted" w:sz="6" w:space="0" w:color="auto"/>
              <w:left w:val="single" w:sz="18" w:space="0" w:color="auto"/>
              <w:bottom w:val="dotted" w:sz="6" w:space="0" w:color="auto"/>
              <w:right w:val="single" w:sz="18" w:space="0" w:color="auto"/>
            </w:tcBorders>
            <w:hideMark/>
          </w:tcPr>
          <w:p w:rsidR="002A12A7" w:rsidRPr="00882D70" w:rsidRDefault="002A12A7" w:rsidP="00987CDC">
            <w:pPr>
              <w:autoSpaceDE w:val="0"/>
              <w:autoSpaceDN w:val="0"/>
              <w:adjustRightInd w:val="0"/>
              <w:spacing w:line="276" w:lineRule="auto"/>
              <w:jc w:val="center"/>
              <w:rPr>
                <w:color w:val="000000"/>
                <w:position w:val="-2"/>
                <w:sz w:val="20"/>
                <w:szCs w:val="20"/>
                <w:lang w:eastAsia="en-US"/>
              </w:rPr>
            </w:pPr>
            <w:r w:rsidRPr="00882D70">
              <w:rPr>
                <w:color w:val="000000"/>
                <w:position w:val="-2"/>
                <w:sz w:val="20"/>
                <w:szCs w:val="20"/>
                <w:lang w:eastAsia="en-US"/>
              </w:rPr>
              <w:t>5</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16</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proofErr w:type="spellStart"/>
            <w:r>
              <w:rPr>
                <w:b/>
                <w:position w:val="-2"/>
                <w:sz w:val="20"/>
                <w:szCs w:val="20"/>
                <w:lang w:eastAsia="en-US"/>
              </w:rPr>
              <w:t>Vitrifiyeler</w:t>
            </w:r>
            <w:proofErr w:type="spellEnd"/>
            <w:r>
              <w:rPr>
                <w:b/>
                <w:position w:val="-2"/>
                <w:sz w:val="20"/>
                <w:szCs w:val="20"/>
                <w:lang w:eastAsia="en-US"/>
              </w:rPr>
              <w:t>:</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Ad</w:t>
            </w:r>
          </w:p>
        </w:tc>
        <w:tc>
          <w:tcPr>
            <w:tcW w:w="1079" w:type="dxa"/>
            <w:tcBorders>
              <w:top w:val="dotted" w:sz="6" w:space="0" w:color="auto"/>
              <w:left w:val="single" w:sz="18" w:space="0" w:color="auto"/>
              <w:bottom w:val="dotted" w:sz="6" w:space="0" w:color="auto"/>
              <w:right w:val="single" w:sz="18" w:space="0" w:color="auto"/>
            </w:tcBorders>
            <w:hideMark/>
          </w:tcPr>
          <w:p w:rsidR="002A12A7" w:rsidRPr="00882D70" w:rsidRDefault="002A12A7" w:rsidP="00987CDC">
            <w:pPr>
              <w:autoSpaceDE w:val="0"/>
              <w:autoSpaceDN w:val="0"/>
              <w:adjustRightInd w:val="0"/>
              <w:spacing w:line="276" w:lineRule="auto"/>
              <w:jc w:val="center"/>
              <w:rPr>
                <w:color w:val="000000"/>
                <w:position w:val="-2"/>
                <w:sz w:val="20"/>
                <w:szCs w:val="20"/>
                <w:lang w:eastAsia="en-US"/>
              </w:rPr>
            </w:pPr>
            <w:r w:rsidRPr="00882D70">
              <w:rPr>
                <w:color w:val="000000"/>
                <w:position w:val="-2"/>
                <w:sz w:val="20"/>
                <w:szCs w:val="20"/>
                <w:lang w:eastAsia="en-US"/>
              </w:rPr>
              <w:t>1</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80"/>
        </w:trPr>
        <w:tc>
          <w:tcPr>
            <w:tcW w:w="63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b/>
                <w:bCs/>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b/>
                <w:bCs/>
                <w:color w:val="000000"/>
                <w:position w:val="-2"/>
                <w:sz w:val="20"/>
                <w:szCs w:val="20"/>
                <w:lang w:eastAsia="en-US"/>
              </w:rPr>
            </w:pPr>
            <w:r>
              <w:rPr>
                <w:b/>
                <w:bCs/>
                <w:color w:val="000000"/>
                <w:position w:val="-2"/>
                <w:sz w:val="20"/>
                <w:szCs w:val="20"/>
                <w:lang w:eastAsia="en-US"/>
              </w:rPr>
              <w:t>MEKANİK</w:t>
            </w:r>
          </w:p>
        </w:tc>
        <w:tc>
          <w:tcPr>
            <w:tcW w:w="71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dotted" w:sz="6" w:space="0" w:color="auto"/>
              <w:left w:val="single" w:sz="18" w:space="0" w:color="auto"/>
              <w:bottom w:val="dotted" w:sz="6" w:space="0" w:color="auto"/>
              <w:right w:val="single" w:sz="18" w:space="0" w:color="auto"/>
            </w:tcBorders>
          </w:tcPr>
          <w:p w:rsidR="002A12A7" w:rsidRPr="00882D70"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w:t>
            </w:r>
            <w:r w:rsidR="00BE5E3E">
              <w:rPr>
                <w:color w:val="000000"/>
                <w:position w:val="-2"/>
                <w:sz w:val="20"/>
                <w:szCs w:val="20"/>
                <w:lang w:eastAsia="en-US"/>
              </w:rPr>
              <w:t>7</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Klima Tesisatı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Ad</w:t>
            </w:r>
          </w:p>
        </w:tc>
        <w:tc>
          <w:tcPr>
            <w:tcW w:w="1079" w:type="dxa"/>
            <w:tcBorders>
              <w:top w:val="dotted" w:sz="6" w:space="0" w:color="auto"/>
              <w:left w:val="single" w:sz="18" w:space="0" w:color="auto"/>
              <w:bottom w:val="dotted" w:sz="6" w:space="0" w:color="auto"/>
              <w:right w:val="single" w:sz="18" w:space="0" w:color="auto"/>
            </w:tcBorders>
            <w:hideMark/>
          </w:tcPr>
          <w:p w:rsidR="002A12A7" w:rsidRPr="00882D70" w:rsidRDefault="00785FDA" w:rsidP="00987CDC">
            <w:pPr>
              <w:autoSpaceDE w:val="0"/>
              <w:autoSpaceDN w:val="0"/>
              <w:adjustRightInd w:val="0"/>
              <w:spacing w:line="276" w:lineRule="auto"/>
              <w:jc w:val="center"/>
              <w:rPr>
                <w:color w:val="000000"/>
                <w:position w:val="-2"/>
                <w:sz w:val="20"/>
                <w:szCs w:val="20"/>
                <w:lang w:eastAsia="en-US"/>
              </w:rPr>
            </w:pPr>
            <w:r w:rsidRPr="00882D70">
              <w:rPr>
                <w:color w:val="000000"/>
                <w:position w:val="-2"/>
                <w:sz w:val="20"/>
                <w:szCs w:val="20"/>
                <w:lang w:eastAsia="en-US"/>
              </w:rPr>
              <w:t>1</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BE5E3E"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18</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Sıhhi Tesisat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Ad</w:t>
            </w:r>
          </w:p>
        </w:tc>
        <w:tc>
          <w:tcPr>
            <w:tcW w:w="1079" w:type="dxa"/>
            <w:tcBorders>
              <w:top w:val="dotted" w:sz="6" w:space="0" w:color="auto"/>
              <w:left w:val="single" w:sz="18" w:space="0" w:color="auto"/>
              <w:bottom w:val="dotted" w:sz="6" w:space="0" w:color="auto"/>
              <w:right w:val="single" w:sz="18" w:space="0" w:color="auto"/>
            </w:tcBorders>
            <w:hideMark/>
          </w:tcPr>
          <w:p w:rsidR="002A12A7" w:rsidRPr="00882D70" w:rsidRDefault="002A12A7" w:rsidP="00987CDC">
            <w:pPr>
              <w:autoSpaceDE w:val="0"/>
              <w:autoSpaceDN w:val="0"/>
              <w:adjustRightInd w:val="0"/>
              <w:spacing w:line="276" w:lineRule="auto"/>
              <w:jc w:val="center"/>
              <w:rPr>
                <w:color w:val="000000"/>
                <w:position w:val="-2"/>
                <w:sz w:val="20"/>
                <w:szCs w:val="20"/>
                <w:lang w:eastAsia="en-US"/>
              </w:rPr>
            </w:pPr>
            <w:r w:rsidRPr="00882D70">
              <w:rPr>
                <w:color w:val="000000"/>
                <w:position w:val="-2"/>
                <w:sz w:val="20"/>
                <w:szCs w:val="20"/>
                <w:lang w:eastAsia="en-US"/>
              </w:rPr>
              <w:t>1</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ELEKTRİK</w:t>
            </w:r>
          </w:p>
        </w:tc>
        <w:tc>
          <w:tcPr>
            <w:tcW w:w="71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hideMark/>
          </w:tcPr>
          <w:p w:rsidR="002A12A7" w:rsidRDefault="00BE5E3E"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19</w:t>
            </w: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rPr>
                <w:color w:val="000000"/>
                <w:position w:val="-2"/>
                <w:sz w:val="20"/>
                <w:szCs w:val="20"/>
                <w:lang w:eastAsia="en-US"/>
              </w:rPr>
            </w:pPr>
            <w:r>
              <w:rPr>
                <w:b/>
                <w:position w:val="-2"/>
                <w:sz w:val="20"/>
                <w:szCs w:val="20"/>
                <w:lang w:eastAsia="en-US"/>
              </w:rPr>
              <w:t>Elektrik Tesisatının Yapılması</w:t>
            </w:r>
          </w:p>
        </w:tc>
        <w:tc>
          <w:tcPr>
            <w:tcW w:w="71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Ad</w:t>
            </w:r>
          </w:p>
        </w:tc>
        <w:tc>
          <w:tcPr>
            <w:tcW w:w="1079" w:type="dxa"/>
            <w:tcBorders>
              <w:top w:val="dotted" w:sz="6" w:space="0" w:color="auto"/>
              <w:left w:val="single" w:sz="18" w:space="0" w:color="auto"/>
              <w:bottom w:val="dotted" w:sz="6" w:space="0" w:color="auto"/>
              <w:right w:val="single" w:sz="18" w:space="0" w:color="auto"/>
            </w:tcBorders>
            <w:hideMark/>
          </w:tcPr>
          <w:p w:rsidR="002A12A7" w:rsidRDefault="002A12A7" w:rsidP="00987CDC">
            <w:pPr>
              <w:autoSpaceDE w:val="0"/>
              <w:autoSpaceDN w:val="0"/>
              <w:adjustRightInd w:val="0"/>
              <w:spacing w:line="276" w:lineRule="auto"/>
              <w:jc w:val="center"/>
              <w:rPr>
                <w:color w:val="000000"/>
                <w:position w:val="-2"/>
                <w:sz w:val="20"/>
                <w:szCs w:val="20"/>
                <w:lang w:eastAsia="en-US"/>
              </w:rPr>
            </w:pPr>
            <w:r>
              <w:rPr>
                <w:color w:val="000000"/>
                <w:position w:val="-2"/>
                <w:sz w:val="20"/>
                <w:szCs w:val="20"/>
                <w:lang w:eastAsia="en-US"/>
              </w:rPr>
              <w:t>1</w:t>
            </w: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80"/>
        </w:trPr>
        <w:tc>
          <w:tcPr>
            <w:tcW w:w="63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b/>
                <w:bCs/>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rPr>
                <w:b/>
                <w:bCs/>
                <w:color w:val="000000"/>
                <w:position w:val="-2"/>
                <w:sz w:val="20"/>
                <w:szCs w:val="20"/>
                <w:lang w:eastAsia="en-US"/>
              </w:rPr>
            </w:pPr>
          </w:p>
        </w:tc>
        <w:tc>
          <w:tcPr>
            <w:tcW w:w="71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rPr>
                <w:color w:val="000000"/>
                <w:position w:val="-2"/>
                <w:sz w:val="20"/>
                <w:szCs w:val="20"/>
                <w:lang w:eastAsia="en-US"/>
              </w:rPr>
            </w:pPr>
          </w:p>
        </w:tc>
        <w:tc>
          <w:tcPr>
            <w:tcW w:w="71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72"/>
        </w:trPr>
        <w:tc>
          <w:tcPr>
            <w:tcW w:w="63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rPr>
                <w:color w:val="000000"/>
                <w:position w:val="-2"/>
                <w:sz w:val="20"/>
                <w:szCs w:val="20"/>
                <w:lang w:eastAsia="en-US"/>
              </w:rPr>
            </w:pPr>
          </w:p>
        </w:tc>
        <w:tc>
          <w:tcPr>
            <w:tcW w:w="71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180"/>
        </w:trPr>
        <w:tc>
          <w:tcPr>
            <w:tcW w:w="63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b/>
                <w:bCs/>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rPr>
                <w:b/>
                <w:bCs/>
                <w:color w:val="000000"/>
                <w:position w:val="-2"/>
                <w:sz w:val="20"/>
                <w:szCs w:val="20"/>
                <w:lang w:eastAsia="en-US"/>
              </w:rPr>
            </w:pPr>
          </w:p>
        </w:tc>
        <w:tc>
          <w:tcPr>
            <w:tcW w:w="71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343"/>
        </w:trPr>
        <w:tc>
          <w:tcPr>
            <w:tcW w:w="63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rPr>
                <w:color w:val="000000"/>
                <w:position w:val="-2"/>
                <w:sz w:val="20"/>
                <w:szCs w:val="20"/>
                <w:lang w:eastAsia="en-US"/>
              </w:rPr>
            </w:pPr>
          </w:p>
        </w:tc>
        <w:tc>
          <w:tcPr>
            <w:tcW w:w="71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343"/>
        </w:trPr>
        <w:tc>
          <w:tcPr>
            <w:tcW w:w="63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rPr>
                <w:color w:val="000000"/>
                <w:position w:val="-2"/>
                <w:sz w:val="20"/>
                <w:szCs w:val="20"/>
                <w:lang w:eastAsia="en-US"/>
              </w:rPr>
            </w:pPr>
          </w:p>
        </w:tc>
        <w:tc>
          <w:tcPr>
            <w:tcW w:w="71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r w:rsidR="002A12A7" w:rsidTr="00987CDC">
        <w:trPr>
          <w:trHeight w:val="343"/>
        </w:trPr>
        <w:tc>
          <w:tcPr>
            <w:tcW w:w="63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184"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4696"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rPr>
                <w:color w:val="000000"/>
                <w:position w:val="-2"/>
                <w:sz w:val="20"/>
                <w:szCs w:val="20"/>
                <w:lang w:eastAsia="en-US"/>
              </w:rPr>
            </w:pPr>
          </w:p>
        </w:tc>
        <w:tc>
          <w:tcPr>
            <w:tcW w:w="71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1079"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center"/>
              <w:rPr>
                <w:color w:val="000000"/>
                <w:position w:val="-2"/>
                <w:sz w:val="20"/>
                <w:szCs w:val="20"/>
                <w:lang w:eastAsia="en-US"/>
              </w:rPr>
            </w:pPr>
          </w:p>
        </w:tc>
        <w:tc>
          <w:tcPr>
            <w:tcW w:w="960" w:type="dxa"/>
            <w:tcBorders>
              <w:top w:val="dotted" w:sz="6" w:space="0" w:color="auto"/>
              <w:left w:val="single" w:sz="18" w:space="0" w:color="auto"/>
              <w:bottom w:val="dotted" w:sz="6" w:space="0" w:color="auto"/>
              <w:right w:val="single" w:sz="18" w:space="0" w:color="auto"/>
            </w:tcBorders>
          </w:tcPr>
          <w:p w:rsidR="002A12A7" w:rsidRDefault="002A12A7" w:rsidP="00987CDC">
            <w:pPr>
              <w:autoSpaceDE w:val="0"/>
              <w:autoSpaceDN w:val="0"/>
              <w:adjustRightInd w:val="0"/>
              <w:spacing w:line="276" w:lineRule="auto"/>
              <w:jc w:val="right"/>
              <w:rPr>
                <w:color w:val="000000"/>
                <w:position w:val="-2"/>
                <w:sz w:val="20"/>
                <w:szCs w:val="20"/>
                <w:lang w:eastAsia="en-US"/>
              </w:rPr>
            </w:pPr>
          </w:p>
        </w:tc>
      </w:tr>
    </w:tbl>
    <w:p w:rsidR="00D36D60" w:rsidRPr="00D36D60" w:rsidRDefault="00D36D60" w:rsidP="00D36D60">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D36D60" w:rsidRPr="00D36D60" w:rsidRDefault="00D36D60" w:rsidP="00D36D60">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D36D60" w:rsidRPr="007C40DC" w:rsidRDefault="00D36D60" w:rsidP="002A12A7">
      <w:pPr>
        <w:pStyle w:val="text-3mezera"/>
        <w:widowControl/>
        <w:tabs>
          <w:tab w:val="left" w:pos="426"/>
          <w:tab w:val="left" w:pos="1134"/>
          <w:tab w:val="left" w:pos="6096"/>
          <w:tab w:val="left" w:pos="6379"/>
        </w:tabs>
        <w:jc w:val="left"/>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br w:type="textWrapping" w:clear="all"/>
      </w:r>
    </w:p>
    <w:p w:rsidR="00D36D60" w:rsidRDefault="00D36D60" w:rsidP="00D36D60"/>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FC1E4A" w:rsidRDefault="00591998" w:rsidP="00591998">
      <w:pPr>
        <w:pStyle w:val="Balk6"/>
        <w:spacing w:line="240" w:lineRule="auto"/>
        <w:ind w:firstLine="0"/>
        <w:jc w:val="center"/>
      </w:pPr>
      <w:bookmarkStart w:id="29" w:name="_Söz.Ek-3:_Teknik_Teklif"/>
      <w:bookmarkStart w:id="30" w:name="_Toc233021556"/>
      <w:bookmarkEnd w:id="29"/>
      <w:r w:rsidRPr="00FC1E4A">
        <w:t>Söz.</w:t>
      </w:r>
      <w:r>
        <w:t xml:space="preserve"> </w:t>
      </w:r>
      <w:r w:rsidRPr="00FC1E4A">
        <w:t>Ek-3: Teknik Teklif</w:t>
      </w:r>
      <w:bookmarkEnd w:id="30"/>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pStyle w:val="Balk1"/>
        <w:spacing w:before="0"/>
        <w:rPr>
          <w:rStyle w:val="Balk1Char"/>
          <w:rFonts w:ascii="Times New Roman" w:hAnsi="Times New Roman"/>
        </w:rPr>
      </w:pPr>
      <w:bookmarkStart w:id="31" w:name="_Toc188240402"/>
    </w:p>
    <w:p w:rsidR="00591998" w:rsidRPr="007C40DC" w:rsidRDefault="00591998" w:rsidP="00D36D60">
      <w:pPr>
        <w:overflowPunct w:val="0"/>
        <w:autoSpaceDE w:val="0"/>
        <w:autoSpaceDN w:val="0"/>
        <w:adjustRightInd w:val="0"/>
        <w:spacing w:after="120"/>
        <w:jc w:val="center"/>
        <w:textAlignment w:val="baseline"/>
        <w:rPr>
          <w:sz w:val="20"/>
          <w:szCs w:val="20"/>
        </w:rPr>
      </w:pPr>
      <w:r>
        <w:rPr>
          <w:rStyle w:val="Balk1Char"/>
          <w:rFonts w:ascii="Times New Roman" w:hAnsi="Times New Roman"/>
        </w:rPr>
        <w:br w:type="page"/>
      </w:r>
      <w:bookmarkEnd w:id="31"/>
    </w:p>
    <w:p w:rsidR="00591998" w:rsidRPr="001D4F4E" w:rsidRDefault="00591998" w:rsidP="00591998">
      <w:pPr>
        <w:overflowPunct w:val="0"/>
        <w:autoSpaceDE w:val="0"/>
        <w:autoSpaceDN w:val="0"/>
        <w:adjustRightInd w:val="0"/>
        <w:spacing w:after="120"/>
        <w:jc w:val="center"/>
        <w:textAlignment w:val="baseline"/>
        <w:rPr>
          <w:rStyle w:val="Balk1Char"/>
          <w:rFonts w:ascii="Times New Roman" w:hAnsi="Times New Roman"/>
          <w:b w:val="0"/>
        </w:rPr>
      </w:pPr>
      <w:bookmarkStart w:id="32" w:name="_Toc232234029"/>
      <w:r w:rsidRPr="001D4F4E">
        <w:rPr>
          <w:b/>
          <w:bCs/>
        </w:rPr>
        <w:lastRenderedPageBreak/>
        <w:t>TEKNİK TEKLİF (Yapım İşi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3c</w:t>
      </w:r>
      <w:proofErr w:type="gramStart"/>
      <w:r w:rsidRPr="001D4F4E">
        <w:rPr>
          <w:b/>
          <w:bCs/>
        </w:rPr>
        <w:t>)</w:t>
      </w:r>
      <w:bookmarkEnd w:id="32"/>
      <w:proofErr w:type="gramEnd"/>
    </w:p>
    <w:p w:rsidR="00591998" w:rsidRPr="007C40DC" w:rsidRDefault="00591998" w:rsidP="00591998">
      <w:pPr>
        <w:overflowPunct w:val="0"/>
        <w:autoSpaceDE w:val="0"/>
        <w:autoSpaceDN w:val="0"/>
        <w:adjustRightInd w:val="0"/>
        <w:spacing w:after="120"/>
        <w:jc w:val="center"/>
        <w:textAlignment w:val="baseline"/>
        <w:rPr>
          <w:rStyle w:val="Balk1Char"/>
          <w:rFonts w:ascii="Times New Roman" w:hAnsi="Times New Roman"/>
        </w:rPr>
      </w:pPr>
    </w:p>
    <w:p w:rsidR="00591998" w:rsidRPr="007C40DC" w:rsidRDefault="00591998" w:rsidP="00591998">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591998" w:rsidRPr="007C40DC" w:rsidRDefault="00591998" w:rsidP="00591998">
      <w:pPr>
        <w:rPr>
          <w:rFonts w:cs="Arial"/>
          <w:b/>
          <w:bCs/>
          <w:sz w:val="18"/>
          <w:szCs w:val="18"/>
        </w:rPr>
      </w:pPr>
    </w:p>
    <w:p w:rsidR="00591998" w:rsidRPr="007C40DC" w:rsidRDefault="00591998" w:rsidP="00A02ABB">
      <w:pPr>
        <w:numPr>
          <w:ilvl w:val="6"/>
          <w:numId w:val="2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591998" w:rsidRPr="007C40DC" w:rsidRDefault="00591998" w:rsidP="00A02ABB">
      <w:pPr>
        <w:numPr>
          <w:ilvl w:val="6"/>
          <w:numId w:val="2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591998" w:rsidRPr="007C40DC" w:rsidRDefault="00591998" w:rsidP="00591998">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591998" w:rsidRPr="007C40DC" w:rsidRDefault="00591998" w:rsidP="00A02ABB">
      <w:pPr>
        <w:numPr>
          <w:ilvl w:val="6"/>
          <w:numId w:val="2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591998" w:rsidRPr="007C40DC" w:rsidRDefault="00591998" w:rsidP="00591998">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591998" w:rsidRPr="007C40DC" w:rsidRDefault="00591998" w:rsidP="00A02ABB">
      <w:pPr>
        <w:numPr>
          <w:ilvl w:val="6"/>
          <w:numId w:val="2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591998" w:rsidRPr="007C40DC" w:rsidRDefault="00591998" w:rsidP="00591998">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 xml:space="preserve">Sözleşmenin uygulanması için teklif edilen ve kullanıma hazır tesis, araç ve </w:t>
      </w:r>
      <w:proofErr w:type="gramStart"/>
      <w:r w:rsidRPr="007C40DC">
        <w:rPr>
          <w:rFonts w:cs="Arial"/>
          <w:sz w:val="18"/>
          <w:szCs w:val="18"/>
        </w:rPr>
        <w:t>ekipman</w:t>
      </w:r>
      <w:proofErr w:type="gramEnd"/>
      <w:r w:rsidRPr="007C40DC">
        <w:rPr>
          <w:rFonts w:cs="Arial"/>
          <w:sz w:val="18"/>
          <w:szCs w:val="18"/>
        </w:rPr>
        <w:t xml:space="preserve"> listesi sunulmalıdır. Bu tesis ve </w:t>
      </w:r>
      <w:proofErr w:type="gramStart"/>
      <w:r w:rsidRPr="007C40DC">
        <w:rPr>
          <w:rFonts w:cs="Arial"/>
          <w:sz w:val="18"/>
          <w:szCs w:val="18"/>
        </w:rPr>
        <w:t>ekipman</w:t>
      </w:r>
      <w:proofErr w:type="gramEnd"/>
      <w:r w:rsidRPr="007C40DC">
        <w:rPr>
          <w:rFonts w:cs="Arial"/>
          <w:sz w:val="18"/>
          <w:szCs w:val="18"/>
        </w:rPr>
        <w:t xml:space="preserve"> kendi malı değilse sözleşme imzalanması halinde bu tesis ve ekipmanın kendi kullanımında olacağına dair taahhütname sunulmalıdır.</w:t>
      </w:r>
    </w:p>
    <w:p w:rsidR="00591998" w:rsidRPr="007C40DC" w:rsidRDefault="00591998" w:rsidP="00A02ABB">
      <w:pPr>
        <w:numPr>
          <w:ilvl w:val="6"/>
          <w:numId w:val="2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591998" w:rsidRPr="007C40DC" w:rsidRDefault="00591998" w:rsidP="00591998">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591998" w:rsidRPr="007C40DC" w:rsidRDefault="00591998" w:rsidP="00A02ABB">
      <w:pPr>
        <w:numPr>
          <w:ilvl w:val="6"/>
          <w:numId w:val="29"/>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591998" w:rsidRPr="007C40DC" w:rsidRDefault="00591998" w:rsidP="00591998">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591998" w:rsidRPr="007C40DC" w:rsidRDefault="00591998" w:rsidP="00591998">
      <w:pPr>
        <w:rPr>
          <w:b/>
          <w:bCs/>
          <w:sz w:val="20"/>
          <w:szCs w:val="20"/>
        </w:rPr>
      </w:pPr>
    </w:p>
    <w:p w:rsidR="00591998" w:rsidRPr="007C40DC" w:rsidRDefault="00591998" w:rsidP="00A02ABB">
      <w:pPr>
        <w:numPr>
          <w:ilvl w:val="6"/>
          <w:numId w:val="2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591998" w:rsidRPr="007C40DC" w:rsidRDefault="00591998" w:rsidP="00591998">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b/>
          <w:sz w:val="20"/>
          <w:lang w:val="tr-TR"/>
        </w:rPr>
        <w:t xml:space="preserve"> </w:t>
      </w:r>
      <w:r w:rsidRPr="007C40D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C40DC">
        <w:rPr>
          <w:rFonts w:ascii="Times New Roman" w:hAnsi="Times New Roman"/>
          <w:sz w:val="20"/>
          <w:lang w:val="tr-TR"/>
        </w:rPr>
        <w:t>konsorsiyum</w:t>
      </w:r>
      <w:proofErr w:type="gramEnd"/>
      <w:r w:rsidRPr="007C40DC">
        <w:rPr>
          <w:rFonts w:ascii="Times New Roman" w:hAnsi="Times New Roman"/>
          <w:sz w:val="20"/>
          <w:lang w:val="tr-TR"/>
        </w:rPr>
        <w:t xml:space="preserve"> halinde her bir ortağı için ayrı bir sayfa doldurulmalıdır.</w:t>
      </w:r>
    </w:p>
    <w:p w:rsidR="00591998" w:rsidRPr="007C40DC" w:rsidRDefault="00591998" w:rsidP="00591998">
      <w:pPr>
        <w:overflowPunct w:val="0"/>
        <w:autoSpaceDE w:val="0"/>
        <w:autoSpaceDN w:val="0"/>
        <w:adjustRightInd w:val="0"/>
        <w:spacing w:after="120"/>
        <w:ind w:left="284"/>
        <w:jc w:val="both"/>
        <w:textAlignment w:val="baseline"/>
        <w:rPr>
          <w:b/>
          <w:bCs/>
          <w:sz w:val="20"/>
        </w:rPr>
      </w:pPr>
    </w:p>
    <w:p w:rsidR="00591998" w:rsidRPr="007C40DC" w:rsidRDefault="00591998" w:rsidP="00A02ABB">
      <w:pPr>
        <w:numPr>
          <w:ilvl w:val="6"/>
          <w:numId w:val="29"/>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591998" w:rsidRPr="007C40DC" w:rsidRDefault="00591998" w:rsidP="00591998">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591998" w:rsidRPr="007C40DC" w:rsidRDefault="00591998" w:rsidP="00591998">
      <w:pPr>
        <w:pStyle w:val="text"/>
        <w:widowControl/>
        <w:rPr>
          <w:rFonts w:ascii="Times New Roman" w:hAnsi="Times New Roman"/>
          <w:sz w:val="20"/>
          <w:lang w:val="tr-TR"/>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91998" w:rsidRPr="007C40DC" w:rsidRDefault="00591998" w:rsidP="00591998">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91998" w:rsidRDefault="00591998" w:rsidP="00591998">
      <w:pPr>
        <w:overflowPunct w:val="0"/>
        <w:autoSpaceDE w:val="0"/>
        <w:autoSpaceDN w:val="0"/>
        <w:adjustRightInd w:val="0"/>
        <w:spacing w:after="120"/>
        <w:textAlignment w:val="baseline"/>
        <w:rPr>
          <w:b/>
          <w:color w:val="000000"/>
        </w:rPr>
      </w:pPr>
    </w:p>
    <w:p w:rsidR="00591998" w:rsidRPr="007C40DC" w:rsidRDefault="00591998" w:rsidP="00591998">
      <w:pPr>
        <w:overflowPunct w:val="0"/>
        <w:autoSpaceDE w:val="0"/>
        <w:autoSpaceDN w:val="0"/>
        <w:adjustRightInd w:val="0"/>
        <w:spacing w:after="120"/>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r>
        <w:rPr>
          <w:b/>
          <w:color w:val="000000"/>
        </w:rPr>
        <w:br w:type="page"/>
      </w: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FC1E4A" w:rsidRDefault="00591998" w:rsidP="00591998">
      <w:pPr>
        <w:pStyle w:val="Balk6"/>
        <w:spacing w:line="240" w:lineRule="auto"/>
        <w:ind w:firstLine="0"/>
        <w:jc w:val="center"/>
      </w:pPr>
      <w:bookmarkStart w:id="33" w:name="_Söz.Ek-4:_Mali_Teklif"/>
      <w:bookmarkStart w:id="34" w:name="_Toc233021557"/>
      <w:bookmarkEnd w:id="33"/>
      <w:r w:rsidRPr="00FC1E4A">
        <w:t>Söz.</w:t>
      </w:r>
      <w:r>
        <w:t xml:space="preserve"> </w:t>
      </w:r>
      <w:r w:rsidRPr="00FC1E4A">
        <w:t>Ek-4: Mali Teklif</w:t>
      </w:r>
      <w:bookmarkEnd w:id="34"/>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p>
    <w:p w:rsidR="00591998" w:rsidRPr="007C40DC" w:rsidRDefault="00591998" w:rsidP="00591998">
      <w:pPr>
        <w:overflowPunct w:val="0"/>
        <w:autoSpaceDE w:val="0"/>
        <w:autoSpaceDN w:val="0"/>
        <w:adjustRightInd w:val="0"/>
        <w:spacing w:after="120"/>
        <w:jc w:val="center"/>
        <w:textAlignment w:val="baseline"/>
        <w:rPr>
          <w:b/>
          <w:color w:val="000000"/>
        </w:rPr>
      </w:pPr>
      <w:r>
        <w:rPr>
          <w:b/>
          <w:color w:val="000000"/>
        </w:rPr>
        <w:br w:type="page"/>
      </w:r>
    </w:p>
    <w:p w:rsidR="00591998" w:rsidRPr="007C40DC" w:rsidRDefault="00591998" w:rsidP="00591998">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591998" w:rsidRPr="007C40DC" w:rsidRDefault="00591998" w:rsidP="00591998">
      <w:pPr>
        <w:pStyle w:val="titredoc"/>
        <w:spacing w:before="120" w:after="120"/>
        <w:jc w:val="left"/>
        <w:rPr>
          <w:rFonts w:ascii="Times New Roman" w:hAnsi="Times New Roman"/>
          <w:b/>
          <w:szCs w:val="28"/>
          <w:lang w:val="tr-TR"/>
        </w:rPr>
      </w:pPr>
    </w:p>
    <w:p w:rsidR="00591998" w:rsidRPr="007C40DC" w:rsidRDefault="00591998" w:rsidP="00591998">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EK:4c</w:t>
      </w:r>
    </w:p>
    <w:p w:rsidR="00591998" w:rsidRPr="007C40DC" w:rsidRDefault="00591998" w:rsidP="00591998">
      <w:pPr>
        <w:rPr>
          <w:lang w:eastAsia="en-GB"/>
        </w:rPr>
      </w:pPr>
    </w:p>
    <w:p w:rsidR="00591998" w:rsidRPr="007C40DC" w:rsidRDefault="00591998" w:rsidP="00591998">
      <w:pPr>
        <w:rPr>
          <w:rFonts w:cs="Arial"/>
          <w:b/>
          <w:bCs/>
          <w:sz w:val="18"/>
          <w:szCs w:val="18"/>
        </w:rPr>
      </w:pPr>
      <w:r w:rsidRPr="007C40DC">
        <w:rPr>
          <w:rFonts w:cs="Arial"/>
          <w:b/>
          <w:bCs/>
          <w:sz w:val="18"/>
          <w:szCs w:val="18"/>
        </w:rPr>
        <w:t>A. BİRİM FİYAT ESASLI İHALELER</w:t>
      </w:r>
    </w:p>
    <w:p w:rsidR="00591998" w:rsidRPr="007C40DC" w:rsidRDefault="00591998" w:rsidP="00591998">
      <w:pPr>
        <w:rPr>
          <w:rFonts w:cs="Arial"/>
          <w:sz w:val="18"/>
          <w:szCs w:val="18"/>
        </w:rPr>
      </w:pPr>
    </w:p>
    <w:p w:rsidR="00591998" w:rsidRPr="007C40DC" w:rsidRDefault="00591998" w:rsidP="00591998">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rsidR="00591998" w:rsidRPr="007C40DC" w:rsidRDefault="00591998" w:rsidP="00591998">
      <w:pPr>
        <w:ind w:left="1134" w:hanging="425"/>
        <w:outlineLvl w:val="0"/>
        <w:rPr>
          <w:rFonts w:cs="Arial"/>
          <w:b/>
          <w:sz w:val="18"/>
          <w:szCs w:val="18"/>
        </w:rPr>
      </w:pPr>
      <w:bookmarkStart w:id="35" w:name="_Toc134520816"/>
      <w:bookmarkStart w:id="36" w:name="_Toc134727209"/>
    </w:p>
    <w:bookmarkEnd w:id="35"/>
    <w:bookmarkEnd w:id="36"/>
    <w:p w:rsidR="00591998" w:rsidRPr="007C40DC" w:rsidRDefault="00591998" w:rsidP="00591998">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591998" w:rsidRPr="007C40DC" w:rsidTr="00591998">
        <w:tc>
          <w:tcPr>
            <w:tcW w:w="1008" w:type="dxa"/>
            <w:tcBorders>
              <w:bottom w:val="nil"/>
            </w:tcBorders>
            <w:vAlign w:val="bottom"/>
          </w:tcPr>
          <w:p w:rsidR="00591998" w:rsidRPr="007C40DC" w:rsidRDefault="00591998" w:rsidP="00591998">
            <w:pPr>
              <w:jc w:val="center"/>
              <w:rPr>
                <w:rFonts w:cs="Arial"/>
                <w:b/>
                <w:sz w:val="18"/>
                <w:szCs w:val="18"/>
              </w:rPr>
            </w:pPr>
            <w:r w:rsidRPr="007C40DC">
              <w:rPr>
                <w:rFonts w:cs="Arial"/>
                <w:b/>
                <w:sz w:val="18"/>
                <w:szCs w:val="18"/>
              </w:rPr>
              <w:t>1</w:t>
            </w:r>
          </w:p>
        </w:tc>
        <w:tc>
          <w:tcPr>
            <w:tcW w:w="1800" w:type="dxa"/>
            <w:tcBorders>
              <w:bottom w:val="nil"/>
            </w:tcBorders>
            <w:vAlign w:val="bottom"/>
          </w:tcPr>
          <w:p w:rsidR="00591998" w:rsidRPr="007C40DC" w:rsidRDefault="00591998" w:rsidP="00591998">
            <w:pPr>
              <w:jc w:val="center"/>
              <w:rPr>
                <w:rFonts w:cs="Arial"/>
                <w:b/>
                <w:sz w:val="18"/>
                <w:szCs w:val="18"/>
              </w:rPr>
            </w:pPr>
            <w:r w:rsidRPr="007C40DC">
              <w:rPr>
                <w:rFonts w:cs="Arial"/>
                <w:b/>
                <w:sz w:val="18"/>
                <w:szCs w:val="18"/>
              </w:rPr>
              <w:t>2</w:t>
            </w:r>
          </w:p>
        </w:tc>
        <w:tc>
          <w:tcPr>
            <w:tcW w:w="1136" w:type="dxa"/>
            <w:tcBorders>
              <w:bottom w:val="nil"/>
            </w:tcBorders>
            <w:vAlign w:val="bottom"/>
          </w:tcPr>
          <w:p w:rsidR="00591998" w:rsidRPr="007C40DC" w:rsidRDefault="00591998" w:rsidP="00591998">
            <w:pPr>
              <w:jc w:val="center"/>
              <w:rPr>
                <w:rFonts w:cs="Arial"/>
                <w:b/>
                <w:sz w:val="18"/>
                <w:szCs w:val="18"/>
              </w:rPr>
            </w:pPr>
            <w:r w:rsidRPr="007C40DC">
              <w:rPr>
                <w:rFonts w:cs="Arial"/>
                <w:b/>
                <w:sz w:val="18"/>
                <w:szCs w:val="18"/>
              </w:rPr>
              <w:t>3</w:t>
            </w:r>
          </w:p>
        </w:tc>
        <w:tc>
          <w:tcPr>
            <w:tcW w:w="764" w:type="dxa"/>
            <w:tcBorders>
              <w:bottom w:val="nil"/>
            </w:tcBorders>
            <w:vAlign w:val="bottom"/>
          </w:tcPr>
          <w:p w:rsidR="00591998" w:rsidRPr="007C40DC" w:rsidRDefault="00591998" w:rsidP="00591998">
            <w:pPr>
              <w:jc w:val="center"/>
              <w:rPr>
                <w:rFonts w:cs="Arial"/>
                <w:b/>
                <w:sz w:val="18"/>
                <w:szCs w:val="18"/>
              </w:rPr>
            </w:pPr>
            <w:r w:rsidRPr="007C40DC">
              <w:rPr>
                <w:rFonts w:cs="Arial"/>
                <w:b/>
                <w:sz w:val="18"/>
                <w:szCs w:val="18"/>
              </w:rPr>
              <w:t>4</w:t>
            </w:r>
          </w:p>
        </w:tc>
        <w:tc>
          <w:tcPr>
            <w:tcW w:w="856" w:type="dxa"/>
            <w:tcBorders>
              <w:bottom w:val="nil"/>
            </w:tcBorders>
            <w:vAlign w:val="center"/>
          </w:tcPr>
          <w:p w:rsidR="00591998" w:rsidRPr="007C40DC" w:rsidRDefault="00591998" w:rsidP="00591998">
            <w:pPr>
              <w:jc w:val="center"/>
              <w:rPr>
                <w:rFonts w:cs="Arial"/>
                <w:b/>
                <w:sz w:val="18"/>
                <w:szCs w:val="18"/>
              </w:rPr>
            </w:pPr>
            <w:r w:rsidRPr="007C40DC">
              <w:rPr>
                <w:rFonts w:cs="Arial"/>
                <w:b/>
                <w:sz w:val="18"/>
                <w:szCs w:val="18"/>
              </w:rPr>
              <w:t>5</w:t>
            </w:r>
          </w:p>
        </w:tc>
        <w:tc>
          <w:tcPr>
            <w:tcW w:w="1039" w:type="dxa"/>
            <w:tcBorders>
              <w:bottom w:val="nil"/>
            </w:tcBorders>
            <w:vAlign w:val="bottom"/>
          </w:tcPr>
          <w:p w:rsidR="00591998" w:rsidRPr="007C40DC" w:rsidRDefault="00591998" w:rsidP="00591998">
            <w:pPr>
              <w:jc w:val="center"/>
              <w:rPr>
                <w:rFonts w:cs="Arial"/>
                <w:b/>
                <w:sz w:val="18"/>
                <w:szCs w:val="18"/>
              </w:rPr>
            </w:pPr>
            <w:r w:rsidRPr="007C40DC">
              <w:rPr>
                <w:rFonts w:cs="Arial"/>
                <w:b/>
                <w:sz w:val="18"/>
                <w:szCs w:val="18"/>
              </w:rPr>
              <w:t>6</w:t>
            </w:r>
          </w:p>
        </w:tc>
        <w:tc>
          <w:tcPr>
            <w:tcW w:w="1087" w:type="dxa"/>
            <w:tcBorders>
              <w:bottom w:val="nil"/>
            </w:tcBorders>
          </w:tcPr>
          <w:p w:rsidR="00591998" w:rsidRPr="007C40DC" w:rsidRDefault="00591998" w:rsidP="00591998">
            <w:pPr>
              <w:jc w:val="center"/>
              <w:rPr>
                <w:rFonts w:cs="Arial"/>
                <w:b/>
                <w:sz w:val="18"/>
                <w:szCs w:val="18"/>
              </w:rPr>
            </w:pPr>
            <w:r w:rsidRPr="007C40DC">
              <w:rPr>
                <w:rFonts w:cs="Arial"/>
                <w:b/>
                <w:sz w:val="18"/>
                <w:szCs w:val="18"/>
              </w:rPr>
              <w:t>7</w:t>
            </w:r>
          </w:p>
        </w:tc>
        <w:tc>
          <w:tcPr>
            <w:tcW w:w="1267" w:type="dxa"/>
            <w:tcBorders>
              <w:bottom w:val="nil"/>
            </w:tcBorders>
          </w:tcPr>
          <w:p w:rsidR="00591998" w:rsidRPr="007C40DC" w:rsidRDefault="00591998" w:rsidP="00591998">
            <w:pPr>
              <w:jc w:val="center"/>
              <w:rPr>
                <w:rFonts w:cs="Arial"/>
                <w:b/>
                <w:sz w:val="18"/>
                <w:szCs w:val="18"/>
              </w:rPr>
            </w:pPr>
            <w:r w:rsidRPr="007C40DC">
              <w:rPr>
                <w:rFonts w:cs="Arial"/>
                <w:b/>
                <w:sz w:val="18"/>
                <w:szCs w:val="18"/>
              </w:rPr>
              <w:t>8</w:t>
            </w:r>
          </w:p>
        </w:tc>
      </w:tr>
      <w:tr w:rsidR="00591998" w:rsidRPr="007C40DC" w:rsidTr="00591998">
        <w:tc>
          <w:tcPr>
            <w:tcW w:w="1008" w:type="dxa"/>
            <w:tcBorders>
              <w:bottom w:val="single" w:sz="4" w:space="0" w:color="auto"/>
            </w:tcBorders>
            <w:vAlign w:val="bottom"/>
          </w:tcPr>
          <w:p w:rsidR="00591998" w:rsidRPr="007C40DC" w:rsidRDefault="00591998" w:rsidP="00591998">
            <w:pPr>
              <w:jc w:val="center"/>
              <w:rPr>
                <w:rFonts w:cs="Arial"/>
                <w:b/>
                <w:sz w:val="18"/>
                <w:szCs w:val="18"/>
              </w:rPr>
            </w:pPr>
            <w:r w:rsidRPr="007C40DC">
              <w:rPr>
                <w:rFonts w:cs="Arial"/>
                <w:b/>
                <w:sz w:val="18"/>
                <w:szCs w:val="18"/>
              </w:rPr>
              <w:t>Kalem</w:t>
            </w:r>
          </w:p>
          <w:p w:rsidR="00591998" w:rsidRPr="007C40DC" w:rsidRDefault="00591998" w:rsidP="00591998">
            <w:pPr>
              <w:jc w:val="center"/>
              <w:rPr>
                <w:rFonts w:cs="Arial"/>
                <w:b/>
                <w:sz w:val="18"/>
                <w:szCs w:val="18"/>
              </w:rPr>
            </w:pPr>
          </w:p>
        </w:tc>
        <w:tc>
          <w:tcPr>
            <w:tcW w:w="1800" w:type="dxa"/>
            <w:tcBorders>
              <w:bottom w:val="single" w:sz="4" w:space="0" w:color="auto"/>
            </w:tcBorders>
            <w:vAlign w:val="bottom"/>
          </w:tcPr>
          <w:p w:rsidR="00591998" w:rsidRPr="007C40DC" w:rsidRDefault="00591998" w:rsidP="00591998">
            <w:pPr>
              <w:jc w:val="center"/>
              <w:rPr>
                <w:rFonts w:cs="Arial"/>
                <w:b/>
                <w:sz w:val="18"/>
                <w:szCs w:val="18"/>
              </w:rPr>
            </w:pPr>
            <w:r w:rsidRPr="007C40DC">
              <w:rPr>
                <w:rFonts w:cs="Arial"/>
                <w:b/>
                <w:sz w:val="18"/>
                <w:szCs w:val="18"/>
              </w:rPr>
              <w:t>Tanım</w:t>
            </w:r>
          </w:p>
          <w:p w:rsidR="00591998" w:rsidRPr="007C40DC" w:rsidRDefault="00591998" w:rsidP="00591998">
            <w:pPr>
              <w:jc w:val="center"/>
              <w:rPr>
                <w:rFonts w:cs="Arial"/>
                <w:b/>
                <w:sz w:val="18"/>
                <w:szCs w:val="18"/>
              </w:rPr>
            </w:pPr>
          </w:p>
        </w:tc>
        <w:tc>
          <w:tcPr>
            <w:tcW w:w="1136" w:type="dxa"/>
            <w:tcBorders>
              <w:bottom w:val="single" w:sz="4" w:space="0" w:color="auto"/>
            </w:tcBorders>
            <w:vAlign w:val="bottom"/>
          </w:tcPr>
          <w:p w:rsidR="00591998" w:rsidRPr="007C40DC" w:rsidRDefault="00591998" w:rsidP="00591998">
            <w:pPr>
              <w:jc w:val="center"/>
              <w:rPr>
                <w:rFonts w:cs="Arial"/>
                <w:b/>
                <w:sz w:val="18"/>
                <w:szCs w:val="18"/>
              </w:rPr>
            </w:pPr>
            <w:r w:rsidRPr="007C40DC">
              <w:rPr>
                <w:rFonts w:cs="Arial"/>
                <w:b/>
                <w:sz w:val="18"/>
                <w:szCs w:val="18"/>
              </w:rPr>
              <w:t>Teknik Şartname</w:t>
            </w:r>
          </w:p>
          <w:p w:rsidR="00591998" w:rsidRPr="007C40DC" w:rsidRDefault="00591998" w:rsidP="00591998">
            <w:pPr>
              <w:jc w:val="center"/>
              <w:rPr>
                <w:rFonts w:cs="Arial"/>
                <w:b/>
                <w:sz w:val="18"/>
                <w:szCs w:val="18"/>
              </w:rPr>
            </w:pPr>
          </w:p>
        </w:tc>
        <w:tc>
          <w:tcPr>
            <w:tcW w:w="764" w:type="dxa"/>
            <w:tcBorders>
              <w:bottom w:val="single" w:sz="4" w:space="0" w:color="auto"/>
            </w:tcBorders>
            <w:vAlign w:val="bottom"/>
          </w:tcPr>
          <w:p w:rsidR="00591998" w:rsidRPr="007C40DC" w:rsidRDefault="00591998" w:rsidP="00591998">
            <w:pPr>
              <w:jc w:val="center"/>
              <w:rPr>
                <w:rFonts w:cs="Arial"/>
                <w:b/>
                <w:sz w:val="18"/>
                <w:szCs w:val="18"/>
              </w:rPr>
            </w:pPr>
            <w:r w:rsidRPr="007C40DC">
              <w:rPr>
                <w:rFonts w:cs="Arial"/>
                <w:b/>
                <w:sz w:val="18"/>
                <w:szCs w:val="18"/>
              </w:rPr>
              <w:t>Birim</w:t>
            </w:r>
          </w:p>
          <w:p w:rsidR="00591998" w:rsidRPr="007C40DC" w:rsidRDefault="00591998" w:rsidP="00591998">
            <w:pPr>
              <w:jc w:val="center"/>
              <w:rPr>
                <w:rFonts w:cs="Arial"/>
                <w:b/>
                <w:sz w:val="18"/>
                <w:szCs w:val="18"/>
              </w:rPr>
            </w:pPr>
          </w:p>
        </w:tc>
        <w:tc>
          <w:tcPr>
            <w:tcW w:w="856" w:type="dxa"/>
            <w:tcBorders>
              <w:bottom w:val="single" w:sz="4" w:space="0" w:color="auto"/>
            </w:tcBorders>
            <w:vAlign w:val="center"/>
          </w:tcPr>
          <w:p w:rsidR="00591998" w:rsidRPr="007C40DC" w:rsidRDefault="00591998" w:rsidP="00591998">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591998" w:rsidRPr="007C40DC" w:rsidRDefault="00591998" w:rsidP="00591998">
            <w:pPr>
              <w:jc w:val="center"/>
              <w:rPr>
                <w:rFonts w:cs="Arial"/>
                <w:b/>
                <w:sz w:val="18"/>
                <w:szCs w:val="18"/>
              </w:rPr>
            </w:pPr>
            <w:r w:rsidRPr="007C40DC">
              <w:rPr>
                <w:rFonts w:cs="Arial"/>
                <w:b/>
                <w:sz w:val="18"/>
                <w:szCs w:val="18"/>
              </w:rPr>
              <w:t>Birim Fiyat</w:t>
            </w:r>
          </w:p>
          <w:p w:rsidR="00591998" w:rsidRPr="007C40DC" w:rsidRDefault="00591998" w:rsidP="00591998">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591998" w:rsidRPr="007C40DC" w:rsidRDefault="00591998" w:rsidP="00591998">
            <w:pPr>
              <w:jc w:val="center"/>
              <w:rPr>
                <w:rFonts w:cs="Arial"/>
                <w:b/>
                <w:sz w:val="18"/>
                <w:szCs w:val="18"/>
              </w:rPr>
            </w:pPr>
            <w:r w:rsidRPr="007C40DC">
              <w:rPr>
                <w:rFonts w:cs="Arial"/>
                <w:b/>
                <w:sz w:val="18"/>
                <w:szCs w:val="18"/>
              </w:rPr>
              <w:t>Tutar</w:t>
            </w:r>
          </w:p>
          <w:p w:rsidR="00591998" w:rsidRPr="007C40DC" w:rsidRDefault="00591998" w:rsidP="00591998">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591998" w:rsidRPr="007C40DC" w:rsidRDefault="00591998" w:rsidP="00591998">
            <w:pPr>
              <w:jc w:val="center"/>
              <w:rPr>
                <w:rFonts w:cs="Arial"/>
                <w:b/>
                <w:sz w:val="18"/>
                <w:szCs w:val="18"/>
              </w:rPr>
            </w:pPr>
            <w:r w:rsidRPr="007C40DC">
              <w:rPr>
                <w:rFonts w:cs="Arial"/>
                <w:b/>
                <w:sz w:val="18"/>
                <w:szCs w:val="18"/>
              </w:rPr>
              <w:t>KDV</w:t>
            </w:r>
          </w:p>
          <w:p w:rsidR="00591998" w:rsidRPr="007C40DC" w:rsidRDefault="00591998" w:rsidP="00591998">
            <w:pPr>
              <w:jc w:val="center"/>
              <w:rPr>
                <w:rFonts w:cs="Arial"/>
                <w:b/>
                <w:sz w:val="18"/>
                <w:szCs w:val="18"/>
              </w:rPr>
            </w:pPr>
            <w:r w:rsidRPr="007C40DC">
              <w:rPr>
                <w:rFonts w:cs="Arial"/>
                <w:b/>
                <w:sz w:val="18"/>
                <w:szCs w:val="18"/>
              </w:rPr>
              <w:t>(TL)</w:t>
            </w:r>
          </w:p>
        </w:tc>
      </w:tr>
      <w:tr w:rsidR="00591998" w:rsidRPr="007C40DC" w:rsidTr="00BE5E3E">
        <w:tc>
          <w:tcPr>
            <w:tcW w:w="1008" w:type="dxa"/>
            <w:tcBorders>
              <w:bottom w:val="single" w:sz="4" w:space="0" w:color="auto"/>
            </w:tcBorders>
          </w:tcPr>
          <w:p w:rsidR="00591998" w:rsidRPr="007C40DC" w:rsidRDefault="00591998" w:rsidP="00591998">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auto"/>
          </w:tcPr>
          <w:p w:rsidR="00591998" w:rsidRPr="00BE5E3E" w:rsidRDefault="00AF2730" w:rsidP="00BE5E3E">
            <w:pPr>
              <w:rPr>
                <w:rFonts w:cs="Arial"/>
                <w:b/>
                <w:sz w:val="18"/>
                <w:szCs w:val="18"/>
              </w:rPr>
            </w:pPr>
            <w:r w:rsidRPr="00BE5E3E">
              <w:rPr>
                <w:rFonts w:cs="Arial"/>
                <w:b/>
                <w:sz w:val="18"/>
                <w:szCs w:val="18"/>
              </w:rPr>
              <w:t>Söküm Kırım ve Molozların Atılması</w:t>
            </w:r>
          </w:p>
        </w:tc>
        <w:tc>
          <w:tcPr>
            <w:tcW w:w="1136" w:type="dxa"/>
            <w:tcBorders>
              <w:bottom w:val="single" w:sz="4" w:space="0" w:color="auto"/>
            </w:tcBorders>
            <w:shd w:val="clear" w:color="auto" w:fill="auto"/>
          </w:tcPr>
          <w:p w:rsidR="00591998" w:rsidRPr="007C40DC" w:rsidRDefault="00AF2730" w:rsidP="00BE5E3E">
            <w:pPr>
              <w:rPr>
                <w:rFonts w:cs="Arial"/>
                <w:sz w:val="18"/>
                <w:szCs w:val="18"/>
              </w:rPr>
            </w:pPr>
            <w:r>
              <w:rPr>
                <w:rFonts w:cs="Arial"/>
                <w:sz w:val="18"/>
                <w:szCs w:val="18"/>
              </w:rPr>
              <w:t>Madde 1</w:t>
            </w:r>
          </w:p>
        </w:tc>
        <w:tc>
          <w:tcPr>
            <w:tcW w:w="764" w:type="dxa"/>
            <w:tcBorders>
              <w:bottom w:val="single" w:sz="4" w:space="0" w:color="auto"/>
            </w:tcBorders>
            <w:shd w:val="clear" w:color="auto" w:fill="auto"/>
          </w:tcPr>
          <w:p w:rsidR="00591998" w:rsidRPr="007C40DC" w:rsidRDefault="00AF2730" w:rsidP="00BE5E3E">
            <w:pPr>
              <w:rPr>
                <w:rFonts w:cs="Arial"/>
                <w:sz w:val="18"/>
                <w:szCs w:val="18"/>
                <w:vertAlign w:val="superscript"/>
              </w:rPr>
            </w:pPr>
            <w:r>
              <w:rPr>
                <w:rFonts w:cs="Arial"/>
                <w:sz w:val="18"/>
                <w:szCs w:val="18"/>
              </w:rPr>
              <w:t>Ad</w:t>
            </w:r>
          </w:p>
        </w:tc>
        <w:tc>
          <w:tcPr>
            <w:tcW w:w="856" w:type="dxa"/>
            <w:tcBorders>
              <w:bottom w:val="single" w:sz="4" w:space="0" w:color="auto"/>
            </w:tcBorders>
            <w:shd w:val="clear" w:color="auto" w:fill="auto"/>
          </w:tcPr>
          <w:p w:rsidR="00591998" w:rsidRPr="007C40DC" w:rsidRDefault="00AF2730" w:rsidP="00BE5E3E">
            <w:pPr>
              <w:rPr>
                <w:rFonts w:cs="Arial"/>
                <w:sz w:val="18"/>
                <w:szCs w:val="18"/>
              </w:rPr>
            </w:pPr>
            <w:r>
              <w:rPr>
                <w:rFonts w:cs="Arial"/>
                <w:sz w:val="18"/>
                <w:szCs w:val="18"/>
              </w:rPr>
              <w:t>1</w:t>
            </w:r>
          </w:p>
        </w:tc>
        <w:tc>
          <w:tcPr>
            <w:tcW w:w="1039" w:type="dxa"/>
            <w:tcBorders>
              <w:bottom w:val="single" w:sz="4" w:space="0" w:color="auto"/>
            </w:tcBorders>
            <w:shd w:val="clear" w:color="auto" w:fill="auto"/>
          </w:tcPr>
          <w:p w:rsidR="00591998" w:rsidRPr="007C40DC" w:rsidRDefault="00591998" w:rsidP="00BE5E3E">
            <w:pPr>
              <w:rPr>
                <w:rFonts w:cs="Arial"/>
                <w:sz w:val="18"/>
                <w:szCs w:val="18"/>
              </w:rPr>
            </w:pPr>
          </w:p>
        </w:tc>
        <w:tc>
          <w:tcPr>
            <w:tcW w:w="1087" w:type="dxa"/>
            <w:tcBorders>
              <w:bottom w:val="single" w:sz="4" w:space="0" w:color="auto"/>
            </w:tcBorders>
            <w:shd w:val="clear" w:color="auto" w:fill="auto"/>
          </w:tcPr>
          <w:p w:rsidR="00591998" w:rsidRPr="007C40DC" w:rsidRDefault="00591998" w:rsidP="00BE5E3E">
            <w:pPr>
              <w:rPr>
                <w:rFonts w:cs="Arial"/>
                <w:sz w:val="18"/>
                <w:szCs w:val="18"/>
              </w:rPr>
            </w:pPr>
          </w:p>
        </w:tc>
        <w:tc>
          <w:tcPr>
            <w:tcW w:w="1267" w:type="dxa"/>
            <w:tcBorders>
              <w:bottom w:val="single" w:sz="4" w:space="0" w:color="auto"/>
            </w:tcBorders>
            <w:shd w:val="clear" w:color="auto" w:fill="auto"/>
          </w:tcPr>
          <w:p w:rsidR="00591998" w:rsidRPr="007C40DC" w:rsidRDefault="00591998" w:rsidP="00AF2730">
            <w:pPr>
              <w:jc w:val="center"/>
              <w:rPr>
                <w:rFonts w:cs="Arial"/>
                <w:sz w:val="18"/>
                <w:szCs w:val="18"/>
              </w:rPr>
            </w:pPr>
          </w:p>
        </w:tc>
      </w:tr>
      <w:tr w:rsidR="00591998" w:rsidRPr="007C40DC" w:rsidTr="00591998">
        <w:tc>
          <w:tcPr>
            <w:tcW w:w="1008" w:type="dxa"/>
            <w:tcBorders>
              <w:top w:val="single" w:sz="4" w:space="0" w:color="auto"/>
              <w:bottom w:val="single" w:sz="4" w:space="0" w:color="auto"/>
            </w:tcBorders>
          </w:tcPr>
          <w:p w:rsidR="00591998" w:rsidRPr="007C40DC" w:rsidRDefault="00591998" w:rsidP="00591998">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591998" w:rsidRPr="007C40DC" w:rsidRDefault="00AF2730" w:rsidP="00BE5E3E">
            <w:pPr>
              <w:rPr>
                <w:rFonts w:cs="Arial"/>
                <w:b/>
                <w:sz w:val="18"/>
                <w:szCs w:val="18"/>
              </w:rPr>
            </w:pPr>
            <w:proofErr w:type="spellStart"/>
            <w:r>
              <w:rPr>
                <w:rFonts w:cs="Arial"/>
                <w:b/>
                <w:sz w:val="18"/>
                <w:szCs w:val="18"/>
              </w:rPr>
              <w:t>Gazbeton</w:t>
            </w:r>
            <w:proofErr w:type="spellEnd"/>
            <w:r>
              <w:rPr>
                <w:rFonts w:cs="Arial"/>
                <w:b/>
                <w:sz w:val="18"/>
                <w:szCs w:val="18"/>
              </w:rPr>
              <w:t xml:space="preserve"> Duvar Yapılması</w:t>
            </w:r>
          </w:p>
        </w:tc>
        <w:tc>
          <w:tcPr>
            <w:tcW w:w="1136" w:type="dxa"/>
            <w:tcBorders>
              <w:top w:val="single" w:sz="4" w:space="0" w:color="auto"/>
              <w:bottom w:val="single" w:sz="4" w:space="0" w:color="auto"/>
            </w:tcBorders>
          </w:tcPr>
          <w:p w:rsidR="00591998" w:rsidRPr="007C40DC" w:rsidRDefault="00AF2730" w:rsidP="00BE5E3E">
            <w:pPr>
              <w:rPr>
                <w:rFonts w:cs="Arial"/>
                <w:sz w:val="18"/>
                <w:szCs w:val="18"/>
              </w:rPr>
            </w:pPr>
            <w:r>
              <w:rPr>
                <w:rFonts w:cs="Arial"/>
                <w:sz w:val="18"/>
                <w:szCs w:val="18"/>
              </w:rPr>
              <w:t>Madde 2</w:t>
            </w:r>
          </w:p>
        </w:tc>
        <w:tc>
          <w:tcPr>
            <w:tcW w:w="764" w:type="dxa"/>
            <w:tcBorders>
              <w:top w:val="single" w:sz="4" w:space="0" w:color="auto"/>
              <w:bottom w:val="single" w:sz="4" w:space="0" w:color="auto"/>
            </w:tcBorders>
          </w:tcPr>
          <w:p w:rsidR="00591998" w:rsidRPr="007C40DC" w:rsidRDefault="00E900F0" w:rsidP="00BE5E3E">
            <w:pPr>
              <w:rPr>
                <w:rFonts w:cs="Arial"/>
                <w:sz w:val="18"/>
                <w:szCs w:val="18"/>
              </w:rPr>
            </w:pPr>
            <w:r>
              <w:rPr>
                <w:rFonts w:cs="Arial"/>
                <w:sz w:val="18"/>
                <w:szCs w:val="18"/>
              </w:rPr>
              <w:t>M2</w:t>
            </w:r>
          </w:p>
        </w:tc>
        <w:tc>
          <w:tcPr>
            <w:tcW w:w="856" w:type="dxa"/>
            <w:tcBorders>
              <w:top w:val="single" w:sz="4" w:space="0" w:color="auto"/>
              <w:bottom w:val="single" w:sz="4" w:space="0" w:color="auto"/>
            </w:tcBorders>
          </w:tcPr>
          <w:p w:rsidR="00591998" w:rsidRPr="007C40DC" w:rsidRDefault="00E900F0" w:rsidP="00BE5E3E">
            <w:pPr>
              <w:rPr>
                <w:rFonts w:cs="Arial"/>
                <w:sz w:val="18"/>
                <w:szCs w:val="18"/>
              </w:rPr>
            </w:pPr>
            <w:r>
              <w:rPr>
                <w:rFonts w:cs="Arial"/>
                <w:sz w:val="18"/>
                <w:szCs w:val="18"/>
              </w:rPr>
              <w:t>125</w:t>
            </w:r>
          </w:p>
        </w:tc>
        <w:tc>
          <w:tcPr>
            <w:tcW w:w="1039" w:type="dxa"/>
            <w:tcBorders>
              <w:top w:val="single" w:sz="4" w:space="0" w:color="auto"/>
              <w:bottom w:val="single" w:sz="4" w:space="0" w:color="auto"/>
            </w:tcBorders>
          </w:tcPr>
          <w:p w:rsidR="00591998" w:rsidRPr="007C40DC" w:rsidRDefault="00591998" w:rsidP="00BE5E3E">
            <w:pPr>
              <w:rPr>
                <w:rFonts w:cs="Arial"/>
                <w:sz w:val="18"/>
                <w:szCs w:val="18"/>
              </w:rPr>
            </w:pPr>
          </w:p>
        </w:tc>
        <w:tc>
          <w:tcPr>
            <w:tcW w:w="1087" w:type="dxa"/>
            <w:tcBorders>
              <w:top w:val="single" w:sz="4" w:space="0" w:color="auto"/>
              <w:bottom w:val="single" w:sz="4" w:space="0" w:color="auto"/>
            </w:tcBorders>
          </w:tcPr>
          <w:p w:rsidR="00591998" w:rsidRPr="00E900F0" w:rsidRDefault="00591998" w:rsidP="00BE5E3E">
            <w:pPr>
              <w:rPr>
                <w:rFonts w:cs="Arial"/>
                <w:sz w:val="18"/>
                <w:szCs w:val="18"/>
                <w:highlight w:val="yellow"/>
              </w:rPr>
            </w:pPr>
          </w:p>
        </w:tc>
        <w:tc>
          <w:tcPr>
            <w:tcW w:w="1267" w:type="dxa"/>
            <w:tcBorders>
              <w:top w:val="single" w:sz="4" w:space="0" w:color="auto"/>
              <w:bottom w:val="single" w:sz="4" w:space="0" w:color="auto"/>
            </w:tcBorders>
          </w:tcPr>
          <w:p w:rsidR="00591998" w:rsidRPr="00E900F0" w:rsidRDefault="00591998" w:rsidP="00591998">
            <w:pPr>
              <w:rPr>
                <w:rFonts w:cs="Arial"/>
                <w:sz w:val="18"/>
                <w:szCs w:val="18"/>
                <w:highlight w:val="yellow"/>
              </w:rPr>
            </w:pPr>
          </w:p>
        </w:tc>
      </w:tr>
      <w:tr w:rsidR="00591998" w:rsidRPr="007C40DC" w:rsidTr="00591998">
        <w:tc>
          <w:tcPr>
            <w:tcW w:w="1008" w:type="dxa"/>
            <w:tcBorders>
              <w:top w:val="single" w:sz="4" w:space="0" w:color="auto"/>
              <w:bottom w:val="single" w:sz="4" w:space="0" w:color="auto"/>
            </w:tcBorders>
          </w:tcPr>
          <w:p w:rsidR="00591998" w:rsidRPr="007C40DC" w:rsidRDefault="00591998" w:rsidP="00591998">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591998" w:rsidRPr="007C40DC" w:rsidRDefault="00AF2730" w:rsidP="00BE5E3E">
            <w:pPr>
              <w:rPr>
                <w:rFonts w:cs="Arial"/>
                <w:sz w:val="18"/>
                <w:szCs w:val="18"/>
              </w:rPr>
            </w:pPr>
            <w:proofErr w:type="spellStart"/>
            <w:r>
              <w:rPr>
                <w:b/>
                <w:position w:val="-2"/>
                <w:sz w:val="20"/>
                <w:szCs w:val="20"/>
                <w:lang w:eastAsia="en-US"/>
              </w:rPr>
              <w:t>Gazbeton</w:t>
            </w:r>
            <w:proofErr w:type="spellEnd"/>
            <w:r>
              <w:rPr>
                <w:b/>
                <w:position w:val="-2"/>
                <w:sz w:val="20"/>
                <w:szCs w:val="20"/>
                <w:lang w:eastAsia="en-US"/>
              </w:rPr>
              <w:t xml:space="preserve"> Sıva Yapılması</w:t>
            </w:r>
          </w:p>
        </w:tc>
        <w:tc>
          <w:tcPr>
            <w:tcW w:w="1136" w:type="dxa"/>
            <w:tcBorders>
              <w:top w:val="single" w:sz="4" w:space="0" w:color="auto"/>
              <w:bottom w:val="single" w:sz="4" w:space="0" w:color="auto"/>
            </w:tcBorders>
          </w:tcPr>
          <w:p w:rsidR="00591998" w:rsidRPr="007C40DC" w:rsidRDefault="00AF2730" w:rsidP="00BE5E3E">
            <w:pPr>
              <w:rPr>
                <w:rFonts w:cs="Arial"/>
                <w:sz w:val="18"/>
                <w:szCs w:val="18"/>
              </w:rPr>
            </w:pPr>
            <w:r>
              <w:rPr>
                <w:rFonts w:cs="Arial"/>
                <w:sz w:val="18"/>
                <w:szCs w:val="18"/>
              </w:rPr>
              <w:t>Madde 3</w:t>
            </w:r>
          </w:p>
        </w:tc>
        <w:tc>
          <w:tcPr>
            <w:tcW w:w="764" w:type="dxa"/>
            <w:tcBorders>
              <w:top w:val="single" w:sz="4" w:space="0" w:color="auto"/>
              <w:bottom w:val="single" w:sz="4" w:space="0" w:color="auto"/>
            </w:tcBorders>
          </w:tcPr>
          <w:p w:rsidR="00591998" w:rsidRPr="007C40DC" w:rsidRDefault="00AF2730" w:rsidP="00BE5E3E">
            <w:pPr>
              <w:rPr>
                <w:rFonts w:cs="Arial"/>
                <w:sz w:val="18"/>
                <w:szCs w:val="18"/>
              </w:rPr>
            </w:pPr>
            <w:r>
              <w:rPr>
                <w:rFonts w:cs="Arial"/>
                <w:sz w:val="18"/>
                <w:szCs w:val="18"/>
              </w:rPr>
              <w:t>M2</w:t>
            </w:r>
          </w:p>
        </w:tc>
        <w:tc>
          <w:tcPr>
            <w:tcW w:w="856" w:type="dxa"/>
            <w:tcBorders>
              <w:top w:val="single" w:sz="4" w:space="0" w:color="auto"/>
              <w:bottom w:val="single" w:sz="4" w:space="0" w:color="auto"/>
            </w:tcBorders>
          </w:tcPr>
          <w:p w:rsidR="00591998" w:rsidRPr="007C40DC" w:rsidRDefault="00AF2730" w:rsidP="00BE5E3E">
            <w:pPr>
              <w:rPr>
                <w:rFonts w:cs="Arial"/>
                <w:sz w:val="18"/>
                <w:szCs w:val="18"/>
              </w:rPr>
            </w:pPr>
            <w:r>
              <w:rPr>
                <w:rFonts w:cs="Arial"/>
                <w:sz w:val="18"/>
                <w:szCs w:val="18"/>
              </w:rPr>
              <w:t>250</w:t>
            </w:r>
          </w:p>
        </w:tc>
        <w:tc>
          <w:tcPr>
            <w:tcW w:w="1039" w:type="dxa"/>
            <w:tcBorders>
              <w:top w:val="single" w:sz="4" w:space="0" w:color="auto"/>
              <w:bottom w:val="single" w:sz="4" w:space="0" w:color="auto"/>
            </w:tcBorders>
          </w:tcPr>
          <w:p w:rsidR="00591998" w:rsidRPr="007C40DC" w:rsidRDefault="00591998" w:rsidP="00BE5E3E">
            <w:pPr>
              <w:rPr>
                <w:rFonts w:cs="Arial"/>
                <w:sz w:val="18"/>
                <w:szCs w:val="18"/>
              </w:rPr>
            </w:pPr>
          </w:p>
        </w:tc>
        <w:tc>
          <w:tcPr>
            <w:tcW w:w="1087" w:type="dxa"/>
            <w:tcBorders>
              <w:top w:val="single" w:sz="4" w:space="0" w:color="auto"/>
              <w:bottom w:val="single" w:sz="4" w:space="0" w:color="auto"/>
            </w:tcBorders>
          </w:tcPr>
          <w:p w:rsidR="00591998" w:rsidRPr="007C40DC" w:rsidRDefault="00591998" w:rsidP="00BE5E3E">
            <w:pPr>
              <w:rPr>
                <w:rFonts w:cs="Arial"/>
                <w:sz w:val="18"/>
                <w:szCs w:val="18"/>
              </w:rPr>
            </w:pPr>
          </w:p>
        </w:tc>
        <w:tc>
          <w:tcPr>
            <w:tcW w:w="1267" w:type="dxa"/>
            <w:tcBorders>
              <w:top w:val="single" w:sz="4" w:space="0" w:color="auto"/>
              <w:bottom w:val="single" w:sz="4" w:space="0" w:color="auto"/>
            </w:tcBorders>
          </w:tcPr>
          <w:p w:rsidR="00591998" w:rsidRPr="007C40DC" w:rsidRDefault="00591998" w:rsidP="00591998">
            <w:pPr>
              <w:rPr>
                <w:rFonts w:cs="Arial"/>
                <w:sz w:val="18"/>
                <w:szCs w:val="18"/>
              </w:rPr>
            </w:pPr>
          </w:p>
        </w:tc>
      </w:tr>
      <w:tr w:rsidR="00591998" w:rsidRPr="007C40DC" w:rsidTr="00591998">
        <w:tc>
          <w:tcPr>
            <w:tcW w:w="1008" w:type="dxa"/>
            <w:tcBorders>
              <w:top w:val="single" w:sz="4" w:space="0" w:color="auto"/>
              <w:bottom w:val="single" w:sz="4" w:space="0" w:color="auto"/>
            </w:tcBorders>
          </w:tcPr>
          <w:p w:rsidR="00591998" w:rsidRPr="007C40DC" w:rsidRDefault="00591998" w:rsidP="00591998">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591998" w:rsidRPr="007C40DC" w:rsidRDefault="00AF2730" w:rsidP="00BE5E3E">
            <w:pPr>
              <w:rPr>
                <w:rFonts w:cs="Arial"/>
                <w:sz w:val="18"/>
                <w:szCs w:val="18"/>
              </w:rPr>
            </w:pPr>
            <w:r>
              <w:rPr>
                <w:b/>
                <w:position w:val="-2"/>
                <w:sz w:val="20"/>
                <w:szCs w:val="20"/>
                <w:lang w:eastAsia="en-US"/>
              </w:rPr>
              <w:t>Sıva Tamirleri Yapılması</w:t>
            </w:r>
          </w:p>
        </w:tc>
        <w:tc>
          <w:tcPr>
            <w:tcW w:w="1136" w:type="dxa"/>
            <w:tcBorders>
              <w:top w:val="single" w:sz="4" w:space="0" w:color="auto"/>
              <w:bottom w:val="single" w:sz="4" w:space="0" w:color="auto"/>
            </w:tcBorders>
          </w:tcPr>
          <w:p w:rsidR="00591998" w:rsidRPr="007C40DC" w:rsidRDefault="00AF2730" w:rsidP="00BE5E3E">
            <w:pPr>
              <w:rPr>
                <w:rFonts w:cs="Arial"/>
                <w:sz w:val="18"/>
                <w:szCs w:val="18"/>
              </w:rPr>
            </w:pPr>
            <w:r>
              <w:rPr>
                <w:rFonts w:cs="Arial"/>
                <w:sz w:val="18"/>
                <w:szCs w:val="18"/>
              </w:rPr>
              <w:t>Madde 4</w:t>
            </w:r>
          </w:p>
        </w:tc>
        <w:tc>
          <w:tcPr>
            <w:tcW w:w="764" w:type="dxa"/>
            <w:tcBorders>
              <w:top w:val="single" w:sz="4" w:space="0" w:color="auto"/>
              <w:bottom w:val="single" w:sz="4" w:space="0" w:color="auto"/>
            </w:tcBorders>
          </w:tcPr>
          <w:p w:rsidR="00591998" w:rsidRPr="007C40DC" w:rsidRDefault="00BE5E3E" w:rsidP="00BE5E3E">
            <w:pPr>
              <w:rPr>
                <w:rFonts w:cs="Arial"/>
                <w:sz w:val="18"/>
                <w:szCs w:val="18"/>
              </w:rPr>
            </w:pPr>
            <w:r>
              <w:rPr>
                <w:rFonts w:cs="Arial"/>
                <w:sz w:val="18"/>
                <w:szCs w:val="18"/>
              </w:rPr>
              <w:t>M2</w:t>
            </w:r>
          </w:p>
        </w:tc>
        <w:tc>
          <w:tcPr>
            <w:tcW w:w="856" w:type="dxa"/>
            <w:tcBorders>
              <w:top w:val="single" w:sz="4" w:space="0" w:color="auto"/>
              <w:bottom w:val="single" w:sz="4" w:space="0" w:color="auto"/>
            </w:tcBorders>
          </w:tcPr>
          <w:p w:rsidR="00591998" w:rsidRPr="007C40DC" w:rsidRDefault="00BE5E3E" w:rsidP="00BE5E3E">
            <w:pPr>
              <w:rPr>
                <w:rFonts w:cs="Arial"/>
                <w:sz w:val="18"/>
                <w:szCs w:val="18"/>
              </w:rPr>
            </w:pPr>
            <w:r>
              <w:rPr>
                <w:rFonts w:cs="Arial"/>
                <w:sz w:val="18"/>
                <w:szCs w:val="18"/>
              </w:rPr>
              <w:t>100</w:t>
            </w:r>
          </w:p>
        </w:tc>
        <w:tc>
          <w:tcPr>
            <w:tcW w:w="1039" w:type="dxa"/>
            <w:tcBorders>
              <w:top w:val="single" w:sz="4" w:space="0" w:color="auto"/>
              <w:bottom w:val="single" w:sz="4" w:space="0" w:color="auto"/>
            </w:tcBorders>
          </w:tcPr>
          <w:p w:rsidR="00591998" w:rsidRPr="007C40DC" w:rsidRDefault="00591998" w:rsidP="00BE5E3E">
            <w:pPr>
              <w:rPr>
                <w:rFonts w:cs="Arial"/>
                <w:sz w:val="18"/>
                <w:szCs w:val="18"/>
              </w:rPr>
            </w:pPr>
          </w:p>
        </w:tc>
        <w:tc>
          <w:tcPr>
            <w:tcW w:w="1087" w:type="dxa"/>
            <w:tcBorders>
              <w:top w:val="single" w:sz="4" w:space="0" w:color="auto"/>
              <w:bottom w:val="single" w:sz="4" w:space="0" w:color="auto"/>
            </w:tcBorders>
          </w:tcPr>
          <w:p w:rsidR="00591998" w:rsidRPr="007C40DC" w:rsidRDefault="00591998" w:rsidP="00BE5E3E">
            <w:pPr>
              <w:rPr>
                <w:rFonts w:cs="Arial"/>
                <w:sz w:val="18"/>
                <w:szCs w:val="18"/>
              </w:rPr>
            </w:pPr>
          </w:p>
        </w:tc>
        <w:tc>
          <w:tcPr>
            <w:tcW w:w="1267" w:type="dxa"/>
            <w:tcBorders>
              <w:top w:val="single" w:sz="4" w:space="0" w:color="auto"/>
              <w:bottom w:val="single" w:sz="4" w:space="0" w:color="auto"/>
            </w:tcBorders>
          </w:tcPr>
          <w:p w:rsidR="00591998" w:rsidRPr="007C40DC" w:rsidRDefault="00591998" w:rsidP="00591998">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5</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Alçı Sıva Yapılması</w:t>
            </w:r>
          </w:p>
        </w:tc>
        <w:tc>
          <w:tcPr>
            <w:tcW w:w="1136"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Madde 5</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M</w:t>
            </w:r>
          </w:p>
        </w:tc>
        <w:tc>
          <w:tcPr>
            <w:tcW w:w="856"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300</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6</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Plastik Boya Yapılması</w:t>
            </w:r>
          </w:p>
        </w:tc>
        <w:tc>
          <w:tcPr>
            <w:tcW w:w="1136" w:type="dxa"/>
            <w:tcBorders>
              <w:top w:val="single" w:sz="4" w:space="0" w:color="auto"/>
              <w:bottom w:val="single" w:sz="4" w:space="0" w:color="auto"/>
            </w:tcBorders>
          </w:tcPr>
          <w:p w:rsidR="00BE5E3E" w:rsidRDefault="00BE5E3E" w:rsidP="00BE5E3E">
            <w:r w:rsidRPr="00ED2BE3">
              <w:rPr>
                <w:color w:val="000000"/>
                <w:position w:val="-2"/>
                <w:sz w:val="20"/>
                <w:szCs w:val="20"/>
                <w:lang w:eastAsia="en-US"/>
              </w:rPr>
              <w:t>Madde</w:t>
            </w:r>
            <w:r>
              <w:rPr>
                <w:color w:val="000000"/>
                <w:position w:val="-2"/>
                <w:sz w:val="20"/>
                <w:szCs w:val="20"/>
                <w:lang w:eastAsia="en-US"/>
              </w:rPr>
              <w:t xml:space="preserve"> 6</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rFonts w:cs="Arial"/>
                <w:sz w:val="18"/>
                <w:szCs w:val="18"/>
              </w:rPr>
              <w:t>M2</w:t>
            </w:r>
          </w:p>
        </w:tc>
        <w:tc>
          <w:tcPr>
            <w:tcW w:w="856"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300</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7</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Plastik Doğrama Yapılması</w:t>
            </w:r>
          </w:p>
        </w:tc>
        <w:tc>
          <w:tcPr>
            <w:tcW w:w="1136" w:type="dxa"/>
            <w:tcBorders>
              <w:top w:val="single" w:sz="4" w:space="0" w:color="auto"/>
              <w:bottom w:val="single" w:sz="4" w:space="0" w:color="auto"/>
            </w:tcBorders>
          </w:tcPr>
          <w:p w:rsidR="00BE5E3E" w:rsidRDefault="00BE5E3E" w:rsidP="00BE5E3E">
            <w:r w:rsidRPr="00ED2BE3">
              <w:rPr>
                <w:color w:val="000000"/>
                <w:position w:val="-2"/>
                <w:sz w:val="20"/>
                <w:szCs w:val="20"/>
                <w:lang w:eastAsia="en-US"/>
              </w:rPr>
              <w:t>Madde</w:t>
            </w:r>
            <w:r>
              <w:rPr>
                <w:color w:val="000000"/>
                <w:position w:val="-2"/>
                <w:sz w:val="20"/>
                <w:szCs w:val="20"/>
                <w:lang w:eastAsia="en-US"/>
              </w:rPr>
              <w:t xml:space="preserve"> 7</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rFonts w:cs="Arial"/>
                <w:sz w:val="18"/>
                <w:szCs w:val="18"/>
              </w:rPr>
              <w:t>M2</w:t>
            </w:r>
          </w:p>
        </w:tc>
        <w:tc>
          <w:tcPr>
            <w:tcW w:w="856"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68</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8</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Mermer Denizlik Konulması</w:t>
            </w:r>
            <w:r>
              <w:rPr>
                <w:position w:val="-2"/>
                <w:sz w:val="20"/>
                <w:szCs w:val="20"/>
                <w:lang w:eastAsia="en-US"/>
              </w:rPr>
              <w:t>(2*25)</w:t>
            </w:r>
          </w:p>
        </w:tc>
        <w:tc>
          <w:tcPr>
            <w:tcW w:w="1136" w:type="dxa"/>
            <w:tcBorders>
              <w:top w:val="single" w:sz="4" w:space="0" w:color="auto"/>
              <w:bottom w:val="single" w:sz="4" w:space="0" w:color="auto"/>
            </w:tcBorders>
          </w:tcPr>
          <w:p w:rsidR="00BE5E3E" w:rsidRDefault="00BE5E3E" w:rsidP="00BE5E3E">
            <w:r w:rsidRPr="00ED2BE3">
              <w:rPr>
                <w:color w:val="000000"/>
                <w:position w:val="-2"/>
                <w:sz w:val="20"/>
                <w:szCs w:val="20"/>
                <w:lang w:eastAsia="en-US"/>
              </w:rPr>
              <w:t>Madde</w:t>
            </w:r>
            <w:r>
              <w:rPr>
                <w:color w:val="000000"/>
                <w:position w:val="-2"/>
                <w:sz w:val="20"/>
                <w:szCs w:val="20"/>
                <w:lang w:eastAsia="en-US"/>
              </w:rPr>
              <w:t xml:space="preserve"> 8</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M</w:t>
            </w:r>
          </w:p>
        </w:tc>
        <w:tc>
          <w:tcPr>
            <w:tcW w:w="856"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40</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9</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Taş Yünü Asma Tavan Yapılması(60*60)</w:t>
            </w:r>
          </w:p>
        </w:tc>
        <w:tc>
          <w:tcPr>
            <w:tcW w:w="1136" w:type="dxa"/>
            <w:tcBorders>
              <w:top w:val="single" w:sz="4" w:space="0" w:color="auto"/>
              <w:bottom w:val="single" w:sz="4" w:space="0" w:color="auto"/>
            </w:tcBorders>
          </w:tcPr>
          <w:p w:rsidR="00BE5E3E" w:rsidRDefault="00BE5E3E" w:rsidP="00BE5E3E">
            <w:r w:rsidRPr="00ED2BE3">
              <w:rPr>
                <w:color w:val="000000"/>
                <w:position w:val="-2"/>
                <w:sz w:val="20"/>
                <w:szCs w:val="20"/>
                <w:lang w:eastAsia="en-US"/>
              </w:rPr>
              <w:t>Madde</w:t>
            </w:r>
            <w:r>
              <w:rPr>
                <w:color w:val="000000"/>
                <w:position w:val="-2"/>
                <w:sz w:val="20"/>
                <w:szCs w:val="20"/>
                <w:lang w:eastAsia="en-US"/>
              </w:rPr>
              <w:t xml:space="preserve"> 9</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rFonts w:cs="Arial"/>
                <w:sz w:val="18"/>
                <w:szCs w:val="18"/>
              </w:rPr>
              <w:t>M2</w:t>
            </w:r>
          </w:p>
        </w:tc>
        <w:tc>
          <w:tcPr>
            <w:tcW w:w="856" w:type="dxa"/>
            <w:tcBorders>
              <w:top w:val="single" w:sz="4" w:space="0" w:color="auto"/>
              <w:bottom w:val="single" w:sz="4" w:space="0" w:color="auto"/>
            </w:tcBorders>
          </w:tcPr>
          <w:p w:rsidR="00BE5E3E" w:rsidRPr="00BE5E3E" w:rsidRDefault="00BE5E3E" w:rsidP="00BE5E3E">
            <w:pPr>
              <w:autoSpaceDE w:val="0"/>
              <w:autoSpaceDN w:val="0"/>
              <w:adjustRightInd w:val="0"/>
              <w:spacing w:line="276" w:lineRule="auto"/>
              <w:rPr>
                <w:color w:val="000000"/>
                <w:position w:val="-2"/>
                <w:sz w:val="20"/>
                <w:szCs w:val="20"/>
                <w:lang w:eastAsia="en-US"/>
              </w:rPr>
            </w:pPr>
            <w:r w:rsidRPr="00BE5E3E">
              <w:rPr>
                <w:color w:val="000000"/>
                <w:position w:val="-2"/>
                <w:sz w:val="20"/>
                <w:szCs w:val="20"/>
                <w:lang w:eastAsia="en-US"/>
              </w:rPr>
              <w:t>200</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10</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Seramik Yapılması(45*45)</w:t>
            </w:r>
          </w:p>
        </w:tc>
        <w:tc>
          <w:tcPr>
            <w:tcW w:w="1136" w:type="dxa"/>
            <w:tcBorders>
              <w:top w:val="single" w:sz="4" w:space="0" w:color="auto"/>
              <w:bottom w:val="single" w:sz="4" w:space="0" w:color="auto"/>
            </w:tcBorders>
          </w:tcPr>
          <w:p w:rsidR="00BE5E3E" w:rsidRDefault="00BE5E3E" w:rsidP="00BE5E3E">
            <w:r w:rsidRPr="00ED2BE3">
              <w:rPr>
                <w:color w:val="000000"/>
                <w:position w:val="-2"/>
                <w:sz w:val="20"/>
                <w:szCs w:val="20"/>
                <w:lang w:eastAsia="en-US"/>
              </w:rPr>
              <w:t>Madde</w:t>
            </w:r>
            <w:r>
              <w:rPr>
                <w:color w:val="000000"/>
                <w:position w:val="-2"/>
                <w:sz w:val="20"/>
                <w:szCs w:val="20"/>
                <w:lang w:eastAsia="en-US"/>
              </w:rPr>
              <w:t xml:space="preserve"> 10</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rFonts w:cs="Arial"/>
                <w:sz w:val="18"/>
                <w:szCs w:val="18"/>
              </w:rPr>
              <w:t>M2</w:t>
            </w:r>
          </w:p>
        </w:tc>
        <w:tc>
          <w:tcPr>
            <w:tcW w:w="856" w:type="dxa"/>
            <w:tcBorders>
              <w:top w:val="single" w:sz="4" w:space="0" w:color="auto"/>
              <w:bottom w:val="single" w:sz="4" w:space="0" w:color="auto"/>
            </w:tcBorders>
          </w:tcPr>
          <w:p w:rsidR="00BE5E3E" w:rsidRPr="00BE5E3E" w:rsidRDefault="00BE5E3E" w:rsidP="00BE5E3E">
            <w:pPr>
              <w:autoSpaceDE w:val="0"/>
              <w:autoSpaceDN w:val="0"/>
              <w:adjustRightInd w:val="0"/>
              <w:spacing w:line="276" w:lineRule="auto"/>
              <w:rPr>
                <w:color w:val="000000"/>
                <w:position w:val="-2"/>
                <w:sz w:val="20"/>
                <w:szCs w:val="20"/>
                <w:lang w:eastAsia="en-US"/>
              </w:rPr>
            </w:pPr>
            <w:r w:rsidRPr="00BE5E3E">
              <w:rPr>
                <w:color w:val="000000"/>
                <w:position w:val="-2"/>
                <w:sz w:val="20"/>
                <w:szCs w:val="20"/>
                <w:lang w:eastAsia="en-US"/>
              </w:rPr>
              <w:t>60</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11</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Sınıflara Banko Sıra Yapılması</w:t>
            </w:r>
          </w:p>
        </w:tc>
        <w:tc>
          <w:tcPr>
            <w:tcW w:w="1136" w:type="dxa"/>
            <w:tcBorders>
              <w:top w:val="single" w:sz="4" w:space="0" w:color="auto"/>
              <w:bottom w:val="single" w:sz="4" w:space="0" w:color="auto"/>
            </w:tcBorders>
          </w:tcPr>
          <w:p w:rsidR="00BE5E3E" w:rsidRDefault="00BE5E3E" w:rsidP="00BE5E3E">
            <w:r w:rsidRPr="00ED2BE3">
              <w:rPr>
                <w:color w:val="000000"/>
                <w:position w:val="-2"/>
                <w:sz w:val="20"/>
                <w:szCs w:val="20"/>
                <w:lang w:eastAsia="en-US"/>
              </w:rPr>
              <w:t>Madde</w:t>
            </w:r>
            <w:r>
              <w:rPr>
                <w:color w:val="000000"/>
                <w:position w:val="-2"/>
                <w:sz w:val="20"/>
                <w:szCs w:val="20"/>
                <w:lang w:eastAsia="en-US"/>
              </w:rPr>
              <w:t xml:space="preserve"> 11</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M</w:t>
            </w:r>
          </w:p>
        </w:tc>
        <w:tc>
          <w:tcPr>
            <w:tcW w:w="856" w:type="dxa"/>
            <w:tcBorders>
              <w:top w:val="single" w:sz="4" w:space="0" w:color="auto"/>
              <w:bottom w:val="single" w:sz="4" w:space="0" w:color="auto"/>
            </w:tcBorders>
          </w:tcPr>
          <w:p w:rsidR="00BE5E3E" w:rsidRPr="00BE5E3E" w:rsidRDefault="00BE5E3E" w:rsidP="00BE5E3E">
            <w:pPr>
              <w:autoSpaceDE w:val="0"/>
              <w:autoSpaceDN w:val="0"/>
              <w:adjustRightInd w:val="0"/>
              <w:spacing w:line="276" w:lineRule="auto"/>
              <w:rPr>
                <w:color w:val="000000"/>
                <w:position w:val="-2"/>
                <w:sz w:val="20"/>
                <w:szCs w:val="20"/>
                <w:lang w:eastAsia="en-US"/>
              </w:rPr>
            </w:pPr>
            <w:r w:rsidRPr="00BE5E3E">
              <w:rPr>
                <w:color w:val="000000"/>
                <w:position w:val="-2"/>
                <w:sz w:val="20"/>
                <w:szCs w:val="20"/>
                <w:lang w:eastAsia="en-US"/>
              </w:rPr>
              <w:t>35</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12</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Panel iç Kapı Yapılması:</w:t>
            </w:r>
          </w:p>
        </w:tc>
        <w:tc>
          <w:tcPr>
            <w:tcW w:w="1136"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Madde 12</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Ad.</w:t>
            </w:r>
          </w:p>
        </w:tc>
        <w:tc>
          <w:tcPr>
            <w:tcW w:w="856" w:type="dxa"/>
            <w:tcBorders>
              <w:top w:val="single" w:sz="4" w:space="0" w:color="auto"/>
              <w:bottom w:val="single" w:sz="4" w:space="0" w:color="auto"/>
            </w:tcBorders>
          </w:tcPr>
          <w:p w:rsidR="00BE5E3E" w:rsidRPr="00BE5E3E" w:rsidRDefault="00BE5E3E" w:rsidP="00BE5E3E">
            <w:pPr>
              <w:autoSpaceDE w:val="0"/>
              <w:autoSpaceDN w:val="0"/>
              <w:adjustRightInd w:val="0"/>
              <w:spacing w:line="276" w:lineRule="auto"/>
              <w:rPr>
                <w:color w:val="000000"/>
                <w:position w:val="-2"/>
                <w:sz w:val="20"/>
                <w:szCs w:val="20"/>
                <w:lang w:eastAsia="en-US"/>
              </w:rPr>
            </w:pPr>
            <w:r w:rsidRPr="00BE5E3E">
              <w:rPr>
                <w:color w:val="000000"/>
                <w:position w:val="-2"/>
                <w:sz w:val="20"/>
                <w:szCs w:val="20"/>
                <w:lang w:eastAsia="en-US"/>
              </w:rPr>
              <w:t>5</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13</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b/>
                <w:position w:val="-2"/>
                <w:sz w:val="20"/>
                <w:szCs w:val="20"/>
                <w:lang w:eastAsia="en-US"/>
              </w:rPr>
            </w:pPr>
            <w:r>
              <w:rPr>
                <w:b/>
                <w:position w:val="-2"/>
                <w:sz w:val="20"/>
                <w:szCs w:val="20"/>
                <w:lang w:eastAsia="en-US"/>
              </w:rPr>
              <w:t>Ana Giriş Kapısı Yapılması</w:t>
            </w:r>
          </w:p>
        </w:tc>
        <w:tc>
          <w:tcPr>
            <w:tcW w:w="1136" w:type="dxa"/>
            <w:tcBorders>
              <w:top w:val="single" w:sz="4" w:space="0" w:color="auto"/>
              <w:bottom w:val="single" w:sz="4" w:space="0" w:color="auto"/>
            </w:tcBorders>
          </w:tcPr>
          <w:p w:rsidR="00BE5E3E" w:rsidRDefault="00BE5E3E" w:rsidP="00BE5E3E">
            <w:r>
              <w:rPr>
                <w:color w:val="000000"/>
                <w:position w:val="-2"/>
                <w:sz w:val="20"/>
                <w:szCs w:val="20"/>
                <w:lang w:eastAsia="en-US"/>
              </w:rPr>
              <w:t>Madde 13</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Ad.</w:t>
            </w:r>
          </w:p>
        </w:tc>
        <w:tc>
          <w:tcPr>
            <w:tcW w:w="856" w:type="dxa"/>
            <w:tcBorders>
              <w:top w:val="single" w:sz="4" w:space="0" w:color="auto"/>
              <w:bottom w:val="single" w:sz="4" w:space="0" w:color="auto"/>
            </w:tcBorders>
          </w:tcPr>
          <w:p w:rsidR="00BE5E3E" w:rsidRPr="00BE5E3E" w:rsidRDefault="00BE5E3E" w:rsidP="00BE5E3E">
            <w:pPr>
              <w:autoSpaceDE w:val="0"/>
              <w:autoSpaceDN w:val="0"/>
              <w:adjustRightInd w:val="0"/>
              <w:spacing w:line="276" w:lineRule="auto"/>
              <w:rPr>
                <w:color w:val="000000"/>
                <w:position w:val="-2"/>
                <w:sz w:val="20"/>
                <w:szCs w:val="20"/>
                <w:lang w:eastAsia="en-US"/>
              </w:rPr>
            </w:pPr>
            <w:r w:rsidRPr="00BE5E3E">
              <w:rPr>
                <w:color w:val="000000"/>
                <w:position w:val="-2"/>
                <w:sz w:val="20"/>
                <w:szCs w:val="20"/>
                <w:lang w:eastAsia="en-US"/>
              </w:rPr>
              <w:t>1</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14</w:t>
            </w:r>
          </w:p>
        </w:tc>
        <w:tc>
          <w:tcPr>
            <w:tcW w:w="1800" w:type="dxa"/>
            <w:tcBorders>
              <w:top w:val="single" w:sz="4" w:space="0" w:color="auto"/>
              <w:bottom w:val="single" w:sz="4" w:space="0" w:color="auto"/>
            </w:tcBorders>
          </w:tcPr>
          <w:p w:rsidR="00BE5E3E" w:rsidRDefault="00BE5E3E" w:rsidP="00184E76">
            <w:pPr>
              <w:autoSpaceDE w:val="0"/>
              <w:autoSpaceDN w:val="0"/>
              <w:adjustRightInd w:val="0"/>
              <w:spacing w:line="276" w:lineRule="auto"/>
              <w:rPr>
                <w:color w:val="000000"/>
                <w:position w:val="-2"/>
                <w:sz w:val="20"/>
                <w:szCs w:val="20"/>
                <w:lang w:eastAsia="en-US"/>
              </w:rPr>
            </w:pPr>
            <w:r>
              <w:rPr>
                <w:b/>
                <w:position w:val="-2"/>
                <w:sz w:val="20"/>
                <w:szCs w:val="20"/>
                <w:lang w:eastAsia="en-US"/>
              </w:rPr>
              <w:t>Çay ocağı Banko Yapılması</w:t>
            </w:r>
            <w:r>
              <w:rPr>
                <w:position w:val="-2"/>
                <w:sz w:val="20"/>
                <w:szCs w:val="20"/>
                <w:lang w:eastAsia="en-US"/>
              </w:rPr>
              <w:t>:</w:t>
            </w:r>
          </w:p>
        </w:tc>
        <w:tc>
          <w:tcPr>
            <w:tcW w:w="1136" w:type="dxa"/>
            <w:tcBorders>
              <w:top w:val="single" w:sz="4" w:space="0" w:color="auto"/>
              <w:bottom w:val="single" w:sz="4" w:space="0" w:color="auto"/>
            </w:tcBorders>
          </w:tcPr>
          <w:p w:rsidR="00BE5E3E" w:rsidRDefault="00BE5E3E" w:rsidP="00BE5E3E">
            <w:r>
              <w:rPr>
                <w:color w:val="000000"/>
                <w:position w:val="-2"/>
                <w:sz w:val="20"/>
                <w:szCs w:val="20"/>
                <w:lang w:eastAsia="en-US"/>
              </w:rPr>
              <w:t>Madde 14</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M</w:t>
            </w:r>
          </w:p>
        </w:tc>
        <w:tc>
          <w:tcPr>
            <w:tcW w:w="856" w:type="dxa"/>
            <w:tcBorders>
              <w:top w:val="single" w:sz="4" w:space="0" w:color="auto"/>
              <w:bottom w:val="single" w:sz="4" w:space="0" w:color="auto"/>
            </w:tcBorders>
          </w:tcPr>
          <w:p w:rsidR="00BE5E3E" w:rsidRPr="00BE5E3E" w:rsidRDefault="00BE5E3E" w:rsidP="00BE5E3E">
            <w:pPr>
              <w:autoSpaceDE w:val="0"/>
              <w:autoSpaceDN w:val="0"/>
              <w:adjustRightInd w:val="0"/>
              <w:spacing w:line="276" w:lineRule="auto"/>
              <w:rPr>
                <w:color w:val="000000"/>
                <w:position w:val="-2"/>
                <w:sz w:val="20"/>
                <w:szCs w:val="20"/>
                <w:lang w:eastAsia="en-US"/>
              </w:rPr>
            </w:pPr>
            <w:r w:rsidRPr="00BE5E3E">
              <w:rPr>
                <w:color w:val="000000"/>
                <w:position w:val="-2"/>
                <w:sz w:val="20"/>
                <w:szCs w:val="20"/>
                <w:lang w:eastAsia="en-US"/>
              </w:rPr>
              <w:t>5</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15</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 xml:space="preserve">Granit </w:t>
            </w:r>
            <w:proofErr w:type="spellStart"/>
            <w:r>
              <w:rPr>
                <w:b/>
                <w:position w:val="-2"/>
                <w:sz w:val="20"/>
                <w:szCs w:val="20"/>
                <w:lang w:eastAsia="en-US"/>
              </w:rPr>
              <w:t>Tezgahüstü</w:t>
            </w:r>
            <w:proofErr w:type="spellEnd"/>
            <w:r>
              <w:rPr>
                <w:b/>
                <w:position w:val="-2"/>
                <w:sz w:val="20"/>
                <w:szCs w:val="20"/>
                <w:lang w:eastAsia="en-US"/>
              </w:rPr>
              <w:t xml:space="preserve"> yapılması(5*2)</w:t>
            </w:r>
          </w:p>
        </w:tc>
        <w:tc>
          <w:tcPr>
            <w:tcW w:w="1136" w:type="dxa"/>
            <w:tcBorders>
              <w:top w:val="single" w:sz="4" w:space="0" w:color="auto"/>
              <w:bottom w:val="single" w:sz="4" w:space="0" w:color="auto"/>
            </w:tcBorders>
          </w:tcPr>
          <w:p w:rsidR="00BE5E3E" w:rsidRDefault="00BE5E3E" w:rsidP="00BE5E3E">
            <w:r w:rsidRPr="00DF21C5">
              <w:rPr>
                <w:color w:val="000000"/>
                <w:position w:val="-2"/>
                <w:sz w:val="20"/>
                <w:szCs w:val="20"/>
                <w:lang w:eastAsia="en-US"/>
              </w:rPr>
              <w:t>Madde 1</w:t>
            </w:r>
            <w:r>
              <w:rPr>
                <w:color w:val="000000"/>
                <w:position w:val="-2"/>
                <w:sz w:val="20"/>
                <w:szCs w:val="20"/>
                <w:lang w:eastAsia="en-US"/>
              </w:rPr>
              <w:t>5</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M</w:t>
            </w:r>
          </w:p>
        </w:tc>
        <w:tc>
          <w:tcPr>
            <w:tcW w:w="856" w:type="dxa"/>
            <w:tcBorders>
              <w:top w:val="single" w:sz="4" w:space="0" w:color="auto"/>
              <w:bottom w:val="single" w:sz="4" w:space="0" w:color="auto"/>
            </w:tcBorders>
          </w:tcPr>
          <w:p w:rsidR="00BE5E3E" w:rsidRPr="00BE5E3E" w:rsidRDefault="00BE5E3E" w:rsidP="00BE5E3E">
            <w:pPr>
              <w:autoSpaceDE w:val="0"/>
              <w:autoSpaceDN w:val="0"/>
              <w:adjustRightInd w:val="0"/>
              <w:spacing w:line="276" w:lineRule="auto"/>
              <w:rPr>
                <w:color w:val="000000"/>
                <w:position w:val="-2"/>
                <w:sz w:val="20"/>
                <w:szCs w:val="20"/>
                <w:lang w:eastAsia="en-US"/>
              </w:rPr>
            </w:pPr>
            <w:r w:rsidRPr="00BE5E3E">
              <w:rPr>
                <w:color w:val="000000"/>
                <w:position w:val="-2"/>
                <w:sz w:val="20"/>
                <w:szCs w:val="20"/>
                <w:lang w:eastAsia="en-US"/>
              </w:rPr>
              <w:t>5</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16</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proofErr w:type="spellStart"/>
            <w:r>
              <w:rPr>
                <w:b/>
                <w:position w:val="-2"/>
                <w:sz w:val="20"/>
                <w:szCs w:val="20"/>
                <w:lang w:eastAsia="en-US"/>
              </w:rPr>
              <w:t>Vitrifiyeler</w:t>
            </w:r>
            <w:proofErr w:type="spellEnd"/>
            <w:r>
              <w:rPr>
                <w:b/>
                <w:position w:val="-2"/>
                <w:sz w:val="20"/>
                <w:szCs w:val="20"/>
                <w:lang w:eastAsia="en-US"/>
              </w:rPr>
              <w:t>:</w:t>
            </w:r>
          </w:p>
        </w:tc>
        <w:tc>
          <w:tcPr>
            <w:tcW w:w="1136" w:type="dxa"/>
            <w:tcBorders>
              <w:top w:val="single" w:sz="4" w:space="0" w:color="auto"/>
              <w:bottom w:val="single" w:sz="4" w:space="0" w:color="auto"/>
            </w:tcBorders>
          </w:tcPr>
          <w:p w:rsidR="00BE5E3E" w:rsidRDefault="00BE5E3E" w:rsidP="00BE5E3E">
            <w:r>
              <w:rPr>
                <w:color w:val="000000"/>
                <w:position w:val="-2"/>
                <w:sz w:val="20"/>
                <w:szCs w:val="20"/>
                <w:lang w:eastAsia="en-US"/>
              </w:rPr>
              <w:t>Madde 16</w:t>
            </w:r>
          </w:p>
        </w:tc>
        <w:tc>
          <w:tcPr>
            <w:tcW w:w="764"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Ad</w:t>
            </w:r>
          </w:p>
        </w:tc>
        <w:tc>
          <w:tcPr>
            <w:tcW w:w="856"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color w:val="000000"/>
                <w:position w:val="-2"/>
                <w:sz w:val="20"/>
                <w:szCs w:val="20"/>
                <w:lang w:eastAsia="en-US"/>
              </w:rPr>
              <w:t>1</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17</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Klima Tesisatı Yapılması:</w:t>
            </w:r>
          </w:p>
        </w:tc>
        <w:tc>
          <w:tcPr>
            <w:tcW w:w="1136" w:type="dxa"/>
            <w:tcBorders>
              <w:top w:val="single" w:sz="4" w:space="0" w:color="auto"/>
              <w:bottom w:val="single" w:sz="4" w:space="0" w:color="auto"/>
            </w:tcBorders>
          </w:tcPr>
          <w:p w:rsidR="00BE5E3E" w:rsidRPr="007C40DC" w:rsidRDefault="00BE5E3E" w:rsidP="00BE5E3E">
            <w:pPr>
              <w:rPr>
                <w:rFonts w:cs="Arial"/>
                <w:sz w:val="18"/>
                <w:szCs w:val="18"/>
              </w:rPr>
            </w:pPr>
            <w:r>
              <w:rPr>
                <w:rFonts w:cs="Arial"/>
                <w:sz w:val="18"/>
                <w:szCs w:val="18"/>
              </w:rPr>
              <w:t>Madde 17</w:t>
            </w:r>
          </w:p>
        </w:tc>
        <w:tc>
          <w:tcPr>
            <w:tcW w:w="764" w:type="dxa"/>
            <w:tcBorders>
              <w:top w:val="single" w:sz="4" w:space="0" w:color="auto"/>
              <w:bottom w:val="single" w:sz="4" w:space="0" w:color="auto"/>
            </w:tcBorders>
          </w:tcPr>
          <w:p w:rsidR="00BE5E3E" w:rsidRPr="007C40DC" w:rsidRDefault="00BE5E3E" w:rsidP="00BE5E3E">
            <w:pPr>
              <w:rPr>
                <w:rFonts w:cs="Arial"/>
                <w:sz w:val="18"/>
                <w:szCs w:val="18"/>
              </w:rPr>
            </w:pPr>
            <w:r>
              <w:rPr>
                <w:rFonts w:cs="Arial"/>
                <w:sz w:val="18"/>
                <w:szCs w:val="18"/>
              </w:rPr>
              <w:t>Ad</w:t>
            </w:r>
          </w:p>
        </w:tc>
        <w:tc>
          <w:tcPr>
            <w:tcW w:w="856" w:type="dxa"/>
            <w:tcBorders>
              <w:top w:val="single" w:sz="4" w:space="0" w:color="auto"/>
              <w:bottom w:val="single" w:sz="4" w:space="0" w:color="auto"/>
            </w:tcBorders>
          </w:tcPr>
          <w:p w:rsidR="00BE5E3E" w:rsidRPr="007C40DC" w:rsidRDefault="00BE5E3E" w:rsidP="00BE5E3E">
            <w:pPr>
              <w:rPr>
                <w:rFonts w:cs="Arial"/>
                <w:sz w:val="18"/>
                <w:szCs w:val="18"/>
              </w:rPr>
            </w:pPr>
            <w:r>
              <w:rPr>
                <w:rFonts w:cs="Arial"/>
                <w:sz w:val="18"/>
                <w:szCs w:val="18"/>
              </w:rPr>
              <w:t>1</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18</w:t>
            </w:r>
          </w:p>
        </w:tc>
        <w:tc>
          <w:tcPr>
            <w:tcW w:w="1800" w:type="dxa"/>
            <w:tcBorders>
              <w:top w:val="single" w:sz="4" w:space="0" w:color="auto"/>
              <w:bottom w:val="single" w:sz="4" w:space="0" w:color="auto"/>
            </w:tcBorders>
          </w:tcPr>
          <w:p w:rsidR="00BE5E3E" w:rsidRDefault="00BE5E3E" w:rsidP="00BE5E3E">
            <w:pPr>
              <w:autoSpaceDE w:val="0"/>
              <w:autoSpaceDN w:val="0"/>
              <w:adjustRightInd w:val="0"/>
              <w:spacing w:line="276" w:lineRule="auto"/>
              <w:rPr>
                <w:color w:val="000000"/>
                <w:position w:val="-2"/>
                <w:sz w:val="20"/>
                <w:szCs w:val="20"/>
                <w:lang w:eastAsia="en-US"/>
              </w:rPr>
            </w:pPr>
            <w:r>
              <w:rPr>
                <w:b/>
                <w:position w:val="-2"/>
                <w:sz w:val="20"/>
                <w:szCs w:val="20"/>
                <w:lang w:eastAsia="en-US"/>
              </w:rPr>
              <w:t>Sıhhi Tesisat Yapılması:</w:t>
            </w:r>
          </w:p>
        </w:tc>
        <w:tc>
          <w:tcPr>
            <w:tcW w:w="1136" w:type="dxa"/>
            <w:tcBorders>
              <w:top w:val="single" w:sz="4" w:space="0" w:color="auto"/>
              <w:bottom w:val="single" w:sz="4" w:space="0" w:color="auto"/>
            </w:tcBorders>
          </w:tcPr>
          <w:p w:rsidR="00BE5E3E" w:rsidRPr="007C40DC" w:rsidRDefault="00BE5E3E" w:rsidP="00BE5E3E">
            <w:pPr>
              <w:rPr>
                <w:rFonts w:cs="Arial"/>
                <w:sz w:val="18"/>
                <w:szCs w:val="18"/>
              </w:rPr>
            </w:pPr>
            <w:r>
              <w:rPr>
                <w:rFonts w:cs="Arial"/>
                <w:sz w:val="18"/>
                <w:szCs w:val="18"/>
              </w:rPr>
              <w:t>Madde 18</w:t>
            </w:r>
          </w:p>
        </w:tc>
        <w:tc>
          <w:tcPr>
            <w:tcW w:w="764" w:type="dxa"/>
            <w:tcBorders>
              <w:top w:val="single" w:sz="4" w:space="0" w:color="auto"/>
              <w:bottom w:val="single" w:sz="4" w:space="0" w:color="auto"/>
            </w:tcBorders>
          </w:tcPr>
          <w:p w:rsidR="00BE5E3E" w:rsidRPr="007C40DC" w:rsidRDefault="00BE5E3E" w:rsidP="00BE5E3E">
            <w:pPr>
              <w:rPr>
                <w:rFonts w:cs="Arial"/>
                <w:sz w:val="18"/>
                <w:szCs w:val="18"/>
              </w:rPr>
            </w:pPr>
            <w:r>
              <w:rPr>
                <w:rFonts w:cs="Arial"/>
                <w:sz w:val="18"/>
                <w:szCs w:val="18"/>
              </w:rPr>
              <w:t>Ad</w:t>
            </w:r>
          </w:p>
        </w:tc>
        <w:tc>
          <w:tcPr>
            <w:tcW w:w="856" w:type="dxa"/>
            <w:tcBorders>
              <w:top w:val="single" w:sz="4" w:space="0" w:color="auto"/>
              <w:bottom w:val="single" w:sz="4" w:space="0" w:color="auto"/>
            </w:tcBorders>
          </w:tcPr>
          <w:p w:rsidR="00BE5E3E" w:rsidRPr="007C40DC" w:rsidRDefault="00BE5E3E" w:rsidP="00BE5E3E">
            <w:pPr>
              <w:rPr>
                <w:rFonts w:cs="Arial"/>
                <w:sz w:val="18"/>
                <w:szCs w:val="18"/>
              </w:rPr>
            </w:pPr>
            <w:r>
              <w:rPr>
                <w:rFonts w:cs="Arial"/>
                <w:sz w:val="18"/>
                <w:szCs w:val="18"/>
              </w:rPr>
              <w:t>1</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r>
              <w:rPr>
                <w:rFonts w:cs="Arial"/>
                <w:sz w:val="18"/>
                <w:szCs w:val="18"/>
              </w:rPr>
              <w:t>19</w:t>
            </w:r>
          </w:p>
        </w:tc>
        <w:tc>
          <w:tcPr>
            <w:tcW w:w="1800" w:type="dxa"/>
            <w:tcBorders>
              <w:top w:val="single" w:sz="4" w:space="0" w:color="auto"/>
              <w:bottom w:val="single" w:sz="4" w:space="0" w:color="auto"/>
            </w:tcBorders>
          </w:tcPr>
          <w:p w:rsidR="00BE5E3E" w:rsidRPr="007C40DC" w:rsidRDefault="00BE5E3E" w:rsidP="00BE5E3E">
            <w:pPr>
              <w:rPr>
                <w:rFonts w:cs="Arial"/>
                <w:sz w:val="18"/>
                <w:szCs w:val="18"/>
              </w:rPr>
            </w:pPr>
            <w:r>
              <w:rPr>
                <w:b/>
                <w:position w:val="-2"/>
                <w:sz w:val="20"/>
                <w:szCs w:val="20"/>
                <w:lang w:eastAsia="en-US"/>
              </w:rPr>
              <w:t>Elektrik Tesisatının Yapılması</w:t>
            </w:r>
          </w:p>
        </w:tc>
        <w:tc>
          <w:tcPr>
            <w:tcW w:w="1136" w:type="dxa"/>
            <w:tcBorders>
              <w:top w:val="single" w:sz="4" w:space="0" w:color="auto"/>
              <w:bottom w:val="single" w:sz="4" w:space="0" w:color="auto"/>
            </w:tcBorders>
          </w:tcPr>
          <w:p w:rsidR="00BE5E3E" w:rsidRPr="007C40DC" w:rsidRDefault="00BE5E3E" w:rsidP="00BE5E3E">
            <w:pPr>
              <w:rPr>
                <w:rFonts w:cs="Arial"/>
                <w:sz w:val="18"/>
                <w:szCs w:val="18"/>
              </w:rPr>
            </w:pPr>
            <w:r>
              <w:rPr>
                <w:rFonts w:cs="Arial"/>
                <w:sz w:val="18"/>
                <w:szCs w:val="18"/>
              </w:rPr>
              <w:t>Madde 19</w:t>
            </w:r>
          </w:p>
        </w:tc>
        <w:tc>
          <w:tcPr>
            <w:tcW w:w="764" w:type="dxa"/>
            <w:tcBorders>
              <w:top w:val="single" w:sz="4" w:space="0" w:color="auto"/>
              <w:bottom w:val="single" w:sz="4" w:space="0" w:color="auto"/>
            </w:tcBorders>
          </w:tcPr>
          <w:p w:rsidR="00BE5E3E" w:rsidRPr="007C40DC" w:rsidRDefault="00BE5E3E" w:rsidP="00BE5E3E">
            <w:pPr>
              <w:rPr>
                <w:rFonts w:cs="Arial"/>
                <w:sz w:val="18"/>
                <w:szCs w:val="18"/>
              </w:rPr>
            </w:pPr>
            <w:r>
              <w:rPr>
                <w:rFonts w:cs="Arial"/>
                <w:sz w:val="18"/>
                <w:szCs w:val="18"/>
              </w:rPr>
              <w:t>Ad</w:t>
            </w:r>
          </w:p>
        </w:tc>
        <w:tc>
          <w:tcPr>
            <w:tcW w:w="856" w:type="dxa"/>
            <w:tcBorders>
              <w:top w:val="single" w:sz="4" w:space="0" w:color="auto"/>
              <w:bottom w:val="single" w:sz="4" w:space="0" w:color="auto"/>
            </w:tcBorders>
          </w:tcPr>
          <w:p w:rsidR="00BE5E3E" w:rsidRPr="007C40DC" w:rsidRDefault="00BE5E3E" w:rsidP="00BE5E3E">
            <w:pPr>
              <w:rPr>
                <w:rFonts w:cs="Arial"/>
                <w:sz w:val="18"/>
                <w:szCs w:val="18"/>
              </w:rPr>
            </w:pPr>
            <w:r>
              <w:rPr>
                <w:rFonts w:cs="Arial"/>
                <w:sz w:val="18"/>
                <w:szCs w:val="18"/>
              </w:rPr>
              <w:t>1</w:t>
            </w: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882D70">
        <w:tc>
          <w:tcPr>
            <w:tcW w:w="1008" w:type="dxa"/>
            <w:tcBorders>
              <w:top w:val="single" w:sz="4" w:space="0" w:color="auto"/>
            </w:tcBorders>
          </w:tcPr>
          <w:p w:rsidR="00BE5E3E" w:rsidRPr="007C40DC" w:rsidRDefault="00BE5E3E" w:rsidP="00BE5E3E">
            <w:pPr>
              <w:jc w:val="center"/>
              <w:rPr>
                <w:rFonts w:cs="Arial"/>
                <w:sz w:val="18"/>
                <w:szCs w:val="18"/>
              </w:rPr>
            </w:pPr>
            <w:r w:rsidRPr="007C40DC">
              <w:rPr>
                <w:rFonts w:cs="Arial"/>
                <w:sz w:val="18"/>
                <w:szCs w:val="18"/>
              </w:rPr>
              <w:t xml:space="preserve">Toplam Teklif </w:t>
            </w:r>
            <w:r w:rsidRPr="007C40DC">
              <w:rPr>
                <w:rFonts w:cs="Arial"/>
                <w:sz w:val="18"/>
                <w:szCs w:val="18"/>
              </w:rPr>
              <w:lastRenderedPageBreak/>
              <w:t>Tutarı (rakam ve yazı ile)</w:t>
            </w:r>
          </w:p>
        </w:tc>
        <w:tc>
          <w:tcPr>
            <w:tcW w:w="1800" w:type="dxa"/>
            <w:tcBorders>
              <w:top w:val="single" w:sz="4" w:space="0" w:color="auto"/>
            </w:tcBorders>
          </w:tcPr>
          <w:p w:rsidR="00BE5E3E" w:rsidRPr="007C40DC" w:rsidRDefault="00BE5E3E" w:rsidP="00BE5E3E">
            <w:pPr>
              <w:rPr>
                <w:rFonts w:cs="Arial"/>
                <w:sz w:val="18"/>
                <w:szCs w:val="18"/>
              </w:rPr>
            </w:pPr>
          </w:p>
        </w:tc>
        <w:tc>
          <w:tcPr>
            <w:tcW w:w="1136" w:type="dxa"/>
            <w:tcBorders>
              <w:top w:val="single" w:sz="4" w:space="0" w:color="auto"/>
            </w:tcBorders>
            <w:shd w:val="clear" w:color="auto" w:fill="auto"/>
          </w:tcPr>
          <w:p w:rsidR="00BE5E3E" w:rsidRPr="007C40DC" w:rsidRDefault="00BE5E3E" w:rsidP="00BE5E3E">
            <w:pPr>
              <w:rPr>
                <w:rFonts w:cs="Arial"/>
                <w:sz w:val="18"/>
                <w:szCs w:val="18"/>
              </w:rPr>
            </w:pPr>
          </w:p>
        </w:tc>
        <w:tc>
          <w:tcPr>
            <w:tcW w:w="764" w:type="dxa"/>
          </w:tcPr>
          <w:p w:rsidR="00BE5E3E" w:rsidRPr="007C40DC" w:rsidRDefault="00BE5E3E" w:rsidP="00BE5E3E">
            <w:pPr>
              <w:rPr>
                <w:rFonts w:cs="Arial"/>
                <w:sz w:val="18"/>
                <w:szCs w:val="18"/>
              </w:rPr>
            </w:pPr>
          </w:p>
        </w:tc>
        <w:tc>
          <w:tcPr>
            <w:tcW w:w="856"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r w:rsidR="00BE5E3E" w:rsidRPr="007C40DC" w:rsidTr="00591998">
        <w:trPr>
          <w:trHeight w:val="80"/>
        </w:trPr>
        <w:tc>
          <w:tcPr>
            <w:tcW w:w="1008" w:type="dxa"/>
            <w:tcBorders>
              <w:top w:val="single" w:sz="4" w:space="0" w:color="auto"/>
              <w:bottom w:val="single" w:sz="4" w:space="0" w:color="auto"/>
            </w:tcBorders>
          </w:tcPr>
          <w:p w:rsidR="00BE5E3E" w:rsidRPr="007C40DC" w:rsidRDefault="00BE5E3E" w:rsidP="00BE5E3E">
            <w:pPr>
              <w:jc w:val="center"/>
              <w:rPr>
                <w:rFonts w:cs="Arial"/>
                <w:sz w:val="18"/>
                <w:szCs w:val="18"/>
              </w:rPr>
            </w:pPr>
          </w:p>
        </w:tc>
        <w:tc>
          <w:tcPr>
            <w:tcW w:w="1800" w:type="dxa"/>
            <w:tcBorders>
              <w:top w:val="single" w:sz="4" w:space="0" w:color="auto"/>
              <w:bottom w:val="single" w:sz="4" w:space="0" w:color="auto"/>
            </w:tcBorders>
          </w:tcPr>
          <w:p w:rsidR="00BE5E3E" w:rsidRPr="007C40DC" w:rsidRDefault="00BE5E3E" w:rsidP="00BE5E3E">
            <w:pPr>
              <w:rPr>
                <w:rFonts w:cs="Arial"/>
                <w:sz w:val="18"/>
                <w:szCs w:val="18"/>
              </w:rPr>
            </w:pPr>
          </w:p>
        </w:tc>
        <w:tc>
          <w:tcPr>
            <w:tcW w:w="1136" w:type="dxa"/>
            <w:tcBorders>
              <w:top w:val="single" w:sz="4" w:space="0" w:color="auto"/>
              <w:bottom w:val="single" w:sz="4" w:space="0" w:color="auto"/>
            </w:tcBorders>
          </w:tcPr>
          <w:p w:rsidR="00BE5E3E" w:rsidRPr="007C40DC" w:rsidRDefault="00BE5E3E" w:rsidP="00BE5E3E">
            <w:pPr>
              <w:rPr>
                <w:rFonts w:cs="Arial"/>
                <w:sz w:val="18"/>
                <w:szCs w:val="18"/>
              </w:rPr>
            </w:pPr>
          </w:p>
        </w:tc>
        <w:tc>
          <w:tcPr>
            <w:tcW w:w="764" w:type="dxa"/>
            <w:tcBorders>
              <w:top w:val="single" w:sz="4" w:space="0" w:color="auto"/>
              <w:bottom w:val="single" w:sz="4" w:space="0" w:color="auto"/>
            </w:tcBorders>
          </w:tcPr>
          <w:p w:rsidR="00BE5E3E" w:rsidRPr="007C40DC" w:rsidRDefault="00BE5E3E" w:rsidP="00BE5E3E">
            <w:pPr>
              <w:rPr>
                <w:rFonts w:cs="Arial"/>
                <w:sz w:val="18"/>
                <w:szCs w:val="18"/>
              </w:rPr>
            </w:pPr>
          </w:p>
        </w:tc>
        <w:tc>
          <w:tcPr>
            <w:tcW w:w="856"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39" w:type="dxa"/>
            <w:tcBorders>
              <w:top w:val="single" w:sz="4" w:space="0" w:color="auto"/>
              <w:bottom w:val="single" w:sz="4" w:space="0" w:color="auto"/>
            </w:tcBorders>
          </w:tcPr>
          <w:p w:rsidR="00BE5E3E" w:rsidRPr="007C40DC" w:rsidRDefault="00BE5E3E" w:rsidP="00BE5E3E">
            <w:pPr>
              <w:rPr>
                <w:rFonts w:cs="Arial"/>
                <w:sz w:val="18"/>
                <w:szCs w:val="18"/>
              </w:rPr>
            </w:pPr>
          </w:p>
        </w:tc>
        <w:tc>
          <w:tcPr>
            <w:tcW w:w="1087" w:type="dxa"/>
            <w:tcBorders>
              <w:top w:val="single" w:sz="4" w:space="0" w:color="auto"/>
              <w:bottom w:val="single" w:sz="4" w:space="0" w:color="auto"/>
            </w:tcBorders>
          </w:tcPr>
          <w:p w:rsidR="00BE5E3E" w:rsidRPr="007C40DC" w:rsidRDefault="00BE5E3E" w:rsidP="00BE5E3E">
            <w:pPr>
              <w:rPr>
                <w:rFonts w:cs="Arial"/>
                <w:sz w:val="18"/>
                <w:szCs w:val="18"/>
              </w:rPr>
            </w:pPr>
          </w:p>
        </w:tc>
        <w:tc>
          <w:tcPr>
            <w:tcW w:w="1267" w:type="dxa"/>
            <w:tcBorders>
              <w:top w:val="single" w:sz="4" w:space="0" w:color="auto"/>
              <w:bottom w:val="single" w:sz="4" w:space="0" w:color="auto"/>
            </w:tcBorders>
          </w:tcPr>
          <w:p w:rsidR="00BE5E3E" w:rsidRPr="007C40DC" w:rsidRDefault="00BE5E3E" w:rsidP="00BE5E3E">
            <w:pPr>
              <w:rPr>
                <w:rFonts w:cs="Arial"/>
                <w:sz w:val="18"/>
                <w:szCs w:val="18"/>
              </w:rPr>
            </w:pPr>
          </w:p>
        </w:tc>
      </w:tr>
    </w:tbl>
    <w:p w:rsidR="00591998" w:rsidRDefault="00591998" w:rsidP="00591998">
      <w:pPr>
        <w:overflowPunct w:val="0"/>
        <w:autoSpaceDE w:val="0"/>
        <w:autoSpaceDN w:val="0"/>
        <w:adjustRightInd w:val="0"/>
        <w:spacing w:after="120"/>
        <w:textAlignment w:val="baseline"/>
        <w:rPr>
          <w:b/>
          <w:color w:val="000000"/>
        </w:rPr>
      </w:pPr>
    </w:p>
    <w:p w:rsidR="00AF2730" w:rsidRPr="007C40DC" w:rsidRDefault="00AF2730" w:rsidP="00591998">
      <w:pPr>
        <w:overflowPunct w:val="0"/>
        <w:autoSpaceDE w:val="0"/>
        <w:autoSpaceDN w:val="0"/>
        <w:adjustRightInd w:val="0"/>
        <w:spacing w:after="120"/>
        <w:textAlignment w:val="baseline"/>
        <w:rPr>
          <w:b/>
          <w:color w:val="000000"/>
        </w:rPr>
      </w:pPr>
    </w:p>
    <w:p w:rsidR="00591998" w:rsidRPr="007C40DC" w:rsidRDefault="00591998" w:rsidP="00591998">
      <w:pPr>
        <w:pStyle w:val="GvdeMetni"/>
        <w:rPr>
          <w:rFonts w:cs="Arial"/>
          <w:sz w:val="18"/>
          <w:szCs w:val="18"/>
          <w:lang w:val="tr-TR"/>
        </w:rPr>
      </w:pPr>
    </w:p>
    <w:p w:rsidR="00591998" w:rsidRPr="007C40DC" w:rsidRDefault="00591998"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882D70" w:rsidRDefault="00882D70" w:rsidP="00591998">
      <w:pPr>
        <w:pStyle w:val="GvdeMetni"/>
        <w:rPr>
          <w:rFonts w:cs="Arial"/>
          <w:sz w:val="18"/>
          <w:szCs w:val="18"/>
          <w:lang w:val="tr-TR"/>
        </w:rPr>
      </w:pPr>
    </w:p>
    <w:p w:rsidR="00591998" w:rsidRPr="007C40DC" w:rsidRDefault="00591998" w:rsidP="00591998">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591998" w:rsidRPr="007C40DC" w:rsidRDefault="00591998" w:rsidP="00591998">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591998" w:rsidRPr="007C40DC" w:rsidRDefault="00591998" w:rsidP="00882D70">
      <w:pPr>
        <w:ind w:left="1134" w:hanging="425"/>
        <w:rPr>
          <w:color w:val="000000"/>
          <w:sz w:val="20"/>
          <w:szCs w:val="20"/>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591998" w:rsidRPr="00FC1E4A" w:rsidRDefault="00591998" w:rsidP="00591998">
      <w:pPr>
        <w:pStyle w:val="Balk6"/>
        <w:spacing w:line="240" w:lineRule="auto"/>
        <w:ind w:firstLine="0"/>
        <w:jc w:val="center"/>
      </w:pPr>
      <w:bookmarkStart w:id="37" w:name="_Söz.Ek-5:_Standart_Formlar_ve_Diğer"/>
      <w:bookmarkStart w:id="38" w:name="_Toc233021558"/>
      <w:bookmarkEnd w:id="37"/>
      <w:r w:rsidRPr="00FC1E4A">
        <w:lastRenderedPageBreak/>
        <w:t>Söz.</w:t>
      </w:r>
      <w:r>
        <w:t xml:space="preserve"> </w:t>
      </w:r>
      <w:r w:rsidRPr="00FC1E4A">
        <w:t>Ek-5: Standart Formlar ve Diğer Gerekli Belgeler</w:t>
      </w:r>
      <w:bookmarkEnd w:id="38"/>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pStyle w:val="Balk1"/>
        <w:keepNext w:val="0"/>
        <w:spacing w:before="0"/>
        <w:rPr>
          <w:rFonts w:ascii="Times New Roman" w:hAnsi="Times New Roman"/>
          <w:i/>
          <w:sz w:val="20"/>
        </w:rPr>
      </w:pPr>
      <w:bookmarkStart w:id="39" w:name="_Toc188240398"/>
    </w:p>
    <w:p w:rsidR="00591998" w:rsidRPr="005026FB" w:rsidRDefault="00591998" w:rsidP="00591998">
      <w:pPr>
        <w:rPr>
          <w:b/>
        </w:rPr>
      </w:pPr>
      <w:r>
        <w:br w:type="page"/>
      </w:r>
      <w:bookmarkStart w:id="40"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9"/>
      <w:bookmarkEnd w:id="40"/>
      <w:proofErr w:type="gramEnd"/>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91998" w:rsidRDefault="00591998" w:rsidP="00591998">
      <w:pPr>
        <w:overflowPunct w:val="0"/>
        <w:autoSpaceDE w:val="0"/>
        <w:autoSpaceDN w:val="0"/>
        <w:adjustRightInd w:val="0"/>
        <w:spacing w:after="120"/>
        <w:textAlignment w:val="baseline"/>
        <w:rPr>
          <w:b/>
        </w:rPr>
      </w:pPr>
      <w:r>
        <w:rPr>
          <w:color w:val="000000"/>
          <w:sz w:val="20"/>
          <w:szCs w:val="20"/>
        </w:rPr>
        <w:br w:type="page"/>
      </w:r>
      <w:bookmarkStart w:id="41"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41"/>
      <w:proofErr w:type="gramEnd"/>
    </w:p>
    <w:p w:rsidR="00591998" w:rsidRDefault="00591998" w:rsidP="0059199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91998" w:rsidTr="00591998">
        <w:trPr>
          <w:trHeight w:val="413"/>
        </w:trPr>
        <w:tc>
          <w:tcPr>
            <w:tcW w:w="9212" w:type="dxa"/>
            <w:tcBorders>
              <w:top w:val="nil"/>
              <w:left w:val="single" w:sz="4" w:space="0" w:color="auto"/>
              <w:bottom w:val="nil"/>
              <w:right w:val="single" w:sz="4" w:space="0" w:color="auto"/>
            </w:tcBorders>
            <w:vAlign w:val="center"/>
          </w:tcPr>
          <w:p w:rsidR="00591998" w:rsidRDefault="00591998" w:rsidP="00591998">
            <w:pPr>
              <w:jc w:val="center"/>
              <w:rPr>
                <w:rFonts w:ascii="Arial Narrow" w:hAnsi="Arial Narrow"/>
                <w:b/>
                <w:sz w:val="20"/>
                <w:szCs w:val="20"/>
                <w:u w:val="single"/>
              </w:rPr>
            </w:pPr>
            <w:r>
              <w:rPr>
                <w:rFonts w:ascii="Arial Narrow" w:hAnsi="Arial Narrow"/>
                <w:b/>
                <w:sz w:val="20"/>
                <w:szCs w:val="20"/>
                <w:u w:val="single"/>
              </w:rPr>
              <w:t>GERÇEK KİŞİ</w:t>
            </w:r>
          </w:p>
        </w:tc>
      </w:tr>
    </w:tbl>
    <w:p w:rsidR="00591998" w:rsidRDefault="00591998" w:rsidP="0059199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998" w:rsidTr="0059199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91998" w:rsidRPr="00891DED" w:rsidRDefault="00591998" w:rsidP="00591998">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9"/>
        </w:trPr>
        <w:tc>
          <w:tcPr>
            <w:tcW w:w="1908" w:type="dxa"/>
            <w:tcBorders>
              <w:top w:val="nil"/>
              <w:left w:val="single" w:sz="4" w:space="0" w:color="auto"/>
              <w:bottom w:val="nil"/>
              <w:right w:val="nil"/>
            </w:tcBorders>
            <w:shd w:val="clear" w:color="auto" w:fill="auto"/>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91998" w:rsidRDefault="00591998" w:rsidP="00591998">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91998" w:rsidRDefault="00591998" w:rsidP="00591998">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tcBorders>
              <w:top w:val="nil"/>
              <w:left w:val="single" w:sz="4" w:space="0" w:color="auto"/>
              <w:bottom w:val="nil"/>
              <w:right w:val="nil"/>
            </w:tcBorders>
            <w:shd w:val="clear" w:color="auto" w:fill="auto"/>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91998" w:rsidRDefault="00591998" w:rsidP="00591998">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bl>
    <w:p w:rsidR="00591998" w:rsidRDefault="00591998" w:rsidP="0059199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998" w:rsidTr="00591998">
        <w:trPr>
          <w:cantSplit/>
          <w:trHeight w:val="279"/>
        </w:trPr>
        <w:tc>
          <w:tcPr>
            <w:tcW w:w="1908" w:type="dxa"/>
            <w:vMerge w:val="restart"/>
            <w:tcBorders>
              <w:top w:val="single" w:sz="4" w:space="0" w:color="auto"/>
              <w:left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RESMİ ADRESİ</w:t>
            </w:r>
          </w:p>
          <w:p w:rsidR="00591998" w:rsidRDefault="00591998" w:rsidP="00591998">
            <w:pPr>
              <w:rPr>
                <w:rFonts w:ascii="Arial Narrow" w:hAnsi="Arial Narrow"/>
                <w:sz w:val="20"/>
                <w:szCs w:val="20"/>
              </w:rPr>
            </w:pPr>
          </w:p>
          <w:p w:rsidR="00591998" w:rsidRDefault="00591998" w:rsidP="0059199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9"/>
        </w:trPr>
        <w:tc>
          <w:tcPr>
            <w:tcW w:w="1908" w:type="dxa"/>
            <w:vMerge/>
            <w:tcBorders>
              <w:left w:val="single" w:sz="4" w:space="0" w:color="auto"/>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left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left w:val="single" w:sz="4" w:space="0" w:color="auto"/>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91998" w:rsidTr="00591998">
        <w:tc>
          <w:tcPr>
            <w:tcW w:w="1750" w:type="dxa"/>
          </w:tcPr>
          <w:p w:rsidR="00591998" w:rsidRDefault="00591998" w:rsidP="00591998">
            <w:pPr>
              <w:rPr>
                <w:rFonts w:ascii="Arial Narrow" w:hAnsi="Arial Narrow"/>
                <w:sz w:val="20"/>
                <w:szCs w:val="20"/>
              </w:rPr>
            </w:pPr>
            <w:r>
              <w:rPr>
                <w:rFonts w:ascii="Arial Narrow" w:hAnsi="Arial Narrow"/>
                <w:sz w:val="20"/>
                <w:szCs w:val="20"/>
              </w:rPr>
              <w:t>POSTA KODU</w:t>
            </w:r>
          </w:p>
        </w:tc>
        <w:tc>
          <w:tcPr>
            <w:tcW w:w="393"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3"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3" w:type="dxa"/>
          </w:tcPr>
          <w:p w:rsidR="00591998" w:rsidRDefault="00591998" w:rsidP="00591998">
            <w:pPr>
              <w:rPr>
                <w:rFonts w:ascii="Arial Narrow" w:hAnsi="Arial Narrow"/>
                <w:sz w:val="20"/>
                <w:szCs w:val="20"/>
              </w:rPr>
            </w:pPr>
          </w:p>
        </w:tc>
        <w:tc>
          <w:tcPr>
            <w:tcW w:w="2091" w:type="dxa"/>
          </w:tcPr>
          <w:p w:rsidR="00591998" w:rsidRDefault="00591998" w:rsidP="00591998">
            <w:pPr>
              <w:rPr>
                <w:rFonts w:ascii="Arial Narrow" w:hAnsi="Arial Narrow"/>
                <w:sz w:val="20"/>
                <w:szCs w:val="20"/>
              </w:rPr>
            </w:pPr>
            <w:r>
              <w:rPr>
                <w:rFonts w:ascii="Arial Narrow" w:hAnsi="Arial Narrow"/>
                <w:sz w:val="20"/>
                <w:szCs w:val="20"/>
              </w:rPr>
              <w:t>POSTA KUTUSU</w:t>
            </w: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ŞEHİR</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ÜLKE</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998" w:rsidTr="00591998">
        <w:tc>
          <w:tcPr>
            <w:tcW w:w="2664" w:type="dxa"/>
          </w:tcPr>
          <w:p w:rsidR="00591998" w:rsidRDefault="00591998" w:rsidP="00591998">
            <w:pPr>
              <w:rPr>
                <w:rFonts w:ascii="Arial Narrow" w:hAnsi="Arial Narrow"/>
                <w:sz w:val="20"/>
                <w:szCs w:val="20"/>
              </w:rPr>
            </w:pPr>
            <w:r>
              <w:rPr>
                <w:rFonts w:ascii="Arial Narrow" w:hAnsi="Arial Narrow"/>
                <w:sz w:val="20"/>
                <w:szCs w:val="20"/>
              </w:rPr>
              <w:t>T.C. KİMLİK NUMARASI</w:t>
            </w: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998" w:rsidTr="00591998">
        <w:tc>
          <w:tcPr>
            <w:tcW w:w="2664" w:type="dxa"/>
          </w:tcPr>
          <w:p w:rsidR="00591998" w:rsidRDefault="00591998" w:rsidP="00591998">
            <w:pPr>
              <w:rPr>
                <w:rFonts w:ascii="Arial Narrow" w:hAnsi="Arial Narrow"/>
                <w:sz w:val="20"/>
                <w:szCs w:val="20"/>
              </w:rPr>
            </w:pPr>
            <w:r>
              <w:rPr>
                <w:rFonts w:ascii="Arial Narrow" w:hAnsi="Arial Narrow"/>
                <w:sz w:val="20"/>
                <w:szCs w:val="20"/>
              </w:rPr>
              <w:t>VERGİ NUMARASI</w:t>
            </w: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VERGİ DAİRESİ</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91998" w:rsidTr="00591998">
        <w:tc>
          <w:tcPr>
            <w:tcW w:w="3075" w:type="dxa"/>
            <w:gridSpan w:val="4"/>
          </w:tcPr>
          <w:p w:rsidR="00591998" w:rsidRPr="006A4004" w:rsidRDefault="00591998" w:rsidP="00591998">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591998" w:rsidRDefault="00591998" w:rsidP="00591998">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591998" w:rsidRDefault="00591998" w:rsidP="00591998">
            <w:pPr>
              <w:rPr>
                <w:rFonts w:ascii="Arial Narrow" w:hAnsi="Arial Narrow"/>
                <w:sz w:val="20"/>
                <w:szCs w:val="20"/>
              </w:rPr>
            </w:pPr>
          </w:p>
        </w:tc>
        <w:tc>
          <w:tcPr>
            <w:tcW w:w="1647" w:type="dxa"/>
            <w:gridSpan w:val="4"/>
          </w:tcPr>
          <w:p w:rsidR="00591998" w:rsidRDefault="00591998" w:rsidP="00591998">
            <w:pPr>
              <w:rPr>
                <w:rFonts w:ascii="Arial Narrow" w:hAnsi="Arial Narrow"/>
                <w:sz w:val="20"/>
                <w:szCs w:val="20"/>
              </w:rPr>
            </w:pPr>
            <w:r>
              <w:rPr>
                <w:rFonts w:ascii="Arial Narrow" w:hAnsi="Arial Narrow"/>
                <w:sz w:val="20"/>
                <w:szCs w:val="20"/>
              </w:rPr>
              <w:t>EHLİYET</w:t>
            </w:r>
          </w:p>
        </w:tc>
        <w:tc>
          <w:tcPr>
            <w:tcW w:w="412" w:type="dxa"/>
          </w:tcPr>
          <w:p w:rsidR="00591998" w:rsidRDefault="00591998" w:rsidP="00591998">
            <w:pPr>
              <w:rPr>
                <w:rFonts w:ascii="Arial Narrow" w:hAnsi="Arial Narrow"/>
                <w:sz w:val="20"/>
                <w:szCs w:val="20"/>
              </w:rPr>
            </w:pPr>
          </w:p>
        </w:tc>
        <w:tc>
          <w:tcPr>
            <w:tcW w:w="1671" w:type="dxa"/>
            <w:gridSpan w:val="5"/>
          </w:tcPr>
          <w:p w:rsidR="00591998" w:rsidRDefault="00591998" w:rsidP="00591998">
            <w:pPr>
              <w:rPr>
                <w:rFonts w:ascii="Arial Narrow" w:hAnsi="Arial Narrow"/>
                <w:sz w:val="20"/>
                <w:szCs w:val="20"/>
              </w:rPr>
            </w:pPr>
            <w:r>
              <w:rPr>
                <w:rFonts w:ascii="Arial Narrow" w:hAnsi="Arial Narrow"/>
                <w:sz w:val="20"/>
                <w:szCs w:val="20"/>
              </w:rPr>
              <w:t>PASAPORT</w:t>
            </w:r>
          </w:p>
        </w:tc>
        <w:tc>
          <w:tcPr>
            <w:tcW w:w="412" w:type="dxa"/>
          </w:tcPr>
          <w:p w:rsidR="00591998" w:rsidRDefault="00591998" w:rsidP="00591998">
            <w:pPr>
              <w:rPr>
                <w:rFonts w:ascii="Arial Narrow" w:hAnsi="Arial Narrow"/>
                <w:sz w:val="20"/>
                <w:szCs w:val="20"/>
              </w:rPr>
            </w:pPr>
          </w:p>
        </w:tc>
      </w:tr>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KİMLİK BELGESİ NO:</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23" w:type="dxa"/>
          </w:tcPr>
          <w:p w:rsidR="00591998" w:rsidRDefault="00591998" w:rsidP="00591998">
            <w:pPr>
              <w:rPr>
                <w:rFonts w:ascii="Arial Narrow" w:hAnsi="Arial Narrow"/>
                <w:sz w:val="20"/>
                <w:szCs w:val="20"/>
              </w:rPr>
            </w:pPr>
          </w:p>
        </w:tc>
        <w:tc>
          <w:tcPr>
            <w:tcW w:w="424" w:type="dxa"/>
            <w:gridSpan w:val="2"/>
          </w:tcPr>
          <w:p w:rsidR="00591998" w:rsidRDefault="00591998" w:rsidP="00591998">
            <w:pPr>
              <w:rPr>
                <w:rFonts w:ascii="Arial Narrow" w:hAnsi="Arial Narrow"/>
                <w:sz w:val="20"/>
                <w:szCs w:val="20"/>
              </w:rPr>
            </w:pPr>
          </w:p>
        </w:tc>
      </w:tr>
    </w:tbl>
    <w:p w:rsidR="00591998" w:rsidRDefault="00591998" w:rsidP="00591998">
      <w:pPr>
        <w:autoSpaceDE w:val="0"/>
        <w:autoSpaceDN w:val="0"/>
        <w:adjustRightInd w:val="0"/>
        <w:rPr>
          <w:rFonts w:ascii="Arial" w:hAnsi="Arial" w:cs="Arial"/>
          <w:b/>
          <w:bCs/>
          <w:sz w:val="17"/>
          <w:szCs w:val="17"/>
        </w:rPr>
      </w:pPr>
    </w:p>
    <w:p w:rsidR="00591998" w:rsidRDefault="00591998" w:rsidP="0059199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998" w:rsidTr="00591998">
        <w:tc>
          <w:tcPr>
            <w:tcW w:w="2664" w:type="dxa"/>
            <w:tcBorders>
              <w:top w:val="single" w:sz="4" w:space="0" w:color="auto"/>
              <w:left w:val="single" w:sz="4" w:space="0" w:color="auto"/>
              <w:bottom w:val="nil"/>
            </w:tcBorders>
          </w:tcPr>
          <w:p w:rsidR="00591998" w:rsidRDefault="00591998" w:rsidP="00591998">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91998" w:rsidRDefault="00591998" w:rsidP="0059199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411" w:type="dxa"/>
            <w:tcBorders>
              <w:top w:val="single" w:sz="4" w:space="0" w:color="auto"/>
              <w:left w:val="single" w:sz="4" w:space="0" w:color="auto"/>
              <w:bottom w:val="nil"/>
            </w:tcBorders>
          </w:tcPr>
          <w:p w:rsidR="00591998" w:rsidRDefault="00591998" w:rsidP="00591998">
            <w:pPr>
              <w:rPr>
                <w:rFonts w:ascii="Arial Narrow" w:hAnsi="Arial Narrow"/>
                <w:sz w:val="20"/>
                <w:szCs w:val="20"/>
              </w:rPr>
            </w:pPr>
          </w:p>
        </w:tc>
        <w:tc>
          <w:tcPr>
            <w:tcW w:w="411"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c>
          <w:tcPr>
            <w:tcW w:w="2664" w:type="dxa"/>
            <w:tcBorders>
              <w:top w:val="nil"/>
              <w:left w:val="single" w:sz="4" w:space="0" w:color="auto"/>
              <w:bottom w:val="single" w:sz="4" w:space="0" w:color="auto"/>
              <w:right w:val="nil"/>
            </w:tcBorders>
          </w:tcPr>
          <w:p w:rsidR="00591998" w:rsidRDefault="00591998" w:rsidP="0059199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91998" w:rsidRDefault="00591998" w:rsidP="0059199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91998" w:rsidRDefault="00591998" w:rsidP="0059199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Y</w:t>
            </w: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DOĞUM YERİ- İL</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DOĞUM YERİ- ÜLKE</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998" w:rsidTr="00591998">
        <w:tc>
          <w:tcPr>
            <w:tcW w:w="2503" w:type="dxa"/>
          </w:tcPr>
          <w:p w:rsidR="00591998" w:rsidRDefault="00591998" w:rsidP="00591998">
            <w:pPr>
              <w:rPr>
                <w:rFonts w:ascii="Arial Narrow" w:hAnsi="Arial Narrow"/>
                <w:sz w:val="20"/>
                <w:szCs w:val="20"/>
              </w:rPr>
            </w:pPr>
            <w:r>
              <w:rPr>
                <w:rFonts w:ascii="Arial Narrow" w:hAnsi="Arial Narrow"/>
                <w:sz w:val="20"/>
                <w:szCs w:val="20"/>
              </w:rPr>
              <w:t>TELEFON</w:t>
            </w:r>
          </w:p>
        </w:tc>
        <w:tc>
          <w:tcPr>
            <w:tcW w:w="376"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998" w:rsidTr="00591998">
        <w:tc>
          <w:tcPr>
            <w:tcW w:w="2503" w:type="dxa"/>
          </w:tcPr>
          <w:p w:rsidR="00591998" w:rsidRDefault="00591998" w:rsidP="00591998">
            <w:pPr>
              <w:rPr>
                <w:rFonts w:ascii="Arial Narrow" w:hAnsi="Arial Narrow"/>
                <w:sz w:val="20"/>
                <w:szCs w:val="20"/>
              </w:rPr>
            </w:pPr>
            <w:r>
              <w:rPr>
                <w:rFonts w:ascii="Arial Narrow" w:hAnsi="Arial Narrow"/>
                <w:sz w:val="20"/>
                <w:szCs w:val="20"/>
              </w:rPr>
              <w:t>FAKS</w:t>
            </w:r>
          </w:p>
        </w:tc>
        <w:tc>
          <w:tcPr>
            <w:tcW w:w="376"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91998" w:rsidTr="00591998">
        <w:tc>
          <w:tcPr>
            <w:tcW w:w="2088" w:type="dxa"/>
          </w:tcPr>
          <w:p w:rsidR="00591998" w:rsidRDefault="00591998" w:rsidP="00591998">
            <w:pPr>
              <w:rPr>
                <w:rFonts w:ascii="Arial Narrow" w:hAnsi="Arial Narrow"/>
                <w:sz w:val="20"/>
                <w:szCs w:val="20"/>
              </w:rPr>
            </w:pPr>
            <w:r>
              <w:rPr>
                <w:rFonts w:ascii="Arial Narrow" w:hAnsi="Arial Narrow"/>
                <w:sz w:val="20"/>
                <w:szCs w:val="20"/>
              </w:rPr>
              <w:t>E-POSTA</w:t>
            </w: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p w:rsidR="00591998" w:rsidRDefault="00591998" w:rsidP="00591998">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91998" w:rsidRPr="002D57D8" w:rsidTr="00591998">
        <w:tc>
          <w:tcPr>
            <w:tcW w:w="9468" w:type="dxa"/>
          </w:tcPr>
          <w:p w:rsidR="00591998" w:rsidRDefault="00591998" w:rsidP="00591998">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591998" w:rsidRDefault="00591998" w:rsidP="00591998">
      <w:pPr>
        <w:rPr>
          <w:rFonts w:ascii="Arial Narrow" w:hAnsi="Arial Narrow"/>
          <w:sz w:val="20"/>
          <w:szCs w:val="20"/>
        </w:rPr>
      </w:pPr>
    </w:p>
    <w:p w:rsidR="00591998" w:rsidRPr="002D57D8" w:rsidRDefault="00591998" w:rsidP="00591998">
      <w:pPr>
        <w:rPr>
          <w:rFonts w:ascii="Arial Narrow" w:hAnsi="Arial Narrow"/>
          <w:sz w:val="20"/>
          <w:szCs w:val="20"/>
        </w:rPr>
      </w:pPr>
    </w:p>
    <w:p w:rsidR="00591998" w:rsidRDefault="00591998" w:rsidP="00591998">
      <w:pPr>
        <w:ind w:left="5760" w:firstLine="720"/>
        <w:rPr>
          <w:rFonts w:ascii="Arial Narrow" w:hAnsi="Arial Narrow"/>
        </w:rPr>
      </w:pPr>
      <w:r>
        <w:rPr>
          <w:rFonts w:ascii="Arial Narrow" w:hAnsi="Arial Narrow"/>
        </w:rPr>
        <w:t>TARİH VE İMZA</w:t>
      </w:r>
    </w:p>
    <w:p w:rsidR="00591998" w:rsidRDefault="00591998" w:rsidP="00591998">
      <w:pPr>
        <w:rPr>
          <w:b/>
        </w:rPr>
      </w:pPr>
    </w:p>
    <w:p w:rsidR="00591998" w:rsidRDefault="00591998" w:rsidP="00591998">
      <w:pPr>
        <w:rPr>
          <w:b/>
        </w:rPr>
      </w:pPr>
      <w:r>
        <w:rPr>
          <w:b/>
        </w:rPr>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91998" w:rsidTr="00591998">
        <w:trPr>
          <w:trHeight w:val="359"/>
        </w:trPr>
        <w:tc>
          <w:tcPr>
            <w:tcW w:w="9212" w:type="dxa"/>
            <w:gridSpan w:val="25"/>
            <w:tcBorders>
              <w:bottom w:val="single" w:sz="4" w:space="0" w:color="auto"/>
            </w:tcBorders>
            <w:vAlign w:val="center"/>
          </w:tcPr>
          <w:p w:rsidR="00591998" w:rsidRDefault="00591998" w:rsidP="00591998">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91998" w:rsidTr="00591998">
        <w:trPr>
          <w:trHeight w:val="413"/>
        </w:trPr>
        <w:tc>
          <w:tcPr>
            <w:tcW w:w="9212" w:type="dxa"/>
            <w:gridSpan w:val="25"/>
            <w:tcBorders>
              <w:top w:val="nil"/>
              <w:left w:val="single" w:sz="4" w:space="0" w:color="auto"/>
              <w:bottom w:val="nil"/>
              <w:right w:val="single" w:sz="4" w:space="0" w:color="auto"/>
            </w:tcBorders>
            <w:vAlign w:val="center"/>
          </w:tcPr>
          <w:p w:rsidR="00591998" w:rsidRDefault="00591998" w:rsidP="00591998">
            <w:pPr>
              <w:jc w:val="center"/>
              <w:rPr>
                <w:rFonts w:ascii="Arial Narrow" w:hAnsi="Arial Narrow"/>
                <w:b/>
                <w:sz w:val="20"/>
                <w:szCs w:val="20"/>
                <w:u w:val="single"/>
              </w:rPr>
            </w:pPr>
            <w:r>
              <w:rPr>
                <w:rFonts w:ascii="Arial Narrow" w:hAnsi="Arial Narrow"/>
                <w:b/>
                <w:sz w:val="20"/>
                <w:szCs w:val="20"/>
                <w:u w:val="single"/>
              </w:rPr>
              <w:t>KAMU KURUM/KURULUŞLARI</w:t>
            </w:r>
          </w:p>
        </w:tc>
      </w:tr>
      <w:tr w:rsidR="00591998" w:rsidTr="00591998">
        <w:tc>
          <w:tcPr>
            <w:tcW w:w="2088" w:type="dxa"/>
            <w:tcBorders>
              <w:top w:val="nil"/>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591998" w:rsidTr="00591998">
        <w:tc>
          <w:tcPr>
            <w:tcW w:w="2628"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998" w:rsidTr="00591998">
        <w:trPr>
          <w:cantSplit/>
          <w:trHeight w:val="279"/>
        </w:trPr>
        <w:tc>
          <w:tcPr>
            <w:tcW w:w="1908" w:type="dxa"/>
            <w:vMerge w:val="restart"/>
            <w:tcBorders>
              <w:top w:val="single" w:sz="4" w:space="0" w:color="auto"/>
              <w:left w:val="single" w:sz="4" w:space="0" w:color="auto"/>
              <w:bottom w:val="nil"/>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İSİM(LER)</w:t>
            </w:r>
          </w:p>
          <w:p w:rsidR="00591998" w:rsidRDefault="00591998" w:rsidP="00591998">
            <w:pPr>
              <w:rPr>
                <w:rFonts w:ascii="Arial Narrow" w:hAnsi="Arial Narrow"/>
                <w:sz w:val="20"/>
                <w:szCs w:val="20"/>
              </w:rPr>
            </w:pPr>
          </w:p>
          <w:p w:rsidR="00591998" w:rsidRDefault="00591998" w:rsidP="0059199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9"/>
        </w:trPr>
        <w:tc>
          <w:tcPr>
            <w:tcW w:w="1908" w:type="dxa"/>
            <w:vMerge/>
            <w:tcBorders>
              <w:top w:val="nil"/>
              <w:left w:val="single" w:sz="4" w:space="0" w:color="auto"/>
              <w:bottom w:val="nil"/>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nil"/>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single" w:sz="4" w:space="0" w:color="auto"/>
              <w:left w:val="single" w:sz="4" w:space="0" w:color="auto"/>
              <w:bottom w:val="single" w:sz="4" w:space="0" w:color="auto"/>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single" w:sz="4" w:space="0" w:color="auto"/>
              <w:left w:val="single" w:sz="4" w:space="0" w:color="auto"/>
              <w:bottom w:val="nil"/>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nil"/>
              <w:left w:val="single" w:sz="4" w:space="0" w:color="auto"/>
              <w:bottom w:val="nil"/>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nil"/>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KISALTMA</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998" w:rsidTr="00591998">
        <w:trPr>
          <w:cantSplit/>
          <w:trHeight w:val="279"/>
        </w:trPr>
        <w:tc>
          <w:tcPr>
            <w:tcW w:w="1908" w:type="dxa"/>
            <w:vMerge w:val="restart"/>
            <w:tcBorders>
              <w:top w:val="single" w:sz="4" w:space="0" w:color="auto"/>
              <w:left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RESMİ ADRESİ</w:t>
            </w:r>
          </w:p>
          <w:p w:rsidR="00591998" w:rsidRDefault="00591998" w:rsidP="00591998">
            <w:pPr>
              <w:rPr>
                <w:rFonts w:ascii="Arial Narrow" w:hAnsi="Arial Narrow"/>
                <w:sz w:val="20"/>
                <w:szCs w:val="20"/>
              </w:rPr>
            </w:pPr>
          </w:p>
          <w:p w:rsidR="00591998" w:rsidRDefault="00591998" w:rsidP="0059199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9"/>
        </w:trPr>
        <w:tc>
          <w:tcPr>
            <w:tcW w:w="1908" w:type="dxa"/>
            <w:vMerge/>
            <w:tcBorders>
              <w:left w:val="single" w:sz="4" w:space="0" w:color="auto"/>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left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left w:val="single" w:sz="4" w:space="0" w:color="auto"/>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91998" w:rsidTr="00591998">
        <w:tc>
          <w:tcPr>
            <w:tcW w:w="1750" w:type="dxa"/>
          </w:tcPr>
          <w:p w:rsidR="00591998" w:rsidRDefault="00591998" w:rsidP="00591998">
            <w:pPr>
              <w:rPr>
                <w:rFonts w:ascii="Arial Narrow" w:hAnsi="Arial Narrow"/>
                <w:sz w:val="20"/>
                <w:szCs w:val="20"/>
              </w:rPr>
            </w:pPr>
            <w:r>
              <w:rPr>
                <w:rFonts w:ascii="Arial Narrow" w:hAnsi="Arial Narrow"/>
                <w:sz w:val="20"/>
                <w:szCs w:val="20"/>
              </w:rPr>
              <w:t>POSTA KODU</w:t>
            </w:r>
          </w:p>
        </w:tc>
        <w:tc>
          <w:tcPr>
            <w:tcW w:w="393"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3"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3" w:type="dxa"/>
          </w:tcPr>
          <w:p w:rsidR="00591998" w:rsidRDefault="00591998" w:rsidP="00591998">
            <w:pPr>
              <w:rPr>
                <w:rFonts w:ascii="Arial Narrow" w:hAnsi="Arial Narrow"/>
                <w:sz w:val="20"/>
                <w:szCs w:val="20"/>
              </w:rPr>
            </w:pPr>
          </w:p>
        </w:tc>
        <w:tc>
          <w:tcPr>
            <w:tcW w:w="2091" w:type="dxa"/>
          </w:tcPr>
          <w:p w:rsidR="00591998" w:rsidRDefault="00591998" w:rsidP="00591998">
            <w:pPr>
              <w:rPr>
                <w:rFonts w:ascii="Arial Narrow" w:hAnsi="Arial Narrow"/>
                <w:sz w:val="20"/>
                <w:szCs w:val="20"/>
              </w:rPr>
            </w:pPr>
            <w:r>
              <w:rPr>
                <w:rFonts w:ascii="Arial Narrow" w:hAnsi="Arial Narrow"/>
                <w:sz w:val="20"/>
                <w:szCs w:val="20"/>
              </w:rPr>
              <w:t>POSTA KUTUSU</w:t>
            </w: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ŞEHİR</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ÜLKE</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998" w:rsidTr="00591998">
        <w:tc>
          <w:tcPr>
            <w:tcW w:w="2664" w:type="dxa"/>
          </w:tcPr>
          <w:p w:rsidR="00591998" w:rsidRDefault="00591998" w:rsidP="00591998">
            <w:pPr>
              <w:rPr>
                <w:rFonts w:ascii="Arial Narrow" w:hAnsi="Arial Narrow"/>
                <w:sz w:val="20"/>
                <w:szCs w:val="20"/>
              </w:rPr>
            </w:pPr>
            <w:r>
              <w:rPr>
                <w:rFonts w:ascii="Arial Narrow" w:hAnsi="Arial Narrow"/>
                <w:sz w:val="20"/>
                <w:szCs w:val="20"/>
              </w:rPr>
              <w:t>VERGİ NUMARASI</w:t>
            </w: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998" w:rsidTr="00591998">
        <w:tc>
          <w:tcPr>
            <w:tcW w:w="2664" w:type="dxa"/>
          </w:tcPr>
          <w:p w:rsidR="00591998" w:rsidRDefault="00591998" w:rsidP="00591998">
            <w:pPr>
              <w:rPr>
                <w:rFonts w:ascii="Arial Narrow" w:hAnsi="Arial Narrow"/>
                <w:sz w:val="20"/>
                <w:szCs w:val="20"/>
              </w:rPr>
            </w:pPr>
            <w:r>
              <w:rPr>
                <w:rFonts w:ascii="Arial Narrow" w:hAnsi="Arial Narrow"/>
                <w:sz w:val="20"/>
                <w:szCs w:val="20"/>
              </w:rPr>
              <w:t>KAYIT YERİ</w:t>
            </w: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998" w:rsidTr="00591998">
        <w:tc>
          <w:tcPr>
            <w:tcW w:w="2664" w:type="dxa"/>
            <w:tcBorders>
              <w:top w:val="single" w:sz="4" w:space="0" w:color="auto"/>
              <w:left w:val="single" w:sz="4" w:space="0" w:color="auto"/>
              <w:bottom w:val="nil"/>
            </w:tcBorders>
          </w:tcPr>
          <w:p w:rsidR="00591998" w:rsidRDefault="00591998" w:rsidP="00591998">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91998" w:rsidRDefault="00591998" w:rsidP="0059199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411" w:type="dxa"/>
            <w:tcBorders>
              <w:top w:val="single" w:sz="4" w:space="0" w:color="auto"/>
              <w:left w:val="single" w:sz="4" w:space="0" w:color="auto"/>
              <w:bottom w:val="nil"/>
            </w:tcBorders>
          </w:tcPr>
          <w:p w:rsidR="00591998" w:rsidRDefault="00591998" w:rsidP="00591998">
            <w:pPr>
              <w:rPr>
                <w:rFonts w:ascii="Arial Narrow" w:hAnsi="Arial Narrow"/>
                <w:sz w:val="20"/>
                <w:szCs w:val="20"/>
              </w:rPr>
            </w:pPr>
          </w:p>
        </w:tc>
        <w:tc>
          <w:tcPr>
            <w:tcW w:w="411"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c>
          <w:tcPr>
            <w:tcW w:w="2664" w:type="dxa"/>
            <w:tcBorders>
              <w:top w:val="nil"/>
              <w:left w:val="single" w:sz="4" w:space="0" w:color="auto"/>
              <w:bottom w:val="single" w:sz="4" w:space="0" w:color="auto"/>
              <w:right w:val="nil"/>
            </w:tcBorders>
          </w:tcPr>
          <w:p w:rsidR="00591998" w:rsidRDefault="00591998" w:rsidP="0059199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91998" w:rsidRDefault="00591998" w:rsidP="0059199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91998" w:rsidRDefault="00591998" w:rsidP="0059199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Y</w:t>
            </w: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998" w:rsidTr="00591998">
        <w:tc>
          <w:tcPr>
            <w:tcW w:w="2664" w:type="dxa"/>
          </w:tcPr>
          <w:p w:rsidR="00591998" w:rsidRDefault="00591998" w:rsidP="00591998">
            <w:pPr>
              <w:rPr>
                <w:rFonts w:ascii="Arial Narrow" w:hAnsi="Arial Narrow"/>
                <w:sz w:val="20"/>
                <w:szCs w:val="20"/>
              </w:rPr>
            </w:pPr>
            <w:r>
              <w:rPr>
                <w:rFonts w:ascii="Arial Narrow" w:hAnsi="Arial Narrow"/>
                <w:sz w:val="20"/>
                <w:szCs w:val="20"/>
              </w:rPr>
              <w:t>KAYIT NUMARASI</w:t>
            </w: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998" w:rsidTr="00591998">
        <w:tc>
          <w:tcPr>
            <w:tcW w:w="2503" w:type="dxa"/>
          </w:tcPr>
          <w:p w:rsidR="00591998" w:rsidRDefault="00591998" w:rsidP="00591998">
            <w:pPr>
              <w:rPr>
                <w:rFonts w:ascii="Arial Narrow" w:hAnsi="Arial Narrow"/>
                <w:sz w:val="20"/>
                <w:szCs w:val="20"/>
              </w:rPr>
            </w:pPr>
            <w:r>
              <w:rPr>
                <w:rFonts w:ascii="Arial Narrow" w:hAnsi="Arial Narrow"/>
                <w:sz w:val="20"/>
                <w:szCs w:val="20"/>
              </w:rPr>
              <w:t>TELEFON</w:t>
            </w:r>
          </w:p>
        </w:tc>
        <w:tc>
          <w:tcPr>
            <w:tcW w:w="376"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998" w:rsidTr="00591998">
        <w:tc>
          <w:tcPr>
            <w:tcW w:w="2503" w:type="dxa"/>
          </w:tcPr>
          <w:p w:rsidR="00591998" w:rsidRDefault="00591998" w:rsidP="00591998">
            <w:pPr>
              <w:rPr>
                <w:rFonts w:ascii="Arial Narrow" w:hAnsi="Arial Narrow"/>
                <w:sz w:val="20"/>
                <w:szCs w:val="20"/>
              </w:rPr>
            </w:pPr>
            <w:r>
              <w:rPr>
                <w:rFonts w:ascii="Arial Narrow" w:hAnsi="Arial Narrow"/>
                <w:sz w:val="20"/>
                <w:szCs w:val="20"/>
              </w:rPr>
              <w:t>FAKS</w:t>
            </w:r>
          </w:p>
        </w:tc>
        <w:tc>
          <w:tcPr>
            <w:tcW w:w="376"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91998" w:rsidTr="00591998">
        <w:tc>
          <w:tcPr>
            <w:tcW w:w="2088" w:type="dxa"/>
          </w:tcPr>
          <w:p w:rsidR="00591998" w:rsidRDefault="00591998" w:rsidP="00591998">
            <w:pPr>
              <w:rPr>
                <w:rFonts w:ascii="Arial Narrow" w:hAnsi="Arial Narrow"/>
                <w:sz w:val="20"/>
                <w:szCs w:val="20"/>
              </w:rPr>
            </w:pPr>
            <w:r>
              <w:rPr>
                <w:rFonts w:ascii="Arial Narrow" w:hAnsi="Arial Narrow"/>
                <w:sz w:val="20"/>
                <w:szCs w:val="20"/>
              </w:rPr>
              <w:t>E-POSTA</w:t>
            </w: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r>
    </w:tbl>
    <w:p w:rsidR="00591998" w:rsidRPr="002D7705" w:rsidRDefault="00591998" w:rsidP="00591998">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998" w:rsidRPr="002D57D8" w:rsidTr="00591998">
        <w:tc>
          <w:tcPr>
            <w:tcW w:w="9468" w:type="dxa"/>
          </w:tcPr>
          <w:p w:rsidR="00591998" w:rsidRDefault="00591998" w:rsidP="00591998">
            <w:pPr>
              <w:pStyle w:val="GvdeMetni"/>
              <w:rPr>
                <w:rFonts w:ascii="Arial Narrow" w:hAnsi="Arial Narrow"/>
                <w:sz w:val="20"/>
              </w:rPr>
            </w:pPr>
            <w:r>
              <w:rPr>
                <w:rFonts w:ascii="Arial Narrow" w:hAnsi="Arial Narrow"/>
                <w:sz w:val="20"/>
              </w:rPr>
              <w:t>Bu “Tüzel kişilik belgesi” doldurulmalı ve aşağıdakilerle birlikte verilmelidir:</w:t>
            </w:r>
          </w:p>
          <w:p w:rsidR="00591998" w:rsidRDefault="00591998" w:rsidP="00A02ABB">
            <w:pPr>
              <w:numPr>
                <w:ilvl w:val="0"/>
                <w:numId w:val="45"/>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591998" w:rsidRDefault="00591998" w:rsidP="00A02ABB">
            <w:pPr>
              <w:numPr>
                <w:ilvl w:val="0"/>
                <w:numId w:val="45"/>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591998" w:rsidRPr="002D7705" w:rsidRDefault="00591998" w:rsidP="00591998">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91998" w:rsidTr="00591998">
        <w:trPr>
          <w:cantSplit/>
          <w:trHeight w:val="511"/>
        </w:trPr>
        <w:tc>
          <w:tcPr>
            <w:tcW w:w="4353" w:type="dxa"/>
            <w:tcBorders>
              <w:top w:val="single" w:sz="4" w:space="0" w:color="auto"/>
              <w:bottom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981" w:type="dxa"/>
            <w:vMerge w:val="restart"/>
            <w:tcBorders>
              <w:top w:val="single" w:sz="4" w:space="0" w:color="auto"/>
              <w:bottom w:val="single" w:sz="4" w:space="0" w:color="auto"/>
            </w:tcBorders>
          </w:tcPr>
          <w:p w:rsidR="00591998" w:rsidRPr="002D7705" w:rsidRDefault="00591998" w:rsidP="00591998">
            <w:pPr>
              <w:jc w:val="both"/>
              <w:rPr>
                <w:rFonts w:ascii="Arial Narrow" w:hAnsi="Arial Narrow"/>
                <w:sz w:val="20"/>
                <w:szCs w:val="20"/>
              </w:rPr>
            </w:pPr>
            <w:r>
              <w:rPr>
                <w:rFonts w:ascii="Arial Narrow" w:hAnsi="Arial Narrow"/>
                <w:sz w:val="20"/>
                <w:szCs w:val="20"/>
              </w:rPr>
              <w:t>DAMGA</w:t>
            </w:r>
          </w:p>
        </w:tc>
      </w:tr>
      <w:tr w:rsidR="00591998" w:rsidTr="00591998">
        <w:trPr>
          <w:cantSplit/>
          <w:trHeight w:val="148"/>
        </w:trPr>
        <w:tc>
          <w:tcPr>
            <w:tcW w:w="4353" w:type="dxa"/>
            <w:tcBorders>
              <w:top w:val="single" w:sz="4" w:space="0" w:color="auto"/>
              <w:left w:val="single" w:sz="4" w:space="0" w:color="auto"/>
              <w:bottom w:val="single" w:sz="4" w:space="0" w:color="auto"/>
              <w:right w:val="nil"/>
            </w:tcBorders>
          </w:tcPr>
          <w:p w:rsidR="00591998" w:rsidRPr="002D7705" w:rsidRDefault="00591998" w:rsidP="00591998">
            <w:pPr>
              <w:rPr>
                <w:rFonts w:ascii="Arial Narrow" w:hAnsi="Arial Narrow"/>
                <w:sz w:val="16"/>
                <w:szCs w:val="16"/>
              </w:rPr>
            </w:pPr>
          </w:p>
        </w:tc>
        <w:tc>
          <w:tcPr>
            <w:tcW w:w="369" w:type="dxa"/>
            <w:vMerge/>
            <w:tcBorders>
              <w:top w:val="single" w:sz="4" w:space="0" w:color="auto"/>
              <w:left w:val="nil"/>
              <w:bottom w:val="single" w:sz="4" w:space="0" w:color="auto"/>
            </w:tcBorders>
          </w:tcPr>
          <w:p w:rsidR="00591998" w:rsidRDefault="00591998" w:rsidP="00591998">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478"/>
        </w:trPr>
        <w:tc>
          <w:tcPr>
            <w:tcW w:w="4353" w:type="dxa"/>
            <w:tcBorders>
              <w:top w:val="single" w:sz="4" w:space="0" w:color="auto"/>
              <w:bottom w:val="single" w:sz="4" w:space="0" w:color="auto"/>
            </w:tcBorders>
          </w:tcPr>
          <w:p w:rsidR="00591998" w:rsidRPr="002D7705" w:rsidRDefault="00591998" w:rsidP="00591998">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981" w:type="dxa"/>
            <w:vMerge/>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141"/>
        </w:trPr>
        <w:tc>
          <w:tcPr>
            <w:tcW w:w="4353" w:type="dxa"/>
            <w:tcBorders>
              <w:top w:val="single" w:sz="4" w:space="0" w:color="auto"/>
              <w:left w:val="single" w:sz="4" w:space="0" w:color="auto"/>
              <w:bottom w:val="single" w:sz="4" w:space="0" w:color="auto"/>
              <w:right w:val="nil"/>
            </w:tcBorders>
          </w:tcPr>
          <w:p w:rsidR="00591998" w:rsidRPr="002D7705" w:rsidRDefault="00591998" w:rsidP="00591998">
            <w:pPr>
              <w:rPr>
                <w:rFonts w:ascii="Arial Narrow" w:hAnsi="Arial Narrow"/>
                <w:sz w:val="16"/>
                <w:szCs w:val="16"/>
              </w:rPr>
            </w:pPr>
          </w:p>
        </w:tc>
        <w:tc>
          <w:tcPr>
            <w:tcW w:w="369" w:type="dxa"/>
            <w:vMerge/>
            <w:tcBorders>
              <w:top w:val="single" w:sz="4" w:space="0" w:color="auto"/>
              <w:left w:val="nil"/>
              <w:bottom w:val="single" w:sz="4" w:space="0" w:color="auto"/>
            </w:tcBorders>
          </w:tcPr>
          <w:p w:rsidR="00591998" w:rsidRDefault="00591998" w:rsidP="00591998">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471"/>
        </w:trPr>
        <w:tc>
          <w:tcPr>
            <w:tcW w:w="4353" w:type="dxa"/>
            <w:tcBorders>
              <w:top w:val="single" w:sz="4" w:space="0" w:color="auto"/>
              <w:bottom w:val="single" w:sz="4" w:space="0" w:color="auto"/>
            </w:tcBorders>
          </w:tcPr>
          <w:p w:rsidR="00591998" w:rsidRDefault="00591998" w:rsidP="00591998">
            <w:pPr>
              <w:jc w:val="both"/>
              <w:rPr>
                <w:rFonts w:ascii="Arial Narrow" w:hAnsi="Arial Narrow"/>
                <w:sz w:val="20"/>
                <w:szCs w:val="20"/>
              </w:rPr>
            </w:pPr>
            <w:r>
              <w:rPr>
                <w:rFonts w:ascii="Arial Narrow" w:hAnsi="Arial Narrow"/>
                <w:sz w:val="20"/>
                <w:szCs w:val="20"/>
              </w:rPr>
              <w:t>İMZA</w:t>
            </w:r>
          </w:p>
          <w:p w:rsidR="00591998" w:rsidRDefault="00591998" w:rsidP="00591998">
            <w:pPr>
              <w:rPr>
                <w:rFonts w:ascii="Arial Narrow" w:hAnsi="Arial Narrow"/>
                <w:sz w:val="20"/>
                <w:szCs w:val="20"/>
              </w:rPr>
            </w:pPr>
          </w:p>
        </w:tc>
        <w:tc>
          <w:tcPr>
            <w:tcW w:w="369" w:type="dxa"/>
            <w:vMerge/>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981" w:type="dxa"/>
            <w:vMerge/>
            <w:tcBorders>
              <w:top w:val="single" w:sz="4" w:space="0" w:color="auto"/>
              <w:bottom w:val="single" w:sz="4" w:space="0" w:color="auto"/>
            </w:tcBorders>
          </w:tcPr>
          <w:p w:rsidR="00591998" w:rsidRDefault="00591998" w:rsidP="00591998">
            <w:pPr>
              <w:rPr>
                <w:rFonts w:ascii="Arial Narrow" w:hAnsi="Arial Narrow"/>
                <w:sz w:val="20"/>
                <w:szCs w:val="20"/>
              </w:rPr>
            </w:pPr>
          </w:p>
        </w:tc>
      </w:tr>
    </w:tbl>
    <w:p w:rsidR="00591998" w:rsidRDefault="00591998" w:rsidP="00591998"/>
    <w:p w:rsidR="00591998" w:rsidRDefault="00591998" w:rsidP="0059199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91998" w:rsidTr="00591998">
        <w:trPr>
          <w:trHeight w:val="359"/>
        </w:trPr>
        <w:tc>
          <w:tcPr>
            <w:tcW w:w="9212" w:type="dxa"/>
            <w:gridSpan w:val="25"/>
            <w:tcBorders>
              <w:bottom w:val="single" w:sz="4" w:space="0" w:color="auto"/>
            </w:tcBorders>
            <w:vAlign w:val="center"/>
          </w:tcPr>
          <w:p w:rsidR="00591998" w:rsidRDefault="00591998" w:rsidP="00591998">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91998" w:rsidTr="00591998">
        <w:trPr>
          <w:trHeight w:val="413"/>
        </w:trPr>
        <w:tc>
          <w:tcPr>
            <w:tcW w:w="9212" w:type="dxa"/>
            <w:gridSpan w:val="25"/>
            <w:tcBorders>
              <w:top w:val="nil"/>
              <w:left w:val="single" w:sz="4" w:space="0" w:color="auto"/>
              <w:bottom w:val="nil"/>
              <w:right w:val="single" w:sz="4" w:space="0" w:color="auto"/>
            </w:tcBorders>
            <w:vAlign w:val="center"/>
          </w:tcPr>
          <w:p w:rsidR="00591998" w:rsidRDefault="00591998" w:rsidP="00591998">
            <w:pPr>
              <w:jc w:val="center"/>
              <w:rPr>
                <w:rFonts w:ascii="Arial Narrow" w:hAnsi="Arial Narrow"/>
                <w:b/>
                <w:sz w:val="20"/>
                <w:szCs w:val="20"/>
                <w:u w:val="single"/>
              </w:rPr>
            </w:pPr>
            <w:r>
              <w:rPr>
                <w:rFonts w:ascii="Arial Narrow" w:hAnsi="Arial Narrow"/>
                <w:b/>
                <w:sz w:val="20"/>
                <w:szCs w:val="20"/>
                <w:u w:val="single"/>
              </w:rPr>
              <w:t>ÖZEL KURUM/KURULUŞLAR</w:t>
            </w:r>
          </w:p>
        </w:tc>
      </w:tr>
      <w:tr w:rsidR="00591998" w:rsidTr="00591998">
        <w:tc>
          <w:tcPr>
            <w:tcW w:w="2088" w:type="dxa"/>
            <w:tcBorders>
              <w:top w:val="nil"/>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297" w:type="dxa"/>
            <w:tcBorders>
              <w:top w:val="single" w:sz="4" w:space="0" w:color="auto"/>
              <w:bottom w:val="single" w:sz="4" w:space="0" w:color="auto"/>
            </w:tcBorders>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91998" w:rsidTr="00591998">
        <w:tc>
          <w:tcPr>
            <w:tcW w:w="2628"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998" w:rsidTr="00591998">
        <w:trPr>
          <w:cantSplit/>
          <w:trHeight w:val="279"/>
        </w:trPr>
        <w:tc>
          <w:tcPr>
            <w:tcW w:w="1908" w:type="dxa"/>
            <w:vMerge w:val="restart"/>
            <w:tcBorders>
              <w:top w:val="single" w:sz="4" w:space="0" w:color="auto"/>
              <w:left w:val="single" w:sz="4" w:space="0" w:color="auto"/>
              <w:bottom w:val="nil"/>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İSİM(LER)</w:t>
            </w:r>
          </w:p>
          <w:p w:rsidR="00591998" w:rsidRDefault="00591998" w:rsidP="00591998">
            <w:pPr>
              <w:rPr>
                <w:rFonts w:ascii="Arial Narrow" w:hAnsi="Arial Narrow"/>
                <w:sz w:val="20"/>
                <w:szCs w:val="20"/>
              </w:rPr>
            </w:pPr>
          </w:p>
          <w:p w:rsidR="00591998" w:rsidRDefault="00591998" w:rsidP="0059199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9"/>
        </w:trPr>
        <w:tc>
          <w:tcPr>
            <w:tcW w:w="1908" w:type="dxa"/>
            <w:vMerge/>
            <w:tcBorders>
              <w:top w:val="nil"/>
              <w:left w:val="single" w:sz="4" w:space="0" w:color="auto"/>
              <w:bottom w:val="nil"/>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nil"/>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single" w:sz="4" w:space="0" w:color="auto"/>
              <w:left w:val="single" w:sz="4" w:space="0" w:color="auto"/>
              <w:bottom w:val="single" w:sz="4" w:space="0" w:color="auto"/>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single" w:sz="4" w:space="0" w:color="auto"/>
              <w:left w:val="single" w:sz="4" w:space="0" w:color="auto"/>
              <w:bottom w:val="nil"/>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nil"/>
              <w:left w:val="single" w:sz="4" w:space="0" w:color="auto"/>
              <w:bottom w:val="nil"/>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top w:val="nil"/>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KISALTMA</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998" w:rsidTr="00591998">
        <w:trPr>
          <w:cantSplit/>
          <w:trHeight w:val="279"/>
        </w:trPr>
        <w:tc>
          <w:tcPr>
            <w:tcW w:w="1908" w:type="dxa"/>
            <w:vMerge w:val="restart"/>
            <w:tcBorders>
              <w:top w:val="single" w:sz="4" w:space="0" w:color="auto"/>
              <w:left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GENEL MERKEZ RESMİ ADRESİ</w:t>
            </w:r>
          </w:p>
          <w:p w:rsidR="00591998" w:rsidRDefault="00591998" w:rsidP="00591998">
            <w:pPr>
              <w:rPr>
                <w:rFonts w:ascii="Arial Narrow" w:hAnsi="Arial Narrow"/>
                <w:sz w:val="20"/>
                <w:szCs w:val="20"/>
              </w:rPr>
            </w:pPr>
          </w:p>
          <w:p w:rsidR="00591998" w:rsidRDefault="00591998" w:rsidP="0059199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9"/>
        </w:trPr>
        <w:tc>
          <w:tcPr>
            <w:tcW w:w="1908" w:type="dxa"/>
            <w:vMerge/>
            <w:tcBorders>
              <w:left w:val="single" w:sz="4" w:space="0" w:color="auto"/>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left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left w:val="single" w:sz="4" w:space="0" w:color="auto"/>
              <w:right w:val="nil"/>
            </w:tcBorders>
          </w:tcPr>
          <w:p w:rsidR="00591998" w:rsidRDefault="00591998" w:rsidP="0059199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p>
        </w:tc>
      </w:tr>
      <w:tr w:rsidR="00591998" w:rsidTr="00591998">
        <w:trPr>
          <w:cantSplit/>
          <w:trHeight w:val="277"/>
        </w:trPr>
        <w:tc>
          <w:tcPr>
            <w:tcW w:w="1908" w:type="dxa"/>
            <w:vMerge/>
            <w:tcBorders>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5"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366" w:type="dxa"/>
            <w:tcBorders>
              <w:top w:val="single" w:sz="4" w:space="0" w:color="auto"/>
              <w:bottom w:val="single" w:sz="4" w:space="0" w:color="auto"/>
            </w:tcBorders>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91998" w:rsidTr="00591998">
        <w:tc>
          <w:tcPr>
            <w:tcW w:w="1750" w:type="dxa"/>
          </w:tcPr>
          <w:p w:rsidR="00591998" w:rsidRDefault="00591998" w:rsidP="00591998">
            <w:pPr>
              <w:rPr>
                <w:rFonts w:ascii="Arial Narrow" w:hAnsi="Arial Narrow"/>
                <w:sz w:val="20"/>
                <w:szCs w:val="20"/>
              </w:rPr>
            </w:pPr>
            <w:r>
              <w:rPr>
                <w:rFonts w:ascii="Arial Narrow" w:hAnsi="Arial Narrow"/>
                <w:sz w:val="20"/>
                <w:szCs w:val="20"/>
              </w:rPr>
              <w:t>POSTA KODU</w:t>
            </w:r>
          </w:p>
        </w:tc>
        <w:tc>
          <w:tcPr>
            <w:tcW w:w="393"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3"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2" w:type="dxa"/>
          </w:tcPr>
          <w:p w:rsidR="00591998" w:rsidRDefault="00591998" w:rsidP="00591998">
            <w:pPr>
              <w:rPr>
                <w:rFonts w:ascii="Arial Narrow" w:hAnsi="Arial Narrow"/>
                <w:sz w:val="20"/>
                <w:szCs w:val="20"/>
              </w:rPr>
            </w:pPr>
          </w:p>
        </w:tc>
        <w:tc>
          <w:tcPr>
            <w:tcW w:w="393" w:type="dxa"/>
          </w:tcPr>
          <w:p w:rsidR="00591998" w:rsidRDefault="00591998" w:rsidP="00591998">
            <w:pPr>
              <w:rPr>
                <w:rFonts w:ascii="Arial Narrow" w:hAnsi="Arial Narrow"/>
                <w:sz w:val="20"/>
                <w:szCs w:val="20"/>
              </w:rPr>
            </w:pPr>
          </w:p>
        </w:tc>
        <w:tc>
          <w:tcPr>
            <w:tcW w:w="2091" w:type="dxa"/>
          </w:tcPr>
          <w:p w:rsidR="00591998" w:rsidRDefault="00591998" w:rsidP="00591998">
            <w:pPr>
              <w:rPr>
                <w:rFonts w:ascii="Arial Narrow" w:hAnsi="Arial Narrow"/>
                <w:sz w:val="20"/>
                <w:szCs w:val="20"/>
              </w:rPr>
            </w:pPr>
            <w:r>
              <w:rPr>
                <w:rFonts w:ascii="Arial Narrow" w:hAnsi="Arial Narrow"/>
                <w:sz w:val="20"/>
                <w:szCs w:val="20"/>
              </w:rPr>
              <w:t>POSTA KUTUSU</w:t>
            </w: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c>
          <w:tcPr>
            <w:tcW w:w="450"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ŞEHİR</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998" w:rsidTr="00591998">
        <w:tc>
          <w:tcPr>
            <w:tcW w:w="1842" w:type="dxa"/>
          </w:tcPr>
          <w:p w:rsidR="00591998" w:rsidRDefault="00591998" w:rsidP="00591998">
            <w:pPr>
              <w:rPr>
                <w:rFonts w:ascii="Arial Narrow" w:hAnsi="Arial Narrow"/>
                <w:sz w:val="20"/>
                <w:szCs w:val="20"/>
              </w:rPr>
            </w:pPr>
            <w:r>
              <w:rPr>
                <w:rFonts w:ascii="Arial Narrow" w:hAnsi="Arial Narrow"/>
                <w:sz w:val="20"/>
                <w:szCs w:val="20"/>
              </w:rPr>
              <w:t>ÜLKE</w:t>
            </w: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998" w:rsidTr="00591998">
        <w:tc>
          <w:tcPr>
            <w:tcW w:w="2664" w:type="dxa"/>
          </w:tcPr>
          <w:p w:rsidR="00591998" w:rsidRDefault="00591998" w:rsidP="00591998">
            <w:pPr>
              <w:rPr>
                <w:rFonts w:ascii="Arial Narrow" w:hAnsi="Arial Narrow"/>
                <w:sz w:val="20"/>
                <w:szCs w:val="20"/>
              </w:rPr>
            </w:pPr>
            <w:r>
              <w:rPr>
                <w:rFonts w:ascii="Arial Narrow" w:hAnsi="Arial Narrow"/>
                <w:sz w:val="20"/>
                <w:szCs w:val="20"/>
              </w:rPr>
              <w:t>VERGİ NUMARASI</w:t>
            </w: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998" w:rsidTr="00591998">
        <w:tc>
          <w:tcPr>
            <w:tcW w:w="2664" w:type="dxa"/>
          </w:tcPr>
          <w:p w:rsidR="00591998" w:rsidRDefault="00591998" w:rsidP="00591998">
            <w:pPr>
              <w:rPr>
                <w:rFonts w:ascii="Arial Narrow" w:hAnsi="Arial Narrow"/>
                <w:sz w:val="20"/>
                <w:szCs w:val="20"/>
              </w:rPr>
            </w:pPr>
            <w:r>
              <w:rPr>
                <w:rFonts w:ascii="Arial Narrow" w:hAnsi="Arial Narrow"/>
                <w:sz w:val="20"/>
                <w:szCs w:val="20"/>
              </w:rPr>
              <w:t>KAYIT YERİ</w:t>
            </w: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998" w:rsidTr="00591998">
        <w:tc>
          <w:tcPr>
            <w:tcW w:w="2664" w:type="dxa"/>
            <w:tcBorders>
              <w:top w:val="single" w:sz="4" w:space="0" w:color="auto"/>
              <w:left w:val="single" w:sz="4" w:space="0" w:color="auto"/>
              <w:bottom w:val="nil"/>
            </w:tcBorders>
          </w:tcPr>
          <w:p w:rsidR="00591998" w:rsidRDefault="00591998" w:rsidP="00591998">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91998" w:rsidRDefault="00591998" w:rsidP="0059199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91998" w:rsidRDefault="00591998" w:rsidP="00591998">
            <w:pPr>
              <w:rPr>
                <w:rFonts w:ascii="Arial Narrow" w:hAnsi="Arial Narrow"/>
                <w:sz w:val="20"/>
                <w:szCs w:val="20"/>
              </w:rPr>
            </w:pPr>
          </w:p>
        </w:tc>
        <w:tc>
          <w:tcPr>
            <w:tcW w:w="411" w:type="dxa"/>
            <w:tcBorders>
              <w:top w:val="single" w:sz="4" w:space="0" w:color="auto"/>
              <w:left w:val="single" w:sz="4" w:space="0" w:color="auto"/>
              <w:bottom w:val="nil"/>
            </w:tcBorders>
          </w:tcPr>
          <w:p w:rsidR="00591998" w:rsidRDefault="00591998" w:rsidP="00591998">
            <w:pPr>
              <w:rPr>
                <w:rFonts w:ascii="Arial Narrow" w:hAnsi="Arial Narrow"/>
                <w:sz w:val="20"/>
                <w:szCs w:val="20"/>
              </w:rPr>
            </w:pPr>
          </w:p>
        </w:tc>
        <w:tc>
          <w:tcPr>
            <w:tcW w:w="411"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tcBorders>
          </w:tcPr>
          <w:p w:rsidR="00591998" w:rsidRDefault="00591998" w:rsidP="00591998">
            <w:pPr>
              <w:rPr>
                <w:rFonts w:ascii="Arial Narrow" w:hAnsi="Arial Narrow"/>
                <w:sz w:val="20"/>
                <w:szCs w:val="20"/>
              </w:rPr>
            </w:pPr>
          </w:p>
        </w:tc>
        <w:tc>
          <w:tcPr>
            <w:tcW w:w="412" w:type="dxa"/>
            <w:tcBorders>
              <w:top w:val="single" w:sz="4" w:space="0" w:color="auto"/>
              <w:bottom w:val="single" w:sz="4" w:space="0" w:color="auto"/>
            </w:tcBorders>
          </w:tcPr>
          <w:p w:rsidR="00591998" w:rsidRDefault="00591998" w:rsidP="00591998">
            <w:pPr>
              <w:rPr>
                <w:rFonts w:ascii="Arial Narrow" w:hAnsi="Arial Narrow"/>
                <w:sz w:val="20"/>
                <w:szCs w:val="20"/>
              </w:rPr>
            </w:pPr>
          </w:p>
        </w:tc>
      </w:tr>
      <w:tr w:rsidR="00591998" w:rsidTr="00591998">
        <w:tc>
          <w:tcPr>
            <w:tcW w:w="2664" w:type="dxa"/>
            <w:tcBorders>
              <w:top w:val="nil"/>
              <w:left w:val="single" w:sz="4" w:space="0" w:color="auto"/>
              <w:bottom w:val="single" w:sz="4" w:space="0" w:color="auto"/>
              <w:right w:val="nil"/>
            </w:tcBorders>
          </w:tcPr>
          <w:p w:rsidR="00591998" w:rsidRDefault="00591998" w:rsidP="0059199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91998" w:rsidRDefault="00591998" w:rsidP="0059199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91998" w:rsidRDefault="00591998" w:rsidP="0059199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91998" w:rsidRDefault="00591998" w:rsidP="0059199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91998" w:rsidRDefault="00591998" w:rsidP="00591998">
            <w:pPr>
              <w:rPr>
                <w:rFonts w:ascii="Arial Narrow" w:hAnsi="Arial Narrow"/>
                <w:sz w:val="20"/>
                <w:szCs w:val="20"/>
              </w:rPr>
            </w:pPr>
            <w:r>
              <w:rPr>
                <w:rFonts w:ascii="Arial Narrow" w:hAnsi="Arial Narrow"/>
                <w:sz w:val="20"/>
                <w:szCs w:val="20"/>
              </w:rPr>
              <w:t>Y</w:t>
            </w: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998" w:rsidTr="00591998">
        <w:tc>
          <w:tcPr>
            <w:tcW w:w="2664" w:type="dxa"/>
          </w:tcPr>
          <w:p w:rsidR="00591998" w:rsidRDefault="00591998" w:rsidP="00591998">
            <w:pPr>
              <w:rPr>
                <w:rFonts w:ascii="Arial Narrow" w:hAnsi="Arial Narrow"/>
                <w:sz w:val="20"/>
                <w:szCs w:val="20"/>
              </w:rPr>
            </w:pPr>
            <w:r>
              <w:rPr>
                <w:rFonts w:ascii="Arial Narrow" w:hAnsi="Arial Narrow"/>
                <w:sz w:val="20"/>
                <w:szCs w:val="20"/>
              </w:rPr>
              <w:t>KAYIT NUMARASI</w:t>
            </w: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1"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c>
          <w:tcPr>
            <w:tcW w:w="412"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998" w:rsidTr="00591998">
        <w:tc>
          <w:tcPr>
            <w:tcW w:w="2503" w:type="dxa"/>
          </w:tcPr>
          <w:p w:rsidR="00591998" w:rsidRDefault="00591998" w:rsidP="00591998">
            <w:pPr>
              <w:rPr>
                <w:rFonts w:ascii="Arial Narrow" w:hAnsi="Arial Narrow"/>
                <w:sz w:val="20"/>
                <w:szCs w:val="20"/>
              </w:rPr>
            </w:pPr>
            <w:r>
              <w:rPr>
                <w:rFonts w:ascii="Arial Narrow" w:hAnsi="Arial Narrow"/>
                <w:sz w:val="20"/>
                <w:szCs w:val="20"/>
              </w:rPr>
              <w:t>TELEFON</w:t>
            </w:r>
          </w:p>
        </w:tc>
        <w:tc>
          <w:tcPr>
            <w:tcW w:w="376"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998" w:rsidTr="00591998">
        <w:tc>
          <w:tcPr>
            <w:tcW w:w="2503" w:type="dxa"/>
          </w:tcPr>
          <w:p w:rsidR="00591998" w:rsidRDefault="00591998" w:rsidP="00591998">
            <w:pPr>
              <w:rPr>
                <w:rFonts w:ascii="Arial Narrow" w:hAnsi="Arial Narrow"/>
                <w:sz w:val="20"/>
                <w:szCs w:val="20"/>
              </w:rPr>
            </w:pPr>
            <w:r>
              <w:rPr>
                <w:rFonts w:ascii="Arial Narrow" w:hAnsi="Arial Narrow"/>
                <w:sz w:val="20"/>
                <w:szCs w:val="20"/>
              </w:rPr>
              <w:t>FAKS</w:t>
            </w:r>
          </w:p>
        </w:tc>
        <w:tc>
          <w:tcPr>
            <w:tcW w:w="376"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c>
          <w:tcPr>
            <w:tcW w:w="377"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91998" w:rsidTr="00591998">
        <w:tc>
          <w:tcPr>
            <w:tcW w:w="2088" w:type="dxa"/>
          </w:tcPr>
          <w:p w:rsidR="00591998" w:rsidRDefault="00591998" w:rsidP="00591998">
            <w:pPr>
              <w:rPr>
                <w:rFonts w:ascii="Arial Narrow" w:hAnsi="Arial Narrow"/>
                <w:sz w:val="20"/>
                <w:szCs w:val="20"/>
              </w:rPr>
            </w:pPr>
            <w:r>
              <w:rPr>
                <w:rFonts w:ascii="Arial Narrow" w:hAnsi="Arial Narrow"/>
                <w:sz w:val="20"/>
                <w:szCs w:val="20"/>
              </w:rPr>
              <w:t>E-POSTA</w:t>
            </w: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c>
          <w:tcPr>
            <w:tcW w:w="360" w:type="dxa"/>
          </w:tcPr>
          <w:p w:rsidR="00591998" w:rsidRDefault="00591998" w:rsidP="00591998">
            <w:pPr>
              <w:rPr>
                <w:rFonts w:ascii="Arial Narrow" w:hAnsi="Arial Narrow"/>
                <w:sz w:val="20"/>
                <w:szCs w:val="20"/>
              </w:rPr>
            </w:pPr>
          </w:p>
        </w:tc>
      </w:tr>
    </w:tbl>
    <w:p w:rsidR="00591998" w:rsidRDefault="00591998" w:rsidP="00591998">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998" w:rsidRPr="002D57D8" w:rsidTr="00591998">
        <w:tc>
          <w:tcPr>
            <w:tcW w:w="9468" w:type="dxa"/>
          </w:tcPr>
          <w:p w:rsidR="00591998" w:rsidRDefault="00591998" w:rsidP="00591998">
            <w:pPr>
              <w:rPr>
                <w:rFonts w:ascii="Arial Narrow" w:hAnsi="Arial Narrow"/>
                <w:sz w:val="20"/>
                <w:szCs w:val="20"/>
              </w:rPr>
            </w:pPr>
            <w:r>
              <w:rPr>
                <w:rFonts w:ascii="Arial Narrow" w:hAnsi="Arial Narrow"/>
                <w:sz w:val="20"/>
                <w:szCs w:val="20"/>
              </w:rPr>
              <w:t>BU “TÜZEL KİŞİLİK BELGESİ” DOLDURULMALI VE AŞAĞIDAKİLERLE BİRLİKTE VERİLMELİDİR:</w:t>
            </w:r>
          </w:p>
          <w:p w:rsidR="00591998" w:rsidRDefault="00591998" w:rsidP="00A02ABB">
            <w:pPr>
              <w:numPr>
                <w:ilvl w:val="0"/>
                <w:numId w:val="4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591998" w:rsidRDefault="00591998" w:rsidP="00A02ABB">
            <w:pPr>
              <w:numPr>
                <w:ilvl w:val="0"/>
                <w:numId w:val="4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591998" w:rsidRDefault="00591998" w:rsidP="00591998">
      <w:pPr>
        <w:rPr>
          <w:rFonts w:ascii="Arial Narrow" w:hAnsi="Arial Narrow"/>
          <w:sz w:val="20"/>
          <w:szCs w:val="20"/>
        </w:rPr>
      </w:pPr>
    </w:p>
    <w:p w:rsidR="00591998" w:rsidRPr="002D57D8" w:rsidRDefault="00591998" w:rsidP="00591998">
      <w:pPr>
        <w:rPr>
          <w:rFonts w:ascii="Arial Narrow" w:hAnsi="Arial Narrow"/>
          <w:sz w:val="20"/>
          <w:szCs w:val="20"/>
        </w:rPr>
      </w:pPr>
    </w:p>
    <w:p w:rsidR="00591998" w:rsidRDefault="00591998" w:rsidP="00591998">
      <w:pPr>
        <w:ind w:left="5760" w:firstLine="720"/>
        <w:rPr>
          <w:rFonts w:ascii="Arial Narrow" w:hAnsi="Arial Narrow"/>
        </w:rPr>
      </w:pPr>
      <w:r>
        <w:rPr>
          <w:rFonts w:ascii="Arial Narrow" w:hAnsi="Arial Narrow"/>
        </w:rPr>
        <w:t>TARİH VE İMZA</w:t>
      </w:r>
    </w:p>
    <w:p w:rsidR="00591998" w:rsidRDefault="00591998" w:rsidP="00591998">
      <w:pPr>
        <w:rPr>
          <w:b/>
        </w:rPr>
      </w:pPr>
      <w:r>
        <w:br w:type="page"/>
      </w:r>
    </w:p>
    <w:p w:rsidR="00591998" w:rsidRPr="007C40DC" w:rsidRDefault="00591998" w:rsidP="00591998">
      <w:pPr>
        <w:rPr>
          <w:rFonts w:cs="Arial"/>
          <w:b/>
          <w:bCs/>
          <w:sz w:val="20"/>
          <w:szCs w:val="20"/>
        </w:rPr>
      </w:pPr>
      <w:proofErr w:type="gramStart"/>
      <w:r w:rsidRPr="007C40DC">
        <w:rPr>
          <w:rFonts w:cs="Arial"/>
          <w:b/>
          <w:bCs/>
          <w:sz w:val="20"/>
          <w:szCs w:val="20"/>
        </w:rPr>
        <w:lastRenderedPageBreak/>
        <w:t>KİLİT PERSONELİN MESLEKİ DENEYİMİ</w:t>
      </w:r>
      <w:bookmarkEnd w:id="42"/>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591998" w:rsidRPr="007C40DC" w:rsidRDefault="00591998" w:rsidP="00591998">
      <w:pPr>
        <w:jc w:val="center"/>
        <w:rPr>
          <w:rFonts w:cs="Arial"/>
          <w:b/>
          <w:bCs/>
          <w:sz w:val="18"/>
          <w:szCs w:val="18"/>
        </w:rPr>
      </w:pPr>
    </w:p>
    <w:p w:rsidR="00591998" w:rsidRPr="007C40DC" w:rsidRDefault="00591998" w:rsidP="00591998">
      <w:pPr>
        <w:jc w:val="center"/>
        <w:rPr>
          <w:rFonts w:cs="Arial"/>
          <w:sz w:val="20"/>
          <w:szCs w:val="20"/>
        </w:rPr>
      </w:pPr>
      <w:r w:rsidRPr="007C40DC">
        <w:rPr>
          <w:rFonts w:cs="Arial"/>
          <w:b/>
          <w:bCs/>
          <w:sz w:val="20"/>
          <w:szCs w:val="20"/>
        </w:rPr>
        <w:t>ÖZGEÇMİŞ</w:t>
      </w:r>
    </w:p>
    <w:p w:rsidR="00591998" w:rsidRPr="007C40DC" w:rsidRDefault="00591998" w:rsidP="00591998">
      <w:pPr>
        <w:jc w:val="center"/>
        <w:rPr>
          <w:rFonts w:cs="Arial"/>
          <w:color w:val="000000"/>
          <w:sz w:val="20"/>
          <w:szCs w:val="20"/>
        </w:rPr>
      </w:pPr>
      <w:r w:rsidRPr="007C40DC">
        <w:rPr>
          <w:rFonts w:cs="Arial"/>
          <w:color w:val="000000"/>
          <w:sz w:val="20"/>
          <w:szCs w:val="20"/>
          <w:highlight w:val="lightGray"/>
        </w:rPr>
        <w:t>(Azami 3 sayfa + 3 sayfa ek)</w:t>
      </w:r>
    </w:p>
    <w:p w:rsidR="00591998" w:rsidRPr="00D145BF" w:rsidRDefault="00591998" w:rsidP="00591998">
      <w:pPr>
        <w:spacing w:before="120"/>
        <w:rPr>
          <w:b/>
          <w:sz w:val="20"/>
          <w:szCs w:val="20"/>
        </w:rPr>
      </w:pPr>
      <w:bookmarkStart w:id="43" w:name="_Toc232234033"/>
      <w:r w:rsidRPr="00D145BF">
        <w:rPr>
          <w:b/>
          <w:sz w:val="20"/>
          <w:szCs w:val="20"/>
        </w:rPr>
        <w:t>Sözleşmede önerilen pozisyon:</w:t>
      </w:r>
      <w:bookmarkEnd w:id="43"/>
    </w:p>
    <w:p w:rsidR="00591998" w:rsidRPr="007C40DC" w:rsidRDefault="00591998" w:rsidP="00591998">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591998" w:rsidRPr="007C40DC" w:rsidRDefault="00591998" w:rsidP="00591998">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91998" w:rsidRPr="007C40DC" w:rsidRDefault="00591998" w:rsidP="00591998">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591998" w:rsidRPr="007C40DC" w:rsidRDefault="00591998" w:rsidP="00591998">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91998" w:rsidRPr="007C40DC" w:rsidRDefault="00591998" w:rsidP="00591998">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91998" w:rsidRPr="007C40DC" w:rsidRDefault="00591998" w:rsidP="00591998">
      <w:pPr>
        <w:rPr>
          <w:rFonts w:cs="Arial"/>
          <w:color w:val="000000"/>
          <w:sz w:val="20"/>
          <w:szCs w:val="20"/>
        </w:rPr>
      </w:pPr>
      <w:r w:rsidRPr="007C40DC">
        <w:rPr>
          <w:rFonts w:cs="Arial"/>
          <w:color w:val="000000"/>
          <w:sz w:val="20"/>
          <w:szCs w:val="20"/>
        </w:rPr>
        <w:tab/>
        <w:t>Adres (telefon/faks/e-posta):</w:t>
      </w:r>
    </w:p>
    <w:p w:rsidR="00591998" w:rsidRPr="007C40DC" w:rsidRDefault="00591998" w:rsidP="00591998">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91998" w:rsidRPr="007C40DC" w:rsidTr="00591998">
        <w:trPr>
          <w:cantSplit/>
        </w:trPr>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r w:rsidR="00591998" w:rsidRPr="007C40DC" w:rsidTr="00591998">
        <w:trPr>
          <w:cantSplit/>
        </w:trPr>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r w:rsidRPr="007C40DC">
              <w:rPr>
                <w:rFonts w:cs="Arial"/>
                <w:i/>
                <w:color w:val="000000"/>
                <w:sz w:val="20"/>
                <w:szCs w:val="20"/>
              </w:rPr>
              <w:t>Tarih:</w:t>
            </w:r>
          </w:p>
          <w:p w:rsidR="00591998" w:rsidRPr="007C40DC" w:rsidRDefault="00591998" w:rsidP="00591998">
            <w:pPr>
              <w:rPr>
                <w:rFonts w:cs="Arial"/>
                <w:i/>
                <w:color w:val="000000"/>
                <w:sz w:val="20"/>
                <w:szCs w:val="20"/>
              </w:rPr>
            </w:pPr>
            <w:r w:rsidRPr="007C40DC">
              <w:rPr>
                <w:rFonts w:cs="Arial"/>
                <w:i/>
                <w:color w:val="000000"/>
                <w:sz w:val="20"/>
                <w:szCs w:val="20"/>
              </w:rPr>
              <w:t xml:space="preserve"> (ay/yıl) tarihinden</w:t>
            </w:r>
          </w:p>
          <w:p w:rsidR="00591998" w:rsidRPr="007C40DC" w:rsidRDefault="00591998" w:rsidP="00591998">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r w:rsidR="00591998" w:rsidRPr="007C40DC" w:rsidTr="00591998">
        <w:trPr>
          <w:cantSplit/>
        </w:trPr>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bl>
    <w:p w:rsidR="00591998" w:rsidRPr="007C40DC" w:rsidRDefault="00591998" w:rsidP="00591998">
      <w:pPr>
        <w:rPr>
          <w:rFonts w:cs="Arial"/>
          <w:i/>
          <w:color w:val="000000"/>
          <w:sz w:val="20"/>
          <w:szCs w:val="20"/>
        </w:rPr>
      </w:pPr>
    </w:p>
    <w:p w:rsidR="00591998" w:rsidRPr="007C40DC" w:rsidRDefault="00591998" w:rsidP="00591998">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591998" w:rsidRPr="007C40DC" w:rsidRDefault="00591998" w:rsidP="00591998">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91998" w:rsidRPr="007C40DC" w:rsidTr="0059199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91998" w:rsidRPr="007C40DC" w:rsidRDefault="00591998" w:rsidP="00591998">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91998" w:rsidRPr="007C40DC" w:rsidRDefault="00591998" w:rsidP="00591998">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91998" w:rsidRPr="007C40DC" w:rsidRDefault="00591998" w:rsidP="00591998">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91998" w:rsidRPr="007C40DC" w:rsidRDefault="00591998" w:rsidP="00591998">
            <w:pPr>
              <w:jc w:val="center"/>
              <w:rPr>
                <w:rFonts w:cs="Arial"/>
                <w:i/>
                <w:color w:val="000000"/>
                <w:sz w:val="20"/>
                <w:szCs w:val="20"/>
              </w:rPr>
            </w:pPr>
            <w:r w:rsidRPr="007C40DC">
              <w:rPr>
                <w:rFonts w:cs="Arial"/>
                <w:i/>
                <w:color w:val="000000"/>
                <w:sz w:val="20"/>
                <w:szCs w:val="20"/>
              </w:rPr>
              <w:t>Yazma</w:t>
            </w:r>
          </w:p>
        </w:tc>
      </w:tr>
      <w:tr w:rsidR="00591998" w:rsidRPr="007C40DC" w:rsidTr="0059199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91998" w:rsidRPr="007C40DC" w:rsidRDefault="00591998" w:rsidP="0059199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91998" w:rsidRPr="007C40DC" w:rsidRDefault="00591998" w:rsidP="0059199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91998" w:rsidRPr="007C40DC" w:rsidRDefault="00591998" w:rsidP="0059199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91998" w:rsidRPr="007C40DC" w:rsidRDefault="00591998" w:rsidP="00591998">
            <w:pPr>
              <w:rPr>
                <w:rFonts w:cs="Arial"/>
                <w:i/>
                <w:color w:val="000000"/>
                <w:sz w:val="20"/>
                <w:szCs w:val="20"/>
              </w:rPr>
            </w:pPr>
          </w:p>
        </w:tc>
      </w:tr>
    </w:tbl>
    <w:p w:rsidR="00591998" w:rsidRPr="007C40DC" w:rsidRDefault="00591998" w:rsidP="00591998">
      <w:pPr>
        <w:rPr>
          <w:rFonts w:cs="Arial"/>
          <w:i/>
          <w:color w:val="000000"/>
          <w:sz w:val="20"/>
          <w:szCs w:val="20"/>
        </w:rPr>
      </w:pPr>
    </w:p>
    <w:p w:rsidR="00591998" w:rsidRPr="007C40DC" w:rsidRDefault="00591998" w:rsidP="00591998">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591998" w:rsidRPr="007C40DC" w:rsidRDefault="00591998" w:rsidP="00591998">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591998" w:rsidRPr="007C40DC" w:rsidRDefault="00591998" w:rsidP="00591998">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591998" w:rsidRPr="007C40DC" w:rsidRDefault="00591998" w:rsidP="00591998">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591998" w:rsidRPr="007C40DC" w:rsidRDefault="00591998" w:rsidP="00591998">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591998" w:rsidRPr="007C40DC" w:rsidRDefault="00591998" w:rsidP="00591998">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591998" w:rsidRPr="007C40DC" w:rsidRDefault="00591998" w:rsidP="00591998">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91998" w:rsidRPr="007C40DC" w:rsidTr="00591998">
        <w:trPr>
          <w:cantSplit/>
        </w:trPr>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r w:rsidRPr="007C40DC">
              <w:rPr>
                <w:rFonts w:cs="Arial"/>
                <w:i/>
                <w:color w:val="000000"/>
                <w:sz w:val="20"/>
                <w:szCs w:val="20"/>
              </w:rPr>
              <w:t>Projenin adı ve kısa tanımı</w:t>
            </w:r>
          </w:p>
        </w:tc>
      </w:tr>
      <w:tr w:rsidR="00591998" w:rsidRPr="007C40DC" w:rsidTr="00591998">
        <w:trPr>
          <w:cantSplit/>
        </w:trPr>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r w:rsidR="00591998" w:rsidRPr="007C40DC" w:rsidTr="00591998">
        <w:trPr>
          <w:cantSplit/>
        </w:trPr>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bl>
    <w:p w:rsidR="00591998" w:rsidRPr="007C40DC" w:rsidRDefault="00591998" w:rsidP="00591998">
      <w:pPr>
        <w:rPr>
          <w:rFonts w:cs="Arial"/>
          <w:i/>
          <w:color w:val="000000"/>
          <w:sz w:val="20"/>
          <w:szCs w:val="20"/>
        </w:rPr>
      </w:pPr>
    </w:p>
    <w:p w:rsidR="00591998" w:rsidRPr="007C40DC" w:rsidRDefault="00591998" w:rsidP="00591998">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591998" w:rsidRPr="007C40DC" w:rsidRDefault="00591998" w:rsidP="00591998">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91998" w:rsidRPr="007C40DC" w:rsidTr="00591998">
        <w:trPr>
          <w:cantSplit/>
        </w:trPr>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pStyle w:val="GvdeMetni"/>
              <w:keepLines/>
              <w:rPr>
                <w:rFonts w:cs="Arial"/>
                <w:i/>
                <w:color w:val="000000"/>
                <w:sz w:val="20"/>
                <w:lang w:val="tr-TR"/>
              </w:rPr>
            </w:pPr>
          </w:p>
        </w:tc>
      </w:tr>
      <w:tr w:rsidR="00591998" w:rsidRPr="007C40DC" w:rsidTr="00591998">
        <w:trPr>
          <w:cantSplit/>
        </w:trPr>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pStyle w:val="GvdeMetni"/>
              <w:keepLines/>
              <w:rPr>
                <w:rFonts w:cs="Arial"/>
                <w:color w:val="000000"/>
                <w:sz w:val="20"/>
                <w:lang w:val="tr-TR"/>
              </w:rPr>
            </w:pPr>
          </w:p>
        </w:tc>
      </w:tr>
      <w:tr w:rsidR="00591998" w:rsidRPr="007C40DC" w:rsidTr="00591998">
        <w:trPr>
          <w:cantSplit/>
        </w:trPr>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pStyle w:val="GvdeMetni"/>
              <w:keepLines/>
              <w:rPr>
                <w:rFonts w:cs="Arial"/>
                <w:color w:val="000000"/>
                <w:sz w:val="20"/>
                <w:lang w:val="tr-TR"/>
              </w:rPr>
            </w:pPr>
          </w:p>
        </w:tc>
      </w:tr>
      <w:tr w:rsidR="00591998" w:rsidRPr="007C40DC" w:rsidTr="00591998">
        <w:trPr>
          <w:cantSplit/>
        </w:trPr>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pStyle w:val="GvdeMetni"/>
              <w:keepLines/>
              <w:rPr>
                <w:rFonts w:cs="Arial"/>
                <w:color w:val="000000"/>
                <w:sz w:val="20"/>
                <w:lang w:val="tr-TR"/>
              </w:rPr>
            </w:pPr>
          </w:p>
        </w:tc>
      </w:tr>
      <w:tr w:rsidR="00591998" w:rsidRPr="007C40DC" w:rsidTr="00591998">
        <w:trPr>
          <w:cantSplit/>
        </w:trPr>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pStyle w:val="GvdeMetni"/>
              <w:keepLines/>
              <w:rPr>
                <w:rFonts w:cs="Arial"/>
                <w:color w:val="000000"/>
                <w:sz w:val="20"/>
                <w:lang w:val="tr-TR"/>
              </w:rPr>
            </w:pPr>
          </w:p>
        </w:tc>
      </w:tr>
    </w:tbl>
    <w:p w:rsidR="00591998" w:rsidRPr="007C40DC" w:rsidRDefault="00591998" w:rsidP="00591998">
      <w:pPr>
        <w:rPr>
          <w:rFonts w:cs="Arial"/>
          <w:color w:val="000000"/>
          <w:sz w:val="20"/>
          <w:szCs w:val="20"/>
        </w:rPr>
      </w:pPr>
    </w:p>
    <w:p w:rsidR="00591998" w:rsidRPr="007C40DC" w:rsidRDefault="00591998" w:rsidP="0059199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591998" w:rsidRPr="007C40DC" w:rsidRDefault="00591998" w:rsidP="0059199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591998" w:rsidRPr="007C40DC" w:rsidRDefault="00591998" w:rsidP="00591998">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591998" w:rsidRPr="007C40DC" w:rsidRDefault="00591998" w:rsidP="00591998">
      <w:pPr>
        <w:pStyle w:val="text"/>
        <w:widowControl/>
        <w:rPr>
          <w:rFonts w:cs="Arial"/>
          <w:sz w:val="20"/>
          <w:lang w:val="tr-TR"/>
        </w:rPr>
      </w:pPr>
    </w:p>
    <w:p w:rsidR="00591998" w:rsidRPr="007C40DC" w:rsidRDefault="00591998" w:rsidP="00591998">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591998" w:rsidRPr="007C40DC" w:rsidRDefault="00591998" w:rsidP="00591998">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591998" w:rsidRPr="007C40DC" w:rsidRDefault="00591998" w:rsidP="00591998">
      <w:pPr>
        <w:pStyle w:val="text"/>
        <w:widowControl/>
        <w:spacing w:before="0" w:line="240" w:lineRule="auto"/>
        <w:rPr>
          <w:rFonts w:ascii="Times New Roman" w:hAnsi="Times New Roman"/>
          <w:sz w:val="20"/>
          <w:lang w:val="tr-TR"/>
        </w:rPr>
      </w:pPr>
    </w:p>
    <w:p w:rsidR="00591998" w:rsidRPr="007C40DC" w:rsidRDefault="00591998" w:rsidP="00591998">
      <w:pPr>
        <w:pStyle w:val="text"/>
        <w:widowControl/>
        <w:rPr>
          <w:rFonts w:ascii="Times New Roman" w:hAnsi="Times New Roman"/>
          <w:sz w:val="20"/>
          <w:lang w:val="tr-TR"/>
        </w:rPr>
      </w:pPr>
      <w:bookmarkStart w:id="44"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4"/>
      <w:proofErr w:type="gramEnd"/>
    </w:p>
    <w:p w:rsidR="00591998" w:rsidRPr="007C40DC" w:rsidRDefault="00591998" w:rsidP="00591998">
      <w:pPr>
        <w:overflowPunct w:val="0"/>
        <w:autoSpaceDE w:val="0"/>
        <w:autoSpaceDN w:val="0"/>
        <w:adjustRightInd w:val="0"/>
        <w:spacing w:after="120"/>
        <w:textAlignment w:val="baseline"/>
        <w:rPr>
          <w:color w:val="000000"/>
          <w:sz w:val="20"/>
          <w:szCs w:val="20"/>
        </w:rPr>
      </w:pPr>
    </w:p>
    <w:p w:rsidR="00591998" w:rsidRPr="007C40DC" w:rsidRDefault="00591998" w:rsidP="00591998">
      <w:pPr>
        <w:rPr>
          <w:rFonts w:cs="Arial"/>
          <w:b/>
          <w:bCs/>
        </w:rPr>
      </w:pPr>
      <w:r>
        <w:rPr>
          <w:b/>
          <w:bCs/>
        </w:rPr>
        <w:br w:type="page"/>
      </w:r>
      <w:proofErr w:type="gramStart"/>
      <w:r w:rsidRPr="007C40DC">
        <w:rPr>
          <w:b/>
          <w:bCs/>
        </w:rPr>
        <w:lastRenderedPageBreak/>
        <w:t>TESİS, ARAÇ ve EKİPMAN</w:t>
      </w:r>
      <w:r w:rsidRPr="007C40DC">
        <w:rPr>
          <w:rFonts w:cs="Arial"/>
          <w:b/>
          <w:bCs/>
        </w:rPr>
        <w:t xml:space="preserve">                                                                                  Söz.</w:t>
      </w:r>
      <w:r>
        <w:rPr>
          <w:rFonts w:cs="Arial"/>
          <w:b/>
          <w:bCs/>
        </w:rPr>
        <w:t xml:space="preserve"> </w:t>
      </w:r>
      <w:proofErr w:type="gramEnd"/>
      <w:r w:rsidRPr="007C40DC">
        <w:rPr>
          <w:rFonts w:cs="Arial"/>
          <w:b/>
          <w:bCs/>
        </w:rPr>
        <w:t>Ek-5d</w:t>
      </w:r>
    </w:p>
    <w:p w:rsidR="00591998" w:rsidRPr="007C40DC" w:rsidRDefault="00591998" w:rsidP="00591998">
      <w:pPr>
        <w:rPr>
          <w:i/>
          <w:sz w:val="20"/>
          <w:szCs w:val="20"/>
          <w:highlight w:val="lightGray"/>
        </w:rPr>
      </w:pPr>
    </w:p>
    <w:p w:rsidR="00591998" w:rsidRPr="007C40DC" w:rsidRDefault="00591998" w:rsidP="00591998">
      <w:pPr>
        <w:rPr>
          <w:i/>
          <w:sz w:val="20"/>
          <w:szCs w:val="20"/>
        </w:rPr>
      </w:pPr>
      <w:r w:rsidRPr="007C40DC">
        <w:rPr>
          <w:i/>
          <w:sz w:val="20"/>
          <w:szCs w:val="20"/>
          <w:highlight w:val="lightGray"/>
        </w:rPr>
        <w:t>(Yapım işi alımlarında ihale kapsamında talep edilmiş ise)</w:t>
      </w:r>
    </w:p>
    <w:p w:rsidR="00591998" w:rsidRPr="000E6A68" w:rsidRDefault="00591998" w:rsidP="00591998">
      <w:pPr>
        <w:spacing w:before="240"/>
        <w:rPr>
          <w:b/>
          <w:sz w:val="20"/>
          <w:szCs w:val="20"/>
        </w:rPr>
      </w:pPr>
      <w:bookmarkStart w:id="45" w:name="_Toc134520701"/>
      <w:bookmarkStart w:id="46" w:name="_Toc134727094"/>
      <w:bookmarkStart w:id="47" w:name="_Toc232234035"/>
      <w:r w:rsidRPr="000E6A68">
        <w:rPr>
          <w:b/>
          <w:sz w:val="20"/>
          <w:szCs w:val="20"/>
        </w:rPr>
        <w:t>Sözleşmenin uygulanması için teklif edilen ve kullanıma hazır tesisler/</w:t>
      </w:r>
      <w:proofErr w:type="gramStart"/>
      <w:r w:rsidRPr="000E6A68">
        <w:rPr>
          <w:b/>
          <w:sz w:val="20"/>
          <w:szCs w:val="20"/>
        </w:rPr>
        <w:t>ekipmanlar</w:t>
      </w:r>
      <w:proofErr w:type="gramEnd"/>
      <w:r w:rsidRPr="000E6A68">
        <w:rPr>
          <w:b/>
          <w:sz w:val="20"/>
          <w:szCs w:val="20"/>
        </w:rPr>
        <w:t>:</w:t>
      </w:r>
      <w:bookmarkEnd w:id="45"/>
      <w:bookmarkEnd w:id="46"/>
      <w:bookmarkEnd w:id="47"/>
    </w:p>
    <w:p w:rsidR="00591998" w:rsidRPr="007C40DC" w:rsidRDefault="00591998" w:rsidP="00591998">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591998" w:rsidRPr="007C40DC" w:rsidTr="00591998">
        <w:trPr>
          <w:cantSplit/>
        </w:trPr>
        <w:tc>
          <w:tcPr>
            <w:tcW w:w="544" w:type="dxa"/>
            <w:tcBorders>
              <w:top w:val="single" w:sz="12"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Cari yaklaşık değeri</w:t>
            </w:r>
          </w:p>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(TL)</w:t>
            </w: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left w:val="single" w:sz="12"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Pr>
          <w:p w:rsidR="00591998" w:rsidRPr="007C40DC" w:rsidRDefault="00591998" w:rsidP="00591998">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left w:val="single" w:sz="12"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Pr>
          <w:p w:rsidR="00591998" w:rsidRPr="007C40DC" w:rsidRDefault="00591998" w:rsidP="00591998">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left w:val="single" w:sz="12"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Pr>
          <w:p w:rsidR="00591998" w:rsidRPr="007C40DC" w:rsidRDefault="00591998" w:rsidP="00591998">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left w:val="single" w:sz="12"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Pr>
          <w:p w:rsidR="00591998" w:rsidRPr="007C40DC" w:rsidRDefault="00591998" w:rsidP="00591998">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r w:rsidR="00591998" w:rsidRPr="007C40DC" w:rsidTr="00591998">
        <w:trPr>
          <w:cantSplit/>
          <w:trHeight w:val="240"/>
        </w:trPr>
        <w:tc>
          <w:tcPr>
            <w:tcW w:w="544" w:type="dxa"/>
            <w:tcBorders>
              <w:top w:val="single" w:sz="6" w:space="0" w:color="auto"/>
              <w:left w:val="single" w:sz="12"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91998" w:rsidRPr="007C40DC" w:rsidRDefault="00591998" w:rsidP="0059199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91998" w:rsidRPr="007C40DC" w:rsidRDefault="00591998" w:rsidP="00591998">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91998" w:rsidRPr="007C40DC" w:rsidRDefault="00591998" w:rsidP="00591998">
            <w:pPr>
              <w:pStyle w:val="tabulka"/>
              <w:widowControl/>
              <w:jc w:val="both"/>
              <w:rPr>
                <w:rFonts w:ascii="Times New Roman" w:hAnsi="Times New Roman"/>
                <w:lang w:val="tr-TR"/>
              </w:rPr>
            </w:pPr>
          </w:p>
        </w:tc>
      </w:tr>
    </w:tbl>
    <w:p w:rsidR="00591998" w:rsidRPr="007C40DC" w:rsidRDefault="00591998" w:rsidP="00591998">
      <w:pPr>
        <w:pStyle w:val="text"/>
        <w:widowControl/>
        <w:rPr>
          <w:rFonts w:ascii="Times New Roman" w:hAnsi="Times New Roman"/>
          <w:sz w:val="20"/>
          <w:lang w:val="tr-TR"/>
        </w:rPr>
      </w:pPr>
    </w:p>
    <w:p w:rsidR="00591998" w:rsidRPr="007C40DC" w:rsidRDefault="00591998" w:rsidP="00591998">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591998" w:rsidRPr="007C40DC" w:rsidRDefault="00591998" w:rsidP="00591998">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591998" w:rsidRPr="007C40DC" w:rsidRDefault="00591998" w:rsidP="00591998">
      <w:pPr>
        <w:pStyle w:val="text"/>
        <w:widowControl/>
        <w:spacing w:before="0" w:line="240" w:lineRule="auto"/>
        <w:rPr>
          <w:rFonts w:ascii="Times New Roman" w:hAnsi="Times New Roman"/>
          <w:sz w:val="20"/>
          <w:lang w:val="tr-TR"/>
        </w:rPr>
      </w:pPr>
    </w:p>
    <w:p w:rsidR="00591998" w:rsidRPr="007C40DC" w:rsidRDefault="00591998" w:rsidP="00591998">
      <w:pPr>
        <w:pStyle w:val="text"/>
        <w:widowControl/>
        <w:rPr>
          <w:rFonts w:ascii="Times New Roman" w:hAnsi="Times New Roman"/>
          <w:sz w:val="20"/>
          <w:lang w:val="tr-TR"/>
        </w:rPr>
      </w:pPr>
      <w:bookmarkStart w:id="48"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8"/>
      <w:proofErr w:type="gramEnd"/>
    </w:p>
    <w:p w:rsidR="00591998" w:rsidRPr="007C40DC" w:rsidRDefault="00591998" w:rsidP="00591998">
      <w:pPr>
        <w:pStyle w:val="text"/>
        <w:widowControl/>
        <w:outlineLvl w:val="0"/>
        <w:rPr>
          <w:rFonts w:ascii="Times New Roman" w:hAnsi="Times New Roman"/>
          <w:sz w:val="20"/>
          <w:lang w:val="tr-TR"/>
        </w:rPr>
      </w:pPr>
    </w:p>
    <w:p w:rsidR="00591998" w:rsidRPr="007C40DC" w:rsidRDefault="00591998" w:rsidP="00591998">
      <w:pPr>
        <w:pStyle w:val="text"/>
        <w:widowControl/>
        <w:outlineLvl w:val="0"/>
        <w:rPr>
          <w:rFonts w:ascii="Times New Roman" w:hAnsi="Times New Roman"/>
          <w:sz w:val="20"/>
          <w:lang w:val="tr-TR"/>
        </w:rPr>
      </w:pPr>
      <w:r>
        <w:rPr>
          <w:rFonts w:ascii="Times New Roman" w:hAnsi="Times New Roman"/>
          <w:sz w:val="20"/>
          <w:lang w:val="tr-TR"/>
        </w:rPr>
        <w:br w:type="page"/>
      </w:r>
    </w:p>
    <w:p w:rsidR="00591998" w:rsidRPr="007C40DC" w:rsidRDefault="00591998" w:rsidP="00591998">
      <w:pPr>
        <w:rPr>
          <w:rFonts w:cs="Arial"/>
          <w:b/>
          <w:bCs/>
          <w:sz w:val="18"/>
          <w:szCs w:val="18"/>
        </w:rPr>
      </w:pPr>
    </w:p>
    <w:p w:rsidR="00591998" w:rsidRPr="007C40DC" w:rsidRDefault="00591998" w:rsidP="00591998">
      <w:r w:rsidRPr="007C40DC">
        <w:rPr>
          <w:b/>
          <w:bCs/>
        </w:rPr>
        <w:t>ORTAK GİRİŞİMLER HAKKINDA BİLGİ                                                     Söz.</w:t>
      </w:r>
      <w:r>
        <w:rPr>
          <w:b/>
          <w:bCs/>
        </w:rPr>
        <w:t xml:space="preserve"> </w:t>
      </w:r>
      <w:r w:rsidRPr="007C40DC">
        <w:rPr>
          <w:b/>
          <w:bCs/>
        </w:rPr>
        <w:t xml:space="preserve">Ek-5e </w:t>
      </w:r>
    </w:p>
    <w:p w:rsidR="00591998" w:rsidRPr="007C40DC" w:rsidRDefault="00591998" w:rsidP="00591998">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591998" w:rsidRPr="007C40DC" w:rsidTr="00591998">
        <w:trPr>
          <w:cantSplit/>
        </w:trPr>
        <w:tc>
          <w:tcPr>
            <w:tcW w:w="8045" w:type="dxa"/>
          </w:tcPr>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591998" w:rsidRPr="007C40DC" w:rsidTr="00591998">
        <w:trPr>
          <w:cantSplit/>
        </w:trPr>
        <w:tc>
          <w:tcPr>
            <w:tcW w:w="8045" w:type="dxa"/>
          </w:tcPr>
          <w:p w:rsidR="00591998" w:rsidRPr="007C40DC" w:rsidRDefault="00591998" w:rsidP="00591998">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591998" w:rsidRPr="007C40DC" w:rsidTr="00591998">
        <w:trPr>
          <w:cantSplit/>
        </w:trPr>
        <w:tc>
          <w:tcPr>
            <w:tcW w:w="8045" w:type="dxa"/>
          </w:tcPr>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591998" w:rsidRPr="007C40DC" w:rsidTr="00591998">
        <w:trPr>
          <w:cantSplit/>
        </w:trPr>
        <w:tc>
          <w:tcPr>
            <w:tcW w:w="8045" w:type="dxa"/>
          </w:tcPr>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591998" w:rsidRPr="007C40DC" w:rsidTr="00591998">
        <w:trPr>
          <w:cantSplit/>
        </w:trPr>
        <w:tc>
          <w:tcPr>
            <w:tcW w:w="8045" w:type="dxa"/>
          </w:tcPr>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591998" w:rsidRPr="007C40DC" w:rsidTr="00591998">
        <w:trPr>
          <w:cantSplit/>
        </w:trPr>
        <w:tc>
          <w:tcPr>
            <w:tcW w:w="8045" w:type="dxa"/>
          </w:tcPr>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591998" w:rsidRPr="007C40DC" w:rsidTr="00591998">
        <w:trPr>
          <w:cantSplit/>
        </w:trPr>
        <w:tc>
          <w:tcPr>
            <w:tcW w:w="8045" w:type="dxa"/>
          </w:tcPr>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91998" w:rsidRPr="007C40DC" w:rsidRDefault="00591998" w:rsidP="00591998">
            <w:pPr>
              <w:pStyle w:val="text-3mezera"/>
              <w:widowControl/>
              <w:tabs>
                <w:tab w:val="left" w:pos="885"/>
                <w:tab w:val="left" w:pos="1310"/>
              </w:tabs>
              <w:rPr>
                <w:rFonts w:ascii="Times New Roman" w:hAnsi="Times New Roman" w:cs="Times New Roman"/>
                <w:sz w:val="18"/>
                <w:szCs w:val="18"/>
                <w:lang w:val="tr-TR"/>
              </w:rPr>
            </w:pPr>
          </w:p>
        </w:tc>
      </w:tr>
      <w:tr w:rsidR="00591998" w:rsidRPr="007C40DC" w:rsidTr="00591998">
        <w:trPr>
          <w:cantSplit/>
        </w:trPr>
        <w:tc>
          <w:tcPr>
            <w:tcW w:w="8045" w:type="dxa"/>
          </w:tcPr>
          <w:p w:rsidR="00591998" w:rsidRPr="007C40DC" w:rsidRDefault="00591998" w:rsidP="0059199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591998" w:rsidRPr="007C40DC" w:rsidRDefault="00591998" w:rsidP="00591998">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591998" w:rsidRPr="007C40DC" w:rsidRDefault="00591998" w:rsidP="00591998">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591998" w:rsidRPr="007C40DC" w:rsidRDefault="00591998" w:rsidP="00591998">
      <w:pPr>
        <w:pStyle w:val="text"/>
        <w:widowControl/>
        <w:spacing w:before="0" w:line="240" w:lineRule="auto"/>
        <w:rPr>
          <w:rFonts w:ascii="Times New Roman" w:hAnsi="Times New Roman"/>
          <w:sz w:val="20"/>
          <w:lang w:val="tr-TR"/>
        </w:rPr>
      </w:pPr>
    </w:p>
    <w:p w:rsidR="00591998" w:rsidRPr="007C40DC" w:rsidRDefault="00591998" w:rsidP="00591998">
      <w:pPr>
        <w:pStyle w:val="text"/>
        <w:widowControl/>
        <w:rPr>
          <w:rFonts w:ascii="Times New Roman" w:hAnsi="Times New Roman"/>
          <w:sz w:val="20"/>
          <w:lang w:val="tr-TR"/>
        </w:rPr>
      </w:pPr>
      <w:bookmarkStart w:id="49"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9"/>
      <w:proofErr w:type="gramEnd"/>
    </w:p>
    <w:p w:rsidR="00591998" w:rsidRPr="007C40DC" w:rsidRDefault="00591998" w:rsidP="00591998">
      <w:pPr>
        <w:pStyle w:val="text"/>
        <w:widowControl/>
        <w:outlineLvl w:val="0"/>
        <w:rPr>
          <w:rFonts w:ascii="Times New Roman" w:hAnsi="Times New Roman"/>
          <w:b/>
          <w:sz w:val="20"/>
          <w:lang w:val="tr-TR"/>
        </w:rPr>
      </w:pPr>
    </w:p>
    <w:p w:rsidR="00591998" w:rsidRPr="007C40DC" w:rsidRDefault="00591998" w:rsidP="00591998">
      <w:pPr>
        <w:pStyle w:val="text"/>
        <w:widowControl/>
        <w:outlineLvl w:val="0"/>
        <w:rPr>
          <w:rFonts w:ascii="Times New Roman" w:hAnsi="Times New Roman"/>
          <w:sz w:val="20"/>
          <w:lang w:val="tr-TR"/>
        </w:rPr>
      </w:pPr>
      <w:r>
        <w:rPr>
          <w:rFonts w:ascii="Times New Roman" w:hAnsi="Times New Roman"/>
          <w:sz w:val="20"/>
          <w:lang w:val="tr-TR"/>
        </w:rPr>
        <w:br w:type="page"/>
      </w:r>
    </w:p>
    <w:p w:rsidR="00591998" w:rsidRPr="007C40DC" w:rsidRDefault="00591998" w:rsidP="00591998">
      <w:pPr>
        <w:pStyle w:val="text"/>
        <w:widowControl/>
        <w:outlineLvl w:val="0"/>
        <w:rPr>
          <w:rFonts w:ascii="Times New Roman" w:hAnsi="Times New Roman"/>
          <w:sz w:val="20"/>
          <w:lang w:val="tr-TR"/>
        </w:rPr>
      </w:pPr>
    </w:p>
    <w:p w:rsidR="00591998" w:rsidRPr="007C40DC" w:rsidRDefault="00591998" w:rsidP="00591998">
      <w:pPr>
        <w:pStyle w:val="text"/>
        <w:widowControl/>
        <w:outlineLvl w:val="0"/>
        <w:rPr>
          <w:rFonts w:ascii="Times New Roman" w:hAnsi="Times New Roman"/>
          <w:sz w:val="20"/>
          <w:lang w:val="tr-TR"/>
        </w:rPr>
      </w:pPr>
    </w:p>
    <w:p w:rsidR="00591998" w:rsidRPr="007C40DC" w:rsidRDefault="00591998" w:rsidP="00591998">
      <w:pPr>
        <w:pStyle w:val="text"/>
        <w:widowControl/>
        <w:outlineLvl w:val="0"/>
        <w:rPr>
          <w:rFonts w:ascii="Times New Roman" w:hAnsi="Times New Roman"/>
          <w:sz w:val="20"/>
          <w:lang w:val="tr-TR"/>
        </w:rPr>
      </w:pPr>
    </w:p>
    <w:p w:rsidR="00591998" w:rsidRPr="007C40DC" w:rsidRDefault="00591998" w:rsidP="00591998">
      <w:pPr>
        <w:pStyle w:val="text"/>
        <w:widowControl/>
        <w:outlineLvl w:val="0"/>
        <w:rPr>
          <w:rFonts w:ascii="Times New Roman" w:hAnsi="Times New Roman"/>
          <w:sz w:val="20"/>
          <w:lang w:val="tr-TR"/>
        </w:rPr>
      </w:pPr>
    </w:p>
    <w:p w:rsidR="00591998" w:rsidRPr="007C40DC" w:rsidRDefault="00591998" w:rsidP="00591998">
      <w:pPr>
        <w:pStyle w:val="text"/>
        <w:widowControl/>
        <w:outlineLvl w:val="0"/>
        <w:rPr>
          <w:rFonts w:ascii="Times New Roman" w:hAnsi="Times New Roman"/>
          <w:sz w:val="20"/>
          <w:lang w:val="tr-TR"/>
        </w:rPr>
      </w:pPr>
    </w:p>
    <w:p w:rsidR="00591998" w:rsidRPr="007C40DC" w:rsidRDefault="00591998" w:rsidP="00591998">
      <w:pPr>
        <w:pStyle w:val="text"/>
        <w:widowControl/>
        <w:outlineLvl w:val="0"/>
        <w:rPr>
          <w:rFonts w:ascii="Times New Roman" w:hAnsi="Times New Roman"/>
          <w:sz w:val="20"/>
          <w:lang w:val="tr-TR"/>
        </w:rPr>
      </w:pPr>
    </w:p>
    <w:p w:rsidR="00591998" w:rsidRPr="00FC1E4A" w:rsidRDefault="00591998" w:rsidP="00591998">
      <w:pPr>
        <w:pStyle w:val="Balk6"/>
        <w:spacing w:line="240" w:lineRule="auto"/>
        <w:ind w:firstLine="0"/>
        <w:jc w:val="center"/>
      </w:pPr>
      <w:bookmarkStart w:id="50" w:name="_Bölüm_C:_Diğer_Bilgiler"/>
      <w:bookmarkStart w:id="51" w:name="_Toc233021559"/>
      <w:bookmarkEnd w:id="50"/>
      <w:r w:rsidRPr="00FC1E4A">
        <w:t>Bölüm C: Diğer Bilgiler</w:t>
      </w:r>
      <w:bookmarkEnd w:id="51"/>
    </w:p>
    <w:p w:rsidR="00591998" w:rsidRPr="007C40DC" w:rsidRDefault="00591998" w:rsidP="00591998">
      <w:pPr>
        <w:pStyle w:val="text"/>
        <w:widowControl/>
        <w:outlineLvl w:val="0"/>
        <w:rPr>
          <w:rFonts w:cs="Arial"/>
          <w:b/>
          <w:sz w:val="18"/>
          <w:szCs w:val="18"/>
          <w:lang w:val="tr-TR"/>
        </w:rPr>
      </w:pPr>
    </w:p>
    <w:p w:rsidR="00591998" w:rsidRPr="007C40DC" w:rsidRDefault="00591998" w:rsidP="00591998">
      <w:pPr>
        <w:pStyle w:val="Section"/>
        <w:widowControl/>
        <w:jc w:val="both"/>
        <w:rPr>
          <w:rFonts w:cs="Arial"/>
          <w:b w:val="0"/>
          <w:bCs/>
          <w:sz w:val="18"/>
          <w:szCs w:val="18"/>
          <w:lang w:val="tr-TR"/>
        </w:rPr>
      </w:pPr>
    </w:p>
    <w:p w:rsidR="00591998" w:rsidRPr="007C40DC" w:rsidRDefault="00591998" w:rsidP="00591998">
      <w:pPr>
        <w:pStyle w:val="Section"/>
        <w:widowControl/>
        <w:jc w:val="both"/>
        <w:rPr>
          <w:rFonts w:cs="Arial"/>
          <w:b w:val="0"/>
          <w:bCs/>
          <w:sz w:val="18"/>
          <w:szCs w:val="18"/>
          <w:lang w:val="tr-TR"/>
        </w:rPr>
      </w:pPr>
    </w:p>
    <w:p w:rsidR="00591998" w:rsidRPr="007C40DC" w:rsidRDefault="00591998" w:rsidP="00591998">
      <w:pPr>
        <w:pStyle w:val="Section"/>
        <w:widowControl/>
        <w:jc w:val="both"/>
        <w:rPr>
          <w:rFonts w:cs="Arial"/>
          <w:b w:val="0"/>
          <w:bCs/>
          <w:sz w:val="18"/>
          <w:szCs w:val="18"/>
          <w:lang w:val="tr-TR"/>
        </w:rPr>
      </w:pPr>
    </w:p>
    <w:p w:rsidR="00591998" w:rsidRPr="007C40DC" w:rsidRDefault="00591998" w:rsidP="00591998">
      <w:pPr>
        <w:pStyle w:val="Section"/>
        <w:widowControl/>
        <w:jc w:val="both"/>
        <w:rPr>
          <w:rFonts w:cs="Arial"/>
          <w:b w:val="0"/>
          <w:bCs/>
          <w:sz w:val="18"/>
          <w:szCs w:val="18"/>
          <w:lang w:val="tr-TR"/>
        </w:rPr>
      </w:pPr>
    </w:p>
    <w:p w:rsidR="00591998" w:rsidRPr="007C40DC" w:rsidRDefault="00591998" w:rsidP="00591998">
      <w:pPr>
        <w:pStyle w:val="Section"/>
        <w:widowControl/>
        <w:jc w:val="both"/>
        <w:rPr>
          <w:rFonts w:cs="Arial"/>
          <w:b w:val="0"/>
          <w:bCs/>
          <w:sz w:val="18"/>
          <w:szCs w:val="18"/>
          <w:lang w:val="tr-TR"/>
        </w:rPr>
      </w:pPr>
    </w:p>
    <w:p w:rsidR="00591998" w:rsidRPr="007C40DC" w:rsidRDefault="00591998" w:rsidP="00591998">
      <w:pPr>
        <w:jc w:val="center"/>
        <w:rPr>
          <w:rStyle w:val="Gl"/>
          <w:rFonts w:cs="Arial"/>
          <w:b w:val="0"/>
          <w:color w:val="000000"/>
          <w:sz w:val="20"/>
        </w:rPr>
      </w:pPr>
      <w:r>
        <w:rPr>
          <w:rStyle w:val="Gl"/>
          <w:rFonts w:cs="Arial"/>
          <w:color w:val="000000"/>
          <w:sz w:val="20"/>
        </w:rPr>
        <w:br w:type="page"/>
      </w:r>
      <w:r w:rsidRPr="007C40DC">
        <w:rPr>
          <w:rStyle w:val="Gl"/>
          <w:rFonts w:cs="Arial"/>
          <w:color w:val="000000"/>
          <w:sz w:val="20"/>
        </w:rPr>
        <w:lastRenderedPageBreak/>
        <w:t xml:space="preserve">&lt;Sözleşme Makamının </w:t>
      </w:r>
      <w:proofErr w:type="spellStart"/>
      <w:r w:rsidRPr="007C40DC">
        <w:rPr>
          <w:rStyle w:val="Gl"/>
          <w:rFonts w:cs="Arial"/>
          <w:color w:val="000000"/>
          <w:sz w:val="20"/>
        </w:rPr>
        <w:t>anteti</w:t>
      </w:r>
      <w:proofErr w:type="spellEnd"/>
      <w:r w:rsidRPr="007C40DC">
        <w:rPr>
          <w:rStyle w:val="Gl"/>
          <w:rFonts w:cs="Arial"/>
          <w:color w:val="000000"/>
          <w:sz w:val="20"/>
        </w:rPr>
        <w:t>&gt;</w:t>
      </w:r>
    </w:p>
    <w:p w:rsidR="00591998" w:rsidRPr="007C40DC" w:rsidRDefault="00591998" w:rsidP="00591998">
      <w:pPr>
        <w:jc w:val="center"/>
        <w:rPr>
          <w:rStyle w:val="Gl"/>
          <w:rFonts w:cs="Arial"/>
          <w:b w:val="0"/>
          <w:color w:val="000000"/>
          <w:sz w:val="20"/>
        </w:rPr>
      </w:pPr>
    </w:p>
    <w:p w:rsidR="00591998" w:rsidRPr="00FC1E4A" w:rsidRDefault="00591998" w:rsidP="00591998">
      <w:pPr>
        <w:pStyle w:val="Balk6"/>
        <w:spacing w:line="240" w:lineRule="auto"/>
        <w:ind w:firstLine="0"/>
        <w:jc w:val="center"/>
      </w:pPr>
      <w:bookmarkStart w:id="52" w:name="_KISA_LİSTE"/>
      <w:bookmarkStart w:id="53" w:name="_Toc233021560"/>
      <w:bookmarkEnd w:id="52"/>
      <w:r w:rsidRPr="00FC1E4A">
        <w:t>Kısa Liste</w:t>
      </w:r>
      <w:bookmarkEnd w:id="53"/>
      <w:r w:rsidRPr="00FC1E4A">
        <w:t xml:space="preserve"> </w:t>
      </w:r>
    </w:p>
    <w:p w:rsidR="00591998" w:rsidRPr="007C40DC" w:rsidRDefault="00591998" w:rsidP="00591998">
      <w:pPr>
        <w:jc w:val="center"/>
        <w:rPr>
          <w:rStyle w:val="Gl"/>
          <w:rFonts w:cs="Arial"/>
          <w:color w:val="000000"/>
        </w:rPr>
      </w:pPr>
    </w:p>
    <w:p w:rsidR="00591998" w:rsidRPr="007C40DC" w:rsidRDefault="00591998" w:rsidP="00591998">
      <w:pPr>
        <w:jc w:val="center"/>
        <w:rPr>
          <w:rFonts w:cs="Arial"/>
          <w:b/>
          <w:color w:val="000000"/>
          <w:sz w:val="20"/>
        </w:rPr>
      </w:pPr>
      <w:r w:rsidRPr="007C40DC">
        <w:rPr>
          <w:rStyle w:val="Gl"/>
          <w:rFonts w:cs="Arial"/>
          <w:color w:val="000000"/>
          <w:sz w:val="20"/>
        </w:rPr>
        <w:t>&lt;İhale konusu&gt;, &lt;İlçe/İl&gt;, Türkiye</w:t>
      </w:r>
    </w:p>
    <w:p w:rsidR="00591998" w:rsidRPr="007C40DC" w:rsidRDefault="00591998" w:rsidP="00591998">
      <w:pPr>
        <w:pStyle w:val="Section"/>
        <w:widowControl/>
        <w:jc w:val="both"/>
        <w:rPr>
          <w:rFonts w:cs="Arial"/>
          <w:b w:val="0"/>
          <w:bCs/>
          <w:sz w:val="18"/>
          <w:szCs w:val="18"/>
          <w:lang w:val="tr-TR"/>
        </w:rPr>
      </w:pPr>
    </w:p>
    <w:p w:rsidR="00591998" w:rsidRPr="007C40DC" w:rsidRDefault="00591998" w:rsidP="00591998">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591998" w:rsidRPr="007C40DC" w:rsidRDefault="00591998" w:rsidP="00591998">
      <w:pPr>
        <w:spacing w:after="120"/>
        <w:rPr>
          <w:rFonts w:cs="Arial"/>
          <w:color w:val="000000"/>
          <w:sz w:val="20"/>
        </w:rPr>
      </w:pPr>
    </w:p>
    <w:p w:rsidR="00591998" w:rsidRPr="007C40DC" w:rsidRDefault="00591998" w:rsidP="00591998">
      <w:pPr>
        <w:ind w:firstLine="720"/>
        <w:rPr>
          <w:rFonts w:cs="Arial"/>
          <w:color w:val="000000"/>
          <w:sz w:val="20"/>
        </w:rPr>
      </w:pPr>
    </w:p>
    <w:p w:rsidR="00591998" w:rsidRPr="007C40DC" w:rsidRDefault="00591998" w:rsidP="00591998">
      <w:pPr>
        <w:ind w:firstLine="720"/>
        <w:rPr>
          <w:rFonts w:cs="Arial"/>
          <w:color w:val="000000"/>
          <w:sz w:val="20"/>
        </w:rPr>
      </w:pPr>
    </w:p>
    <w:p w:rsidR="00591998" w:rsidRPr="007C40DC" w:rsidRDefault="00591998" w:rsidP="00591998">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591998" w:rsidRPr="007C40DC" w:rsidRDefault="00591998" w:rsidP="00591998">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591998" w:rsidRPr="007C40DC" w:rsidTr="0059199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b/>
                <w:color w:val="000000"/>
                <w:sz w:val="20"/>
                <w:szCs w:val="20"/>
              </w:rPr>
            </w:pPr>
            <w:r w:rsidRPr="007C40DC">
              <w:rPr>
                <w:rFonts w:cs="Arial"/>
                <w:b/>
                <w:color w:val="000000"/>
                <w:sz w:val="20"/>
                <w:szCs w:val="20"/>
              </w:rPr>
              <w:t>İletişim Bilgileri</w:t>
            </w:r>
          </w:p>
        </w:tc>
      </w:tr>
      <w:tr w:rsidR="00591998" w:rsidRPr="007C40DC" w:rsidTr="0059199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r w:rsidR="00591998" w:rsidRPr="007C40DC" w:rsidTr="0059199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r w:rsidR="00591998" w:rsidRPr="007C40DC" w:rsidTr="0059199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r w:rsidR="00591998" w:rsidRPr="007C40DC" w:rsidTr="0059199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r w:rsidR="00591998" w:rsidRPr="007C40DC" w:rsidTr="0059199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r w:rsidR="00591998" w:rsidRPr="007C40DC" w:rsidTr="0059199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r w:rsidR="00591998" w:rsidRPr="007C40DC" w:rsidTr="0059199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91998" w:rsidRPr="007C40DC" w:rsidRDefault="00591998" w:rsidP="00591998">
            <w:pPr>
              <w:rPr>
                <w:rFonts w:cs="Arial"/>
                <w:i/>
                <w:color w:val="000000"/>
                <w:sz w:val="20"/>
                <w:szCs w:val="20"/>
              </w:rPr>
            </w:pPr>
          </w:p>
        </w:tc>
      </w:tr>
    </w:tbl>
    <w:p w:rsidR="00591998" w:rsidRPr="007C40DC" w:rsidRDefault="00591998" w:rsidP="00591998">
      <w:pPr>
        <w:ind w:firstLine="720"/>
        <w:rPr>
          <w:rFonts w:cs="Arial"/>
          <w:color w:val="000000"/>
          <w:sz w:val="20"/>
        </w:rPr>
      </w:pPr>
    </w:p>
    <w:p w:rsidR="00591998" w:rsidRPr="007C40DC" w:rsidRDefault="00591998" w:rsidP="00591998">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591998" w:rsidRPr="007C40DC" w:rsidRDefault="00591998" w:rsidP="00591998">
      <w:pPr>
        <w:ind w:firstLine="720"/>
        <w:rPr>
          <w:rFonts w:cs="Arial"/>
          <w:color w:val="000000"/>
          <w:sz w:val="20"/>
        </w:rPr>
      </w:pPr>
    </w:p>
    <w:p w:rsidR="00591998" w:rsidRPr="007C40DC" w:rsidRDefault="00591998" w:rsidP="00591998">
      <w:pPr>
        <w:ind w:firstLine="720"/>
        <w:rPr>
          <w:rFonts w:cs="Arial"/>
          <w:color w:val="000000"/>
          <w:sz w:val="20"/>
        </w:rPr>
      </w:pPr>
    </w:p>
    <w:p w:rsidR="00591998" w:rsidRPr="007C40DC" w:rsidRDefault="00591998" w:rsidP="00591998">
      <w:pPr>
        <w:ind w:firstLine="720"/>
        <w:rPr>
          <w:rFonts w:cs="Arial"/>
          <w:color w:val="000000"/>
          <w:sz w:val="20"/>
        </w:rPr>
      </w:pPr>
    </w:p>
    <w:p w:rsidR="00591998" w:rsidRPr="007C40DC" w:rsidRDefault="00591998" w:rsidP="00591998">
      <w:pPr>
        <w:ind w:firstLine="720"/>
        <w:rPr>
          <w:rFonts w:cs="Arial"/>
          <w:color w:val="000000"/>
          <w:sz w:val="20"/>
        </w:rPr>
      </w:pPr>
    </w:p>
    <w:p w:rsidR="00591998" w:rsidRPr="007C40DC" w:rsidRDefault="00591998" w:rsidP="00591998">
      <w:pPr>
        <w:ind w:firstLine="720"/>
        <w:rPr>
          <w:rFonts w:cs="Arial"/>
          <w:color w:val="000000"/>
          <w:sz w:val="20"/>
        </w:rPr>
      </w:pPr>
    </w:p>
    <w:p w:rsidR="00591998" w:rsidRPr="007C40DC" w:rsidRDefault="00591998" w:rsidP="00591998">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591998" w:rsidRPr="007C40DC" w:rsidRDefault="00591998" w:rsidP="00591998">
      <w:pPr>
        <w:ind w:firstLine="720"/>
        <w:rPr>
          <w:rFonts w:cs="Arial"/>
          <w:color w:val="000000"/>
          <w:sz w:val="20"/>
        </w:rPr>
      </w:pPr>
    </w:p>
    <w:p w:rsidR="00591998" w:rsidRPr="007C40DC" w:rsidRDefault="00591998" w:rsidP="00591998">
      <w:pPr>
        <w:ind w:firstLine="720"/>
        <w:rPr>
          <w:rFonts w:cs="Arial"/>
          <w:color w:val="000000"/>
          <w:sz w:val="20"/>
        </w:rPr>
      </w:pPr>
    </w:p>
    <w:p w:rsidR="00591998" w:rsidRPr="007C40DC" w:rsidRDefault="00591998" w:rsidP="00591998">
      <w:pPr>
        <w:ind w:firstLine="720"/>
        <w:jc w:val="center"/>
        <w:rPr>
          <w:rFonts w:cs="Arial"/>
          <w:color w:val="000000"/>
          <w:sz w:val="20"/>
        </w:rPr>
      </w:pPr>
      <w:r w:rsidRPr="007C40DC">
        <w:rPr>
          <w:rFonts w:cs="Arial"/>
          <w:color w:val="000000"/>
          <w:sz w:val="20"/>
        </w:rPr>
        <w:t>Değerlendirme Komitesi</w:t>
      </w:r>
    </w:p>
    <w:p w:rsidR="00591998" w:rsidRPr="007C40DC" w:rsidRDefault="00591998" w:rsidP="00591998">
      <w:pPr>
        <w:ind w:firstLine="720"/>
        <w:rPr>
          <w:rFonts w:cs="Arial"/>
          <w:color w:val="000000"/>
          <w:sz w:val="20"/>
        </w:rPr>
      </w:pPr>
    </w:p>
    <w:p w:rsidR="00591998" w:rsidRPr="007C40DC" w:rsidRDefault="00591998" w:rsidP="00591998">
      <w:pPr>
        <w:ind w:firstLine="720"/>
        <w:rPr>
          <w:rFonts w:cs="Arial"/>
          <w:color w:val="000000"/>
          <w:sz w:val="20"/>
        </w:rPr>
      </w:pPr>
    </w:p>
    <w:p w:rsidR="00591998" w:rsidRPr="007C40DC" w:rsidRDefault="00591998" w:rsidP="00591998">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591998" w:rsidRPr="007C40DC" w:rsidRDefault="00591998" w:rsidP="00591998">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591998" w:rsidRPr="007C40DC" w:rsidRDefault="00591998" w:rsidP="00591998">
      <w:pPr>
        <w:pStyle w:val="Section"/>
        <w:widowControl/>
        <w:jc w:val="both"/>
        <w:rPr>
          <w:rFonts w:cs="Arial"/>
          <w:b w:val="0"/>
          <w:bCs/>
          <w:sz w:val="18"/>
          <w:szCs w:val="18"/>
          <w:lang w:val="tr-TR"/>
        </w:rPr>
      </w:pPr>
    </w:p>
    <w:p w:rsidR="00591998" w:rsidRPr="007C40DC" w:rsidRDefault="00591998" w:rsidP="00591998">
      <w:pPr>
        <w:pStyle w:val="Section"/>
        <w:widowControl/>
        <w:jc w:val="both"/>
        <w:rPr>
          <w:rFonts w:cs="Arial"/>
          <w:b w:val="0"/>
          <w:bCs/>
          <w:sz w:val="18"/>
          <w:szCs w:val="18"/>
          <w:lang w:val="tr-TR"/>
        </w:rPr>
      </w:pPr>
    </w:p>
    <w:p w:rsidR="00591998" w:rsidRPr="007C40DC" w:rsidRDefault="00591998" w:rsidP="00591998">
      <w:pPr>
        <w:pStyle w:val="Section"/>
        <w:widowControl/>
        <w:jc w:val="both"/>
        <w:rPr>
          <w:rFonts w:cs="Arial"/>
          <w:b w:val="0"/>
          <w:bCs/>
          <w:sz w:val="18"/>
          <w:szCs w:val="18"/>
          <w:lang w:val="tr-TR"/>
        </w:rPr>
      </w:pPr>
    </w:p>
    <w:p w:rsidR="00591998" w:rsidRPr="00814978" w:rsidRDefault="00591998" w:rsidP="00591998">
      <w:pPr>
        <w:pStyle w:val="Balk6"/>
        <w:spacing w:line="240" w:lineRule="auto"/>
        <w:ind w:firstLine="0"/>
        <w:jc w:val="center"/>
      </w:pPr>
      <w:bookmarkStart w:id="54" w:name="_İDARİ_UYGUNLUK_DEĞERLENDİRME_TABLOS"/>
      <w:bookmarkEnd w:id="54"/>
      <w:r w:rsidRPr="00814978">
        <w:br w:type="page"/>
      </w:r>
      <w:bookmarkStart w:id="55" w:name="_Toc232234038"/>
      <w:bookmarkStart w:id="56" w:name="_Toc233021561"/>
      <w:r w:rsidRPr="00FC1E4A">
        <w:lastRenderedPageBreak/>
        <w:t>İdari Uygunluk Değerlendirme Tablosu</w:t>
      </w:r>
      <w:bookmarkEnd w:id="55"/>
      <w:bookmarkEnd w:id="56"/>
    </w:p>
    <w:p w:rsidR="00591998" w:rsidRPr="007C40DC" w:rsidRDefault="00591998" w:rsidP="00591998"/>
    <w:p w:rsidR="00591998" w:rsidRPr="007C40DC" w:rsidRDefault="00591998" w:rsidP="00591998">
      <w:pPr>
        <w:jc w:val="center"/>
        <w:rPr>
          <w:i/>
          <w:sz w:val="16"/>
          <w:szCs w:val="16"/>
        </w:rPr>
      </w:pPr>
      <w:r w:rsidRPr="007C40DC">
        <w:rPr>
          <w:i/>
          <w:sz w:val="16"/>
          <w:szCs w:val="16"/>
          <w:highlight w:val="lightGray"/>
        </w:rPr>
        <w:t>&lt;Projenizin adı&gt;</w:t>
      </w:r>
    </w:p>
    <w:p w:rsidR="00591998" w:rsidRPr="007C40DC" w:rsidRDefault="00591998" w:rsidP="00591998"/>
    <w:p w:rsidR="00591998" w:rsidRPr="007C40DC" w:rsidRDefault="00591998" w:rsidP="00591998"/>
    <w:p w:rsidR="00591998" w:rsidRPr="007C40DC" w:rsidRDefault="00591998" w:rsidP="00591998">
      <w:r w:rsidRPr="007C40DC">
        <w:t>Teklif No.</w:t>
      </w:r>
      <w:r w:rsidRPr="007C40DC">
        <w:tab/>
        <w:t>_____________________</w:t>
      </w:r>
    </w:p>
    <w:p w:rsidR="00591998" w:rsidRPr="007C40DC" w:rsidRDefault="00591998" w:rsidP="00591998">
      <w:r w:rsidRPr="007C40DC">
        <w:t>Adı:</w:t>
      </w:r>
      <w:r w:rsidRPr="007C40DC">
        <w:tab/>
      </w:r>
      <w:r w:rsidRPr="007C40DC">
        <w:tab/>
        <w:t>______________________________________________</w:t>
      </w:r>
    </w:p>
    <w:p w:rsidR="00591998" w:rsidRPr="007C40DC" w:rsidRDefault="00591998" w:rsidP="0059199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591998" w:rsidRPr="007C40DC" w:rsidRDefault="00591998" w:rsidP="0059199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591998" w:rsidRPr="007C40DC" w:rsidRDefault="00591998" w:rsidP="0059199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91998" w:rsidRPr="007C40DC" w:rsidTr="00591998">
        <w:trPr>
          <w:cantSplit/>
          <w:trHeight w:val="2021"/>
          <w:tblHeader/>
        </w:trPr>
        <w:tc>
          <w:tcPr>
            <w:tcW w:w="565" w:type="dxa"/>
            <w:shd w:val="pct12" w:color="auto" w:fill="FFFFFF"/>
            <w:textDirection w:val="btLr"/>
          </w:tcPr>
          <w:p w:rsidR="00591998" w:rsidRPr="007C40DC" w:rsidRDefault="00591998" w:rsidP="00591998">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591998" w:rsidRPr="007C40DC" w:rsidRDefault="00591998" w:rsidP="00591998">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591998" w:rsidRPr="007C40DC" w:rsidRDefault="00591998" w:rsidP="00591998">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591998" w:rsidRPr="007C40DC" w:rsidRDefault="00591998" w:rsidP="00591998">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591998" w:rsidRPr="007C40DC" w:rsidRDefault="00591998" w:rsidP="00591998">
            <w:pPr>
              <w:ind w:left="113" w:right="113"/>
              <w:jc w:val="center"/>
              <w:rPr>
                <w:sz w:val="18"/>
                <w:szCs w:val="18"/>
              </w:rPr>
            </w:pPr>
            <w:r w:rsidRPr="007C40DC">
              <w:rPr>
                <w:sz w:val="18"/>
                <w:szCs w:val="18"/>
              </w:rPr>
              <w:t>(E/H)</w:t>
            </w:r>
          </w:p>
          <w:p w:rsidR="00591998" w:rsidRPr="007C40DC" w:rsidRDefault="00591998" w:rsidP="00591998">
            <w:pPr>
              <w:ind w:left="113" w:right="113"/>
              <w:jc w:val="center"/>
              <w:rPr>
                <w:sz w:val="18"/>
                <w:szCs w:val="18"/>
              </w:rPr>
            </w:pPr>
          </w:p>
        </w:tc>
        <w:tc>
          <w:tcPr>
            <w:tcW w:w="850" w:type="dxa"/>
            <w:tcBorders>
              <w:bottom w:val="nil"/>
            </w:tcBorders>
            <w:shd w:val="pct12" w:color="auto" w:fill="FFFFFF"/>
            <w:textDirection w:val="btLr"/>
          </w:tcPr>
          <w:p w:rsidR="00591998" w:rsidRPr="007C40DC" w:rsidRDefault="00591998" w:rsidP="00591998">
            <w:pPr>
              <w:ind w:left="113" w:right="113"/>
              <w:jc w:val="center"/>
              <w:rPr>
                <w:sz w:val="18"/>
                <w:szCs w:val="18"/>
              </w:rPr>
            </w:pPr>
            <w:r w:rsidRPr="007C40DC">
              <w:rPr>
                <w:sz w:val="18"/>
                <w:szCs w:val="18"/>
              </w:rPr>
              <w:t xml:space="preserve">Teklif formu doldurulmuş. </w:t>
            </w:r>
          </w:p>
          <w:p w:rsidR="00591998" w:rsidRPr="007C40DC" w:rsidRDefault="00591998" w:rsidP="00591998">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591998" w:rsidRPr="007C40DC" w:rsidRDefault="00591998" w:rsidP="00591998">
            <w:pPr>
              <w:ind w:left="113" w:right="113"/>
              <w:jc w:val="center"/>
              <w:rPr>
                <w:sz w:val="18"/>
                <w:szCs w:val="18"/>
              </w:rPr>
            </w:pPr>
            <w:r w:rsidRPr="007C40DC">
              <w:rPr>
                <w:sz w:val="18"/>
                <w:szCs w:val="18"/>
              </w:rPr>
              <w:t xml:space="preserve">Teklif sahibinin beyanı imzalı </w:t>
            </w:r>
          </w:p>
          <w:p w:rsidR="00591998" w:rsidRPr="007C40DC" w:rsidRDefault="00591998" w:rsidP="00591998">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591998" w:rsidRPr="007C40DC" w:rsidRDefault="00591998" w:rsidP="00591998">
            <w:pPr>
              <w:jc w:val="center"/>
              <w:rPr>
                <w:sz w:val="18"/>
                <w:szCs w:val="18"/>
              </w:rPr>
            </w:pPr>
            <w:r w:rsidRPr="007C40DC">
              <w:rPr>
                <w:sz w:val="18"/>
                <w:szCs w:val="18"/>
              </w:rPr>
              <w:t>Teknik Teklif mevcut (E/H)</w:t>
            </w:r>
          </w:p>
        </w:tc>
        <w:tc>
          <w:tcPr>
            <w:tcW w:w="1134" w:type="dxa"/>
            <w:shd w:val="pct12" w:color="auto" w:fill="FFFFFF"/>
            <w:textDirection w:val="btLr"/>
          </w:tcPr>
          <w:p w:rsidR="00591998" w:rsidRPr="007C40DC" w:rsidRDefault="00591998" w:rsidP="00591998">
            <w:pPr>
              <w:framePr w:hSpace="181" w:wrap="around" w:hAnchor="page" w:xAlign="center" w:yAlign="center"/>
              <w:jc w:val="center"/>
              <w:rPr>
                <w:sz w:val="18"/>
                <w:szCs w:val="18"/>
              </w:rPr>
            </w:pPr>
            <w:r w:rsidRPr="007C40DC">
              <w:rPr>
                <w:sz w:val="18"/>
                <w:szCs w:val="18"/>
              </w:rPr>
              <w:t>Mali Teklif ayrı bir zarfta ve kapalı olarak sunulmuş</w:t>
            </w:r>
          </w:p>
          <w:p w:rsidR="00591998" w:rsidRPr="007C40DC" w:rsidRDefault="00591998" w:rsidP="00591998">
            <w:pPr>
              <w:framePr w:hSpace="181" w:wrap="around" w:hAnchor="page" w:xAlign="center" w:yAlign="center"/>
              <w:jc w:val="center"/>
              <w:rPr>
                <w:sz w:val="18"/>
                <w:szCs w:val="18"/>
              </w:rPr>
            </w:pPr>
            <w:r w:rsidRPr="007C40DC">
              <w:rPr>
                <w:sz w:val="18"/>
                <w:szCs w:val="18"/>
              </w:rPr>
              <w:t>(E/H)</w:t>
            </w:r>
          </w:p>
          <w:p w:rsidR="00591998" w:rsidRPr="007C40DC" w:rsidRDefault="00591998" w:rsidP="00591998">
            <w:pPr>
              <w:framePr w:hSpace="181" w:wrap="around" w:hAnchor="page" w:xAlign="center" w:yAlign="center"/>
              <w:jc w:val="center"/>
              <w:rPr>
                <w:sz w:val="18"/>
                <w:szCs w:val="18"/>
              </w:rPr>
            </w:pPr>
          </w:p>
        </w:tc>
        <w:tc>
          <w:tcPr>
            <w:tcW w:w="708" w:type="dxa"/>
            <w:shd w:val="pct12" w:color="auto" w:fill="FFFFFF"/>
            <w:textDirection w:val="btLr"/>
          </w:tcPr>
          <w:p w:rsidR="00591998" w:rsidRPr="007C40DC" w:rsidRDefault="00591998" w:rsidP="00591998">
            <w:pPr>
              <w:jc w:val="center"/>
              <w:rPr>
                <w:sz w:val="18"/>
                <w:szCs w:val="18"/>
              </w:rPr>
            </w:pPr>
            <w:r w:rsidRPr="007C40DC">
              <w:rPr>
                <w:sz w:val="18"/>
                <w:szCs w:val="18"/>
              </w:rPr>
              <w:t>Karar</w:t>
            </w:r>
          </w:p>
          <w:p w:rsidR="00591998" w:rsidRPr="007C40DC" w:rsidRDefault="00591998" w:rsidP="00591998">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591998" w:rsidRPr="007C40DC" w:rsidRDefault="00591998" w:rsidP="00591998">
            <w:pPr>
              <w:ind w:left="113" w:right="113"/>
              <w:jc w:val="center"/>
              <w:rPr>
                <w:sz w:val="18"/>
                <w:szCs w:val="18"/>
              </w:rPr>
            </w:pPr>
            <w:r w:rsidRPr="007C40DC">
              <w:rPr>
                <w:sz w:val="18"/>
                <w:szCs w:val="18"/>
              </w:rPr>
              <w:t>Teklif alındı belgesi verildi (E/H)</w:t>
            </w:r>
          </w:p>
        </w:tc>
      </w:tr>
      <w:tr w:rsidR="00591998" w:rsidRPr="007C40DC" w:rsidTr="00591998">
        <w:trPr>
          <w:cantSplit/>
          <w:trHeight w:val="372"/>
        </w:trPr>
        <w:tc>
          <w:tcPr>
            <w:tcW w:w="565" w:type="dxa"/>
          </w:tcPr>
          <w:p w:rsidR="00591998" w:rsidRPr="007C40DC" w:rsidRDefault="00591998" w:rsidP="00591998">
            <w:pPr>
              <w:spacing w:after="120"/>
              <w:ind w:left="34"/>
            </w:pPr>
            <w:r w:rsidRPr="007C40DC">
              <w:rPr>
                <w:sz w:val="22"/>
              </w:rPr>
              <w:t>1</w:t>
            </w:r>
          </w:p>
        </w:tc>
        <w:tc>
          <w:tcPr>
            <w:tcW w:w="2270" w:type="dxa"/>
          </w:tcPr>
          <w:p w:rsidR="00591998" w:rsidRPr="007C40DC" w:rsidRDefault="00591998" w:rsidP="00591998">
            <w:pPr>
              <w:spacing w:after="120"/>
              <w:ind w:left="34"/>
            </w:pPr>
          </w:p>
        </w:tc>
        <w:tc>
          <w:tcPr>
            <w:tcW w:w="851"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850" w:type="dxa"/>
          </w:tcPr>
          <w:p w:rsidR="00591998" w:rsidRPr="007C40DC" w:rsidRDefault="00591998" w:rsidP="00591998">
            <w:pPr>
              <w:spacing w:after="120"/>
              <w:ind w:left="34"/>
            </w:pPr>
          </w:p>
        </w:tc>
        <w:tc>
          <w:tcPr>
            <w:tcW w:w="851"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708"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r>
      <w:tr w:rsidR="00591998" w:rsidRPr="007C40DC" w:rsidTr="00591998">
        <w:trPr>
          <w:cantSplit/>
          <w:trHeight w:val="387"/>
        </w:trPr>
        <w:tc>
          <w:tcPr>
            <w:tcW w:w="565" w:type="dxa"/>
          </w:tcPr>
          <w:p w:rsidR="00591998" w:rsidRPr="007C40DC" w:rsidRDefault="00591998" w:rsidP="00591998">
            <w:pPr>
              <w:spacing w:after="120"/>
              <w:ind w:left="34"/>
            </w:pPr>
            <w:r w:rsidRPr="007C40DC">
              <w:rPr>
                <w:sz w:val="22"/>
              </w:rPr>
              <w:t>2</w:t>
            </w:r>
          </w:p>
        </w:tc>
        <w:tc>
          <w:tcPr>
            <w:tcW w:w="2270" w:type="dxa"/>
          </w:tcPr>
          <w:p w:rsidR="00591998" w:rsidRPr="007C40DC" w:rsidRDefault="00591998" w:rsidP="00591998"/>
        </w:tc>
        <w:tc>
          <w:tcPr>
            <w:tcW w:w="851"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850" w:type="dxa"/>
          </w:tcPr>
          <w:p w:rsidR="00591998" w:rsidRPr="007C40DC" w:rsidRDefault="00591998" w:rsidP="00591998">
            <w:pPr>
              <w:spacing w:after="120"/>
              <w:ind w:left="34"/>
            </w:pPr>
          </w:p>
        </w:tc>
        <w:tc>
          <w:tcPr>
            <w:tcW w:w="851"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708"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r>
      <w:tr w:rsidR="00591998" w:rsidRPr="007C40DC" w:rsidTr="00591998">
        <w:trPr>
          <w:cantSplit/>
          <w:trHeight w:val="387"/>
        </w:trPr>
        <w:tc>
          <w:tcPr>
            <w:tcW w:w="565" w:type="dxa"/>
          </w:tcPr>
          <w:p w:rsidR="00591998" w:rsidRPr="007C40DC" w:rsidRDefault="00591998" w:rsidP="00591998">
            <w:pPr>
              <w:spacing w:after="120"/>
              <w:ind w:left="34"/>
            </w:pPr>
            <w:r w:rsidRPr="007C40DC">
              <w:rPr>
                <w:sz w:val="22"/>
              </w:rPr>
              <w:t>3</w:t>
            </w:r>
          </w:p>
        </w:tc>
        <w:tc>
          <w:tcPr>
            <w:tcW w:w="2270" w:type="dxa"/>
          </w:tcPr>
          <w:p w:rsidR="00591998" w:rsidRPr="007C40DC" w:rsidRDefault="00591998" w:rsidP="00591998"/>
        </w:tc>
        <w:tc>
          <w:tcPr>
            <w:tcW w:w="851"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850" w:type="dxa"/>
          </w:tcPr>
          <w:p w:rsidR="00591998" w:rsidRPr="007C40DC" w:rsidRDefault="00591998" w:rsidP="00591998">
            <w:pPr>
              <w:spacing w:after="120"/>
              <w:ind w:left="34"/>
            </w:pPr>
          </w:p>
        </w:tc>
        <w:tc>
          <w:tcPr>
            <w:tcW w:w="851"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708"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r>
      <w:tr w:rsidR="00591998" w:rsidRPr="007C40DC" w:rsidTr="00591998">
        <w:trPr>
          <w:cantSplit/>
          <w:trHeight w:val="372"/>
        </w:trPr>
        <w:tc>
          <w:tcPr>
            <w:tcW w:w="565" w:type="dxa"/>
          </w:tcPr>
          <w:p w:rsidR="00591998" w:rsidRPr="007C40DC" w:rsidRDefault="00591998" w:rsidP="00591998">
            <w:pPr>
              <w:spacing w:after="120"/>
              <w:ind w:left="34"/>
            </w:pPr>
            <w:r w:rsidRPr="007C40DC">
              <w:rPr>
                <w:sz w:val="22"/>
              </w:rPr>
              <w:t>4</w:t>
            </w:r>
          </w:p>
        </w:tc>
        <w:tc>
          <w:tcPr>
            <w:tcW w:w="2270" w:type="dxa"/>
          </w:tcPr>
          <w:p w:rsidR="00591998" w:rsidRPr="007C40DC" w:rsidRDefault="00591998" w:rsidP="00591998"/>
        </w:tc>
        <w:tc>
          <w:tcPr>
            <w:tcW w:w="851"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850" w:type="dxa"/>
          </w:tcPr>
          <w:p w:rsidR="00591998" w:rsidRPr="007C40DC" w:rsidRDefault="00591998" w:rsidP="00591998">
            <w:pPr>
              <w:spacing w:after="120"/>
              <w:ind w:left="34"/>
            </w:pPr>
          </w:p>
        </w:tc>
        <w:tc>
          <w:tcPr>
            <w:tcW w:w="851"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708"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r>
      <w:tr w:rsidR="00591998" w:rsidRPr="007C40DC" w:rsidTr="00591998">
        <w:trPr>
          <w:cantSplit/>
          <w:trHeight w:val="387"/>
        </w:trPr>
        <w:tc>
          <w:tcPr>
            <w:tcW w:w="565" w:type="dxa"/>
          </w:tcPr>
          <w:p w:rsidR="00591998" w:rsidRPr="007C40DC" w:rsidRDefault="00591998" w:rsidP="00591998">
            <w:pPr>
              <w:spacing w:after="120"/>
              <w:ind w:left="34"/>
            </w:pPr>
            <w:r w:rsidRPr="007C40DC">
              <w:rPr>
                <w:sz w:val="22"/>
              </w:rPr>
              <w:t>5</w:t>
            </w:r>
          </w:p>
        </w:tc>
        <w:tc>
          <w:tcPr>
            <w:tcW w:w="2270" w:type="dxa"/>
          </w:tcPr>
          <w:p w:rsidR="00591998" w:rsidRPr="007C40DC" w:rsidRDefault="00591998" w:rsidP="00591998"/>
        </w:tc>
        <w:tc>
          <w:tcPr>
            <w:tcW w:w="851"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850" w:type="dxa"/>
          </w:tcPr>
          <w:p w:rsidR="00591998" w:rsidRPr="007C40DC" w:rsidRDefault="00591998" w:rsidP="00591998">
            <w:pPr>
              <w:spacing w:after="120"/>
              <w:ind w:left="34"/>
            </w:pPr>
          </w:p>
        </w:tc>
        <w:tc>
          <w:tcPr>
            <w:tcW w:w="851"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c>
          <w:tcPr>
            <w:tcW w:w="1134" w:type="dxa"/>
          </w:tcPr>
          <w:p w:rsidR="00591998" w:rsidRPr="007C40DC" w:rsidRDefault="00591998" w:rsidP="00591998">
            <w:pPr>
              <w:spacing w:after="120"/>
              <w:ind w:left="34"/>
            </w:pPr>
          </w:p>
        </w:tc>
        <w:tc>
          <w:tcPr>
            <w:tcW w:w="708" w:type="dxa"/>
          </w:tcPr>
          <w:p w:rsidR="00591998" w:rsidRPr="007C40DC" w:rsidRDefault="00591998" w:rsidP="00591998">
            <w:pPr>
              <w:spacing w:after="120"/>
              <w:ind w:left="34"/>
            </w:pPr>
          </w:p>
        </w:tc>
        <w:tc>
          <w:tcPr>
            <w:tcW w:w="709" w:type="dxa"/>
          </w:tcPr>
          <w:p w:rsidR="00591998" w:rsidRPr="007C40DC" w:rsidRDefault="00591998" w:rsidP="00591998">
            <w:pPr>
              <w:spacing w:after="120"/>
              <w:ind w:left="34"/>
            </w:pPr>
          </w:p>
        </w:tc>
      </w:tr>
    </w:tbl>
    <w:p w:rsidR="00591998" w:rsidRPr="007C40DC" w:rsidRDefault="00591998" w:rsidP="00591998">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91998" w:rsidRPr="007C40DC" w:rsidTr="00591998">
        <w:trPr>
          <w:trHeight w:val="312"/>
        </w:trPr>
        <w:tc>
          <w:tcPr>
            <w:tcW w:w="2835" w:type="dxa"/>
            <w:shd w:val="pct10" w:color="auto" w:fill="FFFFFF"/>
            <w:vAlign w:val="center"/>
          </w:tcPr>
          <w:p w:rsidR="00591998" w:rsidRPr="007C40DC" w:rsidRDefault="00591998" w:rsidP="00591998">
            <w:pPr>
              <w:tabs>
                <w:tab w:val="left" w:pos="1701"/>
              </w:tabs>
              <w:spacing w:before="120" w:after="120"/>
              <w:rPr>
                <w:b/>
                <w:sz w:val="20"/>
                <w:szCs w:val="20"/>
              </w:rPr>
            </w:pPr>
            <w:r w:rsidRPr="007C40DC">
              <w:rPr>
                <w:b/>
                <w:sz w:val="20"/>
                <w:szCs w:val="20"/>
              </w:rPr>
              <w:t>Başkanın adı soyadı</w:t>
            </w:r>
          </w:p>
        </w:tc>
        <w:tc>
          <w:tcPr>
            <w:tcW w:w="2977" w:type="dxa"/>
          </w:tcPr>
          <w:p w:rsidR="00591998" w:rsidRPr="007C40DC" w:rsidRDefault="00591998" w:rsidP="00591998">
            <w:pPr>
              <w:tabs>
                <w:tab w:val="left" w:pos="1701"/>
              </w:tabs>
            </w:pPr>
          </w:p>
        </w:tc>
      </w:tr>
      <w:tr w:rsidR="00591998" w:rsidRPr="007C40DC" w:rsidTr="00591998">
        <w:trPr>
          <w:trHeight w:val="723"/>
        </w:trPr>
        <w:tc>
          <w:tcPr>
            <w:tcW w:w="2835" w:type="dxa"/>
            <w:shd w:val="pct10" w:color="auto" w:fill="FFFFFF"/>
            <w:vAlign w:val="center"/>
          </w:tcPr>
          <w:p w:rsidR="00591998" w:rsidRPr="007C40DC" w:rsidRDefault="00591998" w:rsidP="00591998">
            <w:pPr>
              <w:tabs>
                <w:tab w:val="left" w:pos="1701"/>
              </w:tabs>
              <w:rPr>
                <w:b/>
                <w:sz w:val="20"/>
                <w:szCs w:val="20"/>
              </w:rPr>
            </w:pPr>
            <w:r w:rsidRPr="007C40DC">
              <w:rPr>
                <w:b/>
                <w:sz w:val="20"/>
                <w:szCs w:val="20"/>
              </w:rPr>
              <w:t>Başkanın imzası</w:t>
            </w:r>
          </w:p>
        </w:tc>
        <w:tc>
          <w:tcPr>
            <w:tcW w:w="2977" w:type="dxa"/>
          </w:tcPr>
          <w:p w:rsidR="00591998" w:rsidRPr="007C40DC" w:rsidRDefault="00591998" w:rsidP="00591998">
            <w:pPr>
              <w:tabs>
                <w:tab w:val="left" w:pos="1701"/>
              </w:tabs>
            </w:pPr>
          </w:p>
        </w:tc>
      </w:tr>
      <w:tr w:rsidR="00591998" w:rsidRPr="007C40DC" w:rsidTr="00591998">
        <w:trPr>
          <w:trHeight w:val="302"/>
        </w:trPr>
        <w:tc>
          <w:tcPr>
            <w:tcW w:w="2835" w:type="dxa"/>
            <w:shd w:val="pct10" w:color="auto" w:fill="FFFFFF"/>
            <w:vAlign w:val="center"/>
          </w:tcPr>
          <w:p w:rsidR="00591998" w:rsidRPr="007C40DC" w:rsidRDefault="00591998" w:rsidP="00591998">
            <w:pPr>
              <w:tabs>
                <w:tab w:val="left" w:pos="1701"/>
              </w:tabs>
              <w:spacing w:before="120" w:after="120"/>
              <w:rPr>
                <w:b/>
                <w:sz w:val="20"/>
                <w:szCs w:val="20"/>
              </w:rPr>
            </w:pPr>
            <w:r w:rsidRPr="007C40DC">
              <w:rPr>
                <w:b/>
                <w:sz w:val="20"/>
                <w:szCs w:val="20"/>
              </w:rPr>
              <w:t>Tarih</w:t>
            </w:r>
          </w:p>
        </w:tc>
        <w:tc>
          <w:tcPr>
            <w:tcW w:w="2977" w:type="dxa"/>
          </w:tcPr>
          <w:p w:rsidR="00591998" w:rsidRPr="007C40DC" w:rsidRDefault="00591998" w:rsidP="00591998">
            <w:pPr>
              <w:tabs>
                <w:tab w:val="left" w:pos="1701"/>
              </w:tabs>
            </w:pPr>
          </w:p>
        </w:tc>
      </w:tr>
    </w:tbl>
    <w:p w:rsidR="00591998" w:rsidRPr="007C40DC" w:rsidRDefault="00591998" w:rsidP="00591998"/>
    <w:p w:rsidR="00591998" w:rsidRPr="007C40DC" w:rsidRDefault="00591998" w:rsidP="00591998"/>
    <w:p w:rsidR="00591998" w:rsidRPr="007C40DC" w:rsidRDefault="00591998" w:rsidP="00591998"/>
    <w:p w:rsidR="00591998" w:rsidRPr="007C40DC" w:rsidRDefault="00591998" w:rsidP="00591998">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591998" w:rsidRPr="007C40DC" w:rsidRDefault="00591998" w:rsidP="00591998"/>
    <w:p w:rsidR="00591998" w:rsidRPr="007C40DC" w:rsidRDefault="00591998" w:rsidP="00591998"/>
    <w:p w:rsidR="00591998" w:rsidRPr="007C40DC" w:rsidRDefault="00591998" w:rsidP="00591998"/>
    <w:p w:rsidR="00591998" w:rsidRPr="007C40DC" w:rsidRDefault="00591998" w:rsidP="00591998"/>
    <w:p w:rsidR="00591998" w:rsidRPr="007C40DC" w:rsidRDefault="00591998" w:rsidP="00591998"/>
    <w:p w:rsidR="00591998" w:rsidRPr="007C40DC" w:rsidRDefault="00591998" w:rsidP="00591998"/>
    <w:p w:rsidR="00591998" w:rsidRPr="007C40DC" w:rsidRDefault="00591998" w:rsidP="00591998"/>
    <w:p w:rsidR="00591998" w:rsidRPr="007C40DC" w:rsidRDefault="00591998" w:rsidP="00591998"/>
    <w:p w:rsidR="00591998" w:rsidRPr="007C40DC" w:rsidRDefault="00591998" w:rsidP="00591998"/>
    <w:p w:rsidR="00591998" w:rsidRPr="000E6A68" w:rsidRDefault="00591998" w:rsidP="00591998">
      <w:pPr>
        <w:pStyle w:val="Balk6"/>
        <w:spacing w:line="240" w:lineRule="auto"/>
        <w:ind w:firstLine="0"/>
        <w:jc w:val="center"/>
        <w:rPr>
          <w:b w:val="0"/>
        </w:rPr>
      </w:pPr>
      <w:bookmarkStart w:id="57" w:name="_TEKNİK_DEĞERLENDİRME_TABLOLARI"/>
      <w:bookmarkEnd w:id="57"/>
      <w:r>
        <w:rPr>
          <w:rStyle w:val="Balk1Char"/>
          <w:rFonts w:ascii="Times New Roman" w:hAnsi="Times New Roman"/>
        </w:rPr>
        <w:br w:type="page"/>
      </w:r>
      <w:bookmarkStart w:id="58" w:name="_Toc232234039"/>
      <w:bookmarkStart w:id="59" w:name="_Toc233021562"/>
      <w:r w:rsidRPr="00FC1E4A">
        <w:lastRenderedPageBreak/>
        <w:t>Teknik Değerlendirme Tabloları</w:t>
      </w:r>
      <w:bookmarkEnd w:id="58"/>
      <w:bookmarkEnd w:id="59"/>
    </w:p>
    <w:p w:rsidR="00591998" w:rsidRPr="007C40DC" w:rsidRDefault="00591998" w:rsidP="00591998">
      <w:pPr>
        <w:rPr>
          <w:rStyle w:val="Balk1Char"/>
          <w:rFonts w:ascii="Times New Roman" w:hAnsi="Times New Roman"/>
        </w:rPr>
      </w:pPr>
    </w:p>
    <w:p w:rsidR="00591998" w:rsidRPr="007C40DC" w:rsidRDefault="00591998" w:rsidP="00591998">
      <w:pPr>
        <w:rPr>
          <w:b/>
          <w:sz w:val="20"/>
          <w:szCs w:val="20"/>
        </w:rPr>
      </w:pPr>
      <w:r w:rsidRPr="007C40DC">
        <w:rPr>
          <w:b/>
          <w:sz w:val="20"/>
          <w:szCs w:val="20"/>
        </w:rPr>
        <w:t>1. Hizmet Alımı İhaleleri İçin</w:t>
      </w:r>
    </w:p>
    <w:p w:rsidR="00591998" w:rsidRPr="007C40DC" w:rsidRDefault="00591998" w:rsidP="0059199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r w:rsidRPr="007C40DC">
        <w:t xml:space="preserve"> </w:t>
      </w:r>
    </w:p>
    <w:p w:rsidR="00591998" w:rsidRPr="007C40DC" w:rsidRDefault="00591998" w:rsidP="00591998">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591998" w:rsidRPr="007C40DC" w:rsidTr="00591998">
        <w:trPr>
          <w:cantSplit/>
          <w:trHeight w:val="340"/>
        </w:trPr>
        <w:tc>
          <w:tcPr>
            <w:tcW w:w="3240" w:type="dxa"/>
            <w:vAlign w:val="center"/>
          </w:tcPr>
          <w:p w:rsidR="00591998" w:rsidRPr="007C40DC" w:rsidRDefault="00591998" w:rsidP="00591998">
            <w:pPr>
              <w:rPr>
                <w:b/>
                <w:sz w:val="20"/>
                <w:szCs w:val="20"/>
              </w:rPr>
            </w:pPr>
          </w:p>
        </w:tc>
        <w:tc>
          <w:tcPr>
            <w:tcW w:w="961" w:type="dxa"/>
            <w:vAlign w:val="center"/>
          </w:tcPr>
          <w:p w:rsidR="00591998" w:rsidRPr="007C40DC" w:rsidRDefault="00591998" w:rsidP="00591998">
            <w:pPr>
              <w:jc w:val="center"/>
              <w:rPr>
                <w:b/>
                <w:sz w:val="20"/>
                <w:szCs w:val="20"/>
              </w:rPr>
            </w:pPr>
            <w:r w:rsidRPr="007C40DC">
              <w:rPr>
                <w:b/>
                <w:sz w:val="20"/>
                <w:szCs w:val="20"/>
              </w:rPr>
              <w:t xml:space="preserve">En çok </w:t>
            </w:r>
          </w:p>
        </w:tc>
        <w:tc>
          <w:tcPr>
            <w:tcW w:w="1247" w:type="dxa"/>
            <w:vAlign w:val="center"/>
          </w:tcPr>
          <w:p w:rsidR="00591998" w:rsidRPr="007C40DC" w:rsidRDefault="00591998" w:rsidP="00591998">
            <w:pPr>
              <w:jc w:val="center"/>
              <w:rPr>
                <w:b/>
                <w:sz w:val="20"/>
                <w:szCs w:val="20"/>
              </w:rPr>
            </w:pPr>
            <w:r w:rsidRPr="007C40DC">
              <w:rPr>
                <w:b/>
                <w:sz w:val="20"/>
                <w:szCs w:val="20"/>
              </w:rPr>
              <w:t>Teklif 1</w:t>
            </w:r>
          </w:p>
        </w:tc>
        <w:tc>
          <w:tcPr>
            <w:tcW w:w="1247" w:type="dxa"/>
            <w:vAlign w:val="center"/>
          </w:tcPr>
          <w:p w:rsidR="00591998" w:rsidRPr="007C40DC" w:rsidRDefault="00591998" w:rsidP="00591998">
            <w:pPr>
              <w:jc w:val="center"/>
              <w:rPr>
                <w:b/>
                <w:sz w:val="20"/>
                <w:szCs w:val="20"/>
              </w:rPr>
            </w:pPr>
            <w:r w:rsidRPr="007C40DC">
              <w:rPr>
                <w:b/>
                <w:sz w:val="20"/>
                <w:szCs w:val="20"/>
              </w:rPr>
              <w:t>Teklif 2</w:t>
            </w:r>
          </w:p>
        </w:tc>
        <w:tc>
          <w:tcPr>
            <w:tcW w:w="1247" w:type="dxa"/>
            <w:vAlign w:val="center"/>
          </w:tcPr>
          <w:p w:rsidR="00591998" w:rsidRPr="007C40DC" w:rsidRDefault="00591998" w:rsidP="00591998">
            <w:pPr>
              <w:jc w:val="center"/>
              <w:rPr>
                <w:b/>
                <w:sz w:val="20"/>
                <w:szCs w:val="20"/>
              </w:rPr>
            </w:pPr>
            <w:r w:rsidRPr="007C40DC">
              <w:rPr>
                <w:b/>
                <w:sz w:val="20"/>
                <w:szCs w:val="20"/>
              </w:rPr>
              <w:t>Teklif 3</w:t>
            </w:r>
          </w:p>
        </w:tc>
        <w:tc>
          <w:tcPr>
            <w:tcW w:w="1246" w:type="dxa"/>
            <w:vAlign w:val="center"/>
          </w:tcPr>
          <w:p w:rsidR="00591998" w:rsidRPr="007C40DC" w:rsidRDefault="00591998" w:rsidP="00591998">
            <w:pPr>
              <w:jc w:val="center"/>
              <w:rPr>
                <w:sz w:val="20"/>
                <w:szCs w:val="20"/>
              </w:rPr>
            </w:pPr>
            <w:proofErr w:type="gramStart"/>
            <w:r w:rsidRPr="007C40DC">
              <w:rPr>
                <w:sz w:val="20"/>
                <w:szCs w:val="20"/>
              </w:rPr>
              <w:t>…….</w:t>
            </w:r>
            <w:proofErr w:type="gramEnd"/>
          </w:p>
        </w:tc>
      </w:tr>
      <w:tr w:rsidR="00591998" w:rsidRPr="007C40DC" w:rsidTr="00591998">
        <w:trPr>
          <w:cantSplit/>
        </w:trPr>
        <w:tc>
          <w:tcPr>
            <w:tcW w:w="3240" w:type="dxa"/>
          </w:tcPr>
          <w:p w:rsidR="00591998" w:rsidRPr="007C40DC" w:rsidRDefault="00591998" w:rsidP="00591998">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6" w:type="dxa"/>
          </w:tcPr>
          <w:p w:rsidR="00591998" w:rsidRPr="007C40DC" w:rsidRDefault="00591998" w:rsidP="00591998">
            <w:pPr>
              <w:jc w:val="center"/>
              <w:rPr>
                <w:b/>
                <w:sz w:val="20"/>
                <w:szCs w:val="20"/>
              </w:rPr>
            </w:pPr>
          </w:p>
        </w:tc>
      </w:tr>
      <w:tr w:rsidR="00591998" w:rsidRPr="007C40DC" w:rsidTr="00591998">
        <w:trPr>
          <w:cantSplit/>
        </w:trPr>
        <w:tc>
          <w:tcPr>
            <w:tcW w:w="3240" w:type="dxa"/>
          </w:tcPr>
          <w:p w:rsidR="00591998" w:rsidRPr="007C40DC" w:rsidRDefault="00591998" w:rsidP="00591998">
            <w:pPr>
              <w:rPr>
                <w:sz w:val="20"/>
                <w:szCs w:val="20"/>
              </w:rPr>
            </w:pPr>
            <w:r w:rsidRPr="007C40DC">
              <w:rPr>
                <w:sz w:val="20"/>
                <w:szCs w:val="20"/>
              </w:rPr>
              <w:t>Temel/Gerekçelendirme</w:t>
            </w:r>
          </w:p>
        </w:tc>
        <w:tc>
          <w:tcPr>
            <w:tcW w:w="961" w:type="dxa"/>
          </w:tcPr>
          <w:p w:rsidR="00591998" w:rsidRPr="007C40DC" w:rsidRDefault="00591998" w:rsidP="00591998">
            <w:pPr>
              <w:jc w:val="center"/>
              <w:rPr>
                <w:sz w:val="20"/>
                <w:szCs w:val="20"/>
              </w:rPr>
            </w:pPr>
            <w:r w:rsidRPr="007C40DC">
              <w:rPr>
                <w:sz w:val="20"/>
                <w:szCs w:val="20"/>
              </w:rPr>
              <w:t>15</w:t>
            </w: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6" w:type="dxa"/>
          </w:tcPr>
          <w:p w:rsidR="00591998" w:rsidRPr="007C40DC" w:rsidRDefault="00591998" w:rsidP="00591998">
            <w:pPr>
              <w:jc w:val="center"/>
              <w:rPr>
                <w:sz w:val="20"/>
                <w:szCs w:val="20"/>
              </w:rPr>
            </w:pPr>
          </w:p>
        </w:tc>
      </w:tr>
      <w:tr w:rsidR="00591998" w:rsidRPr="007C40DC" w:rsidTr="00591998">
        <w:trPr>
          <w:cantSplit/>
          <w:trHeight w:val="225"/>
        </w:trPr>
        <w:tc>
          <w:tcPr>
            <w:tcW w:w="3240" w:type="dxa"/>
          </w:tcPr>
          <w:p w:rsidR="00591998" w:rsidRPr="007C40DC" w:rsidRDefault="00591998" w:rsidP="00591998">
            <w:pPr>
              <w:rPr>
                <w:sz w:val="20"/>
                <w:szCs w:val="20"/>
              </w:rPr>
            </w:pPr>
            <w:r w:rsidRPr="007C40DC">
              <w:rPr>
                <w:sz w:val="20"/>
                <w:szCs w:val="20"/>
              </w:rPr>
              <w:t>Çözüm Yaklaşımı</w:t>
            </w:r>
          </w:p>
        </w:tc>
        <w:tc>
          <w:tcPr>
            <w:tcW w:w="961" w:type="dxa"/>
          </w:tcPr>
          <w:p w:rsidR="00591998" w:rsidRPr="007C40DC" w:rsidRDefault="00591998" w:rsidP="00591998">
            <w:pPr>
              <w:jc w:val="center"/>
              <w:rPr>
                <w:sz w:val="20"/>
                <w:szCs w:val="20"/>
              </w:rPr>
            </w:pPr>
            <w:r w:rsidRPr="007C40DC">
              <w:rPr>
                <w:sz w:val="20"/>
                <w:szCs w:val="20"/>
              </w:rPr>
              <w:t>15</w:t>
            </w: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6" w:type="dxa"/>
          </w:tcPr>
          <w:p w:rsidR="00591998" w:rsidRPr="007C40DC" w:rsidRDefault="00591998" w:rsidP="00591998">
            <w:pPr>
              <w:jc w:val="center"/>
              <w:rPr>
                <w:sz w:val="20"/>
                <w:szCs w:val="20"/>
              </w:rPr>
            </w:pPr>
          </w:p>
        </w:tc>
      </w:tr>
      <w:tr w:rsidR="00591998" w:rsidRPr="007C40DC" w:rsidTr="00591998">
        <w:trPr>
          <w:cantSplit/>
        </w:trPr>
        <w:tc>
          <w:tcPr>
            <w:tcW w:w="3240" w:type="dxa"/>
          </w:tcPr>
          <w:p w:rsidR="00591998" w:rsidRPr="007C40DC" w:rsidRDefault="00591998" w:rsidP="00591998">
            <w:pPr>
              <w:rPr>
                <w:sz w:val="20"/>
                <w:szCs w:val="20"/>
              </w:rPr>
            </w:pPr>
            <w:r w:rsidRPr="007C40DC">
              <w:rPr>
                <w:sz w:val="20"/>
                <w:szCs w:val="20"/>
              </w:rPr>
              <w:t>Faaliyet Planı</w:t>
            </w:r>
          </w:p>
        </w:tc>
        <w:tc>
          <w:tcPr>
            <w:tcW w:w="961" w:type="dxa"/>
          </w:tcPr>
          <w:p w:rsidR="00591998" w:rsidRPr="007C40DC" w:rsidRDefault="00591998" w:rsidP="00591998">
            <w:pPr>
              <w:jc w:val="center"/>
              <w:rPr>
                <w:sz w:val="20"/>
                <w:szCs w:val="20"/>
              </w:rPr>
            </w:pPr>
            <w:r w:rsidRPr="007C40DC">
              <w:rPr>
                <w:sz w:val="20"/>
                <w:szCs w:val="20"/>
              </w:rPr>
              <w:t>10</w:t>
            </w: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6" w:type="dxa"/>
          </w:tcPr>
          <w:p w:rsidR="00591998" w:rsidRPr="007C40DC" w:rsidRDefault="00591998" w:rsidP="00591998">
            <w:pPr>
              <w:jc w:val="center"/>
              <w:rPr>
                <w:sz w:val="20"/>
                <w:szCs w:val="20"/>
              </w:rPr>
            </w:pPr>
          </w:p>
        </w:tc>
      </w:tr>
      <w:tr w:rsidR="00591998" w:rsidRPr="007C40DC" w:rsidTr="00591998">
        <w:trPr>
          <w:cantSplit/>
        </w:trPr>
        <w:tc>
          <w:tcPr>
            <w:tcW w:w="3240" w:type="dxa"/>
          </w:tcPr>
          <w:p w:rsidR="00591998" w:rsidRPr="007C40DC" w:rsidRDefault="00591998" w:rsidP="00591998">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rsidR="00591998" w:rsidRPr="007C40DC" w:rsidRDefault="00591998" w:rsidP="00591998">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rsidR="00591998" w:rsidRPr="007C40DC" w:rsidRDefault="00591998" w:rsidP="00591998">
            <w:pPr>
              <w:jc w:val="center"/>
              <w:rPr>
                <w:b/>
                <w:sz w:val="20"/>
                <w:szCs w:val="20"/>
              </w:rPr>
            </w:pPr>
            <w:r w:rsidRPr="007C40DC">
              <w:rPr>
                <w:b/>
                <w:sz w:val="20"/>
                <w:szCs w:val="20"/>
              </w:rPr>
              <w:t>40</w:t>
            </w:r>
          </w:p>
        </w:tc>
        <w:tc>
          <w:tcPr>
            <w:tcW w:w="1247"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6" w:type="dxa"/>
          </w:tcPr>
          <w:p w:rsidR="00591998" w:rsidRPr="007C40DC" w:rsidRDefault="00591998" w:rsidP="00591998">
            <w:pPr>
              <w:jc w:val="center"/>
              <w:rPr>
                <w:b/>
                <w:sz w:val="20"/>
                <w:szCs w:val="20"/>
              </w:rPr>
            </w:pPr>
          </w:p>
        </w:tc>
      </w:tr>
      <w:tr w:rsidR="00591998" w:rsidRPr="007C40DC" w:rsidTr="00591998">
        <w:trPr>
          <w:cantSplit/>
        </w:trPr>
        <w:tc>
          <w:tcPr>
            <w:tcW w:w="3240" w:type="dxa"/>
          </w:tcPr>
          <w:p w:rsidR="00591998" w:rsidRPr="007C40DC" w:rsidRDefault="00591998" w:rsidP="00591998">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6" w:type="dxa"/>
          </w:tcPr>
          <w:p w:rsidR="00591998" w:rsidRPr="007C40DC" w:rsidRDefault="00591998" w:rsidP="00591998">
            <w:pPr>
              <w:jc w:val="center"/>
              <w:rPr>
                <w:b/>
                <w:sz w:val="20"/>
                <w:szCs w:val="20"/>
              </w:rPr>
            </w:pPr>
          </w:p>
        </w:tc>
      </w:tr>
      <w:tr w:rsidR="00591998" w:rsidRPr="007C40DC" w:rsidTr="00591998">
        <w:trPr>
          <w:cantSplit/>
        </w:trPr>
        <w:tc>
          <w:tcPr>
            <w:tcW w:w="3240" w:type="dxa"/>
          </w:tcPr>
          <w:p w:rsidR="00591998" w:rsidRPr="007C40DC" w:rsidRDefault="00591998" w:rsidP="00591998">
            <w:pPr>
              <w:rPr>
                <w:sz w:val="20"/>
                <w:szCs w:val="20"/>
              </w:rPr>
            </w:pPr>
            <w:r w:rsidRPr="007C40DC">
              <w:rPr>
                <w:sz w:val="20"/>
                <w:szCs w:val="20"/>
              </w:rPr>
              <w:t>Bilgi ve beceri</w:t>
            </w:r>
          </w:p>
        </w:tc>
        <w:tc>
          <w:tcPr>
            <w:tcW w:w="961" w:type="dxa"/>
          </w:tcPr>
          <w:p w:rsidR="00591998" w:rsidRPr="007C40DC" w:rsidRDefault="00591998" w:rsidP="00591998">
            <w:pPr>
              <w:jc w:val="center"/>
              <w:rPr>
                <w:sz w:val="20"/>
                <w:szCs w:val="20"/>
              </w:rPr>
            </w:pPr>
            <w:r w:rsidRPr="007C40DC">
              <w:rPr>
                <w:sz w:val="20"/>
                <w:szCs w:val="20"/>
              </w:rPr>
              <w:t>15</w:t>
            </w: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6" w:type="dxa"/>
          </w:tcPr>
          <w:p w:rsidR="00591998" w:rsidRPr="007C40DC" w:rsidRDefault="00591998" w:rsidP="00591998">
            <w:pPr>
              <w:jc w:val="center"/>
              <w:rPr>
                <w:sz w:val="20"/>
                <w:szCs w:val="20"/>
              </w:rPr>
            </w:pPr>
          </w:p>
        </w:tc>
      </w:tr>
      <w:tr w:rsidR="00591998" w:rsidRPr="007C40DC" w:rsidTr="00591998">
        <w:trPr>
          <w:cantSplit/>
        </w:trPr>
        <w:tc>
          <w:tcPr>
            <w:tcW w:w="3240" w:type="dxa"/>
          </w:tcPr>
          <w:p w:rsidR="00591998" w:rsidRPr="007C40DC" w:rsidRDefault="00591998" w:rsidP="00591998">
            <w:pPr>
              <w:rPr>
                <w:sz w:val="20"/>
                <w:szCs w:val="20"/>
              </w:rPr>
            </w:pPr>
            <w:r w:rsidRPr="007C40DC">
              <w:rPr>
                <w:sz w:val="20"/>
                <w:szCs w:val="20"/>
              </w:rPr>
              <w:t>Genel profesyonel deneyim</w:t>
            </w:r>
          </w:p>
        </w:tc>
        <w:tc>
          <w:tcPr>
            <w:tcW w:w="961" w:type="dxa"/>
          </w:tcPr>
          <w:p w:rsidR="00591998" w:rsidRPr="007C40DC" w:rsidRDefault="00591998" w:rsidP="00591998">
            <w:pPr>
              <w:jc w:val="center"/>
              <w:rPr>
                <w:sz w:val="20"/>
                <w:szCs w:val="20"/>
              </w:rPr>
            </w:pPr>
            <w:r w:rsidRPr="007C40DC">
              <w:rPr>
                <w:sz w:val="20"/>
                <w:szCs w:val="20"/>
              </w:rPr>
              <w:t>15</w:t>
            </w: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6" w:type="dxa"/>
          </w:tcPr>
          <w:p w:rsidR="00591998" w:rsidRPr="007C40DC" w:rsidRDefault="00591998" w:rsidP="00591998">
            <w:pPr>
              <w:jc w:val="center"/>
              <w:rPr>
                <w:sz w:val="20"/>
                <w:szCs w:val="20"/>
              </w:rPr>
            </w:pPr>
          </w:p>
        </w:tc>
      </w:tr>
      <w:tr w:rsidR="00591998" w:rsidRPr="007C40DC" w:rsidTr="00591998">
        <w:trPr>
          <w:cantSplit/>
        </w:trPr>
        <w:tc>
          <w:tcPr>
            <w:tcW w:w="3240" w:type="dxa"/>
          </w:tcPr>
          <w:p w:rsidR="00591998" w:rsidRPr="007C40DC" w:rsidRDefault="00591998" w:rsidP="00591998">
            <w:pPr>
              <w:rPr>
                <w:sz w:val="20"/>
                <w:szCs w:val="20"/>
              </w:rPr>
            </w:pPr>
            <w:r w:rsidRPr="007C40DC">
              <w:rPr>
                <w:sz w:val="20"/>
                <w:szCs w:val="20"/>
              </w:rPr>
              <w:t>İhale konusuna özel profesyonel deneyim</w:t>
            </w:r>
          </w:p>
        </w:tc>
        <w:tc>
          <w:tcPr>
            <w:tcW w:w="961" w:type="dxa"/>
          </w:tcPr>
          <w:p w:rsidR="00591998" w:rsidRPr="007C40DC" w:rsidRDefault="00591998" w:rsidP="00591998">
            <w:pPr>
              <w:jc w:val="center"/>
              <w:rPr>
                <w:sz w:val="20"/>
                <w:szCs w:val="20"/>
              </w:rPr>
            </w:pPr>
            <w:r w:rsidRPr="007C40DC">
              <w:rPr>
                <w:sz w:val="20"/>
                <w:szCs w:val="20"/>
              </w:rPr>
              <w:t>30</w:t>
            </w: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7" w:type="dxa"/>
          </w:tcPr>
          <w:p w:rsidR="00591998" w:rsidRPr="007C40DC" w:rsidRDefault="00591998" w:rsidP="00591998">
            <w:pPr>
              <w:jc w:val="center"/>
              <w:rPr>
                <w:sz w:val="20"/>
                <w:szCs w:val="20"/>
              </w:rPr>
            </w:pPr>
          </w:p>
        </w:tc>
        <w:tc>
          <w:tcPr>
            <w:tcW w:w="1246" w:type="dxa"/>
          </w:tcPr>
          <w:p w:rsidR="00591998" w:rsidRPr="007C40DC" w:rsidRDefault="00591998" w:rsidP="00591998">
            <w:pPr>
              <w:jc w:val="center"/>
              <w:rPr>
                <w:sz w:val="20"/>
                <w:szCs w:val="20"/>
              </w:rPr>
            </w:pPr>
          </w:p>
        </w:tc>
      </w:tr>
      <w:tr w:rsidR="00591998" w:rsidRPr="007C40DC" w:rsidTr="00591998">
        <w:trPr>
          <w:cantSplit/>
        </w:trPr>
        <w:tc>
          <w:tcPr>
            <w:tcW w:w="3240" w:type="dxa"/>
          </w:tcPr>
          <w:p w:rsidR="00591998" w:rsidRPr="007C40DC" w:rsidRDefault="00591998" w:rsidP="00591998">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591998" w:rsidRPr="007C40DC" w:rsidRDefault="00591998" w:rsidP="00591998">
            <w:pPr>
              <w:jc w:val="center"/>
              <w:rPr>
                <w:b/>
                <w:sz w:val="20"/>
                <w:szCs w:val="20"/>
              </w:rPr>
            </w:pPr>
            <w:r w:rsidRPr="007C40DC">
              <w:rPr>
                <w:b/>
                <w:sz w:val="20"/>
                <w:szCs w:val="20"/>
              </w:rPr>
              <w:t>60</w:t>
            </w:r>
          </w:p>
        </w:tc>
        <w:tc>
          <w:tcPr>
            <w:tcW w:w="1247"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7" w:type="dxa"/>
          </w:tcPr>
          <w:p w:rsidR="00591998" w:rsidRPr="007C40DC" w:rsidRDefault="00591998" w:rsidP="00591998">
            <w:pPr>
              <w:jc w:val="center"/>
              <w:rPr>
                <w:b/>
                <w:sz w:val="20"/>
                <w:szCs w:val="20"/>
              </w:rPr>
            </w:pPr>
          </w:p>
        </w:tc>
        <w:tc>
          <w:tcPr>
            <w:tcW w:w="1246" w:type="dxa"/>
          </w:tcPr>
          <w:p w:rsidR="00591998" w:rsidRPr="007C40DC" w:rsidRDefault="00591998" w:rsidP="00591998">
            <w:pPr>
              <w:jc w:val="center"/>
              <w:rPr>
                <w:b/>
                <w:sz w:val="20"/>
                <w:szCs w:val="20"/>
              </w:rPr>
            </w:pPr>
          </w:p>
        </w:tc>
      </w:tr>
      <w:tr w:rsidR="00591998" w:rsidRPr="007C40DC" w:rsidTr="00591998">
        <w:trPr>
          <w:cantSplit/>
          <w:trHeight w:val="340"/>
        </w:trPr>
        <w:tc>
          <w:tcPr>
            <w:tcW w:w="3240" w:type="dxa"/>
            <w:vAlign w:val="center"/>
          </w:tcPr>
          <w:p w:rsidR="00591998" w:rsidRPr="007C40DC" w:rsidRDefault="00591998" w:rsidP="00591998">
            <w:pPr>
              <w:rPr>
                <w:b/>
                <w:sz w:val="20"/>
                <w:szCs w:val="20"/>
              </w:rPr>
            </w:pPr>
            <w:r w:rsidRPr="007C40DC">
              <w:rPr>
                <w:b/>
                <w:sz w:val="20"/>
                <w:szCs w:val="20"/>
              </w:rPr>
              <w:t>Genel Toplam Puan</w:t>
            </w:r>
          </w:p>
        </w:tc>
        <w:tc>
          <w:tcPr>
            <w:tcW w:w="961" w:type="dxa"/>
            <w:vAlign w:val="center"/>
          </w:tcPr>
          <w:p w:rsidR="00591998" w:rsidRPr="007C40DC" w:rsidRDefault="00591998" w:rsidP="00591998">
            <w:pPr>
              <w:jc w:val="center"/>
              <w:rPr>
                <w:b/>
                <w:sz w:val="20"/>
                <w:szCs w:val="20"/>
              </w:rPr>
            </w:pPr>
            <w:r w:rsidRPr="007C40DC">
              <w:rPr>
                <w:b/>
                <w:sz w:val="20"/>
                <w:szCs w:val="20"/>
              </w:rPr>
              <w:t>100</w:t>
            </w:r>
          </w:p>
        </w:tc>
        <w:tc>
          <w:tcPr>
            <w:tcW w:w="1247" w:type="dxa"/>
            <w:vAlign w:val="center"/>
          </w:tcPr>
          <w:p w:rsidR="00591998" w:rsidRPr="007C40DC" w:rsidRDefault="00591998" w:rsidP="00591998">
            <w:pPr>
              <w:jc w:val="center"/>
              <w:rPr>
                <w:b/>
                <w:sz w:val="20"/>
                <w:szCs w:val="20"/>
              </w:rPr>
            </w:pPr>
          </w:p>
        </w:tc>
        <w:tc>
          <w:tcPr>
            <w:tcW w:w="1247" w:type="dxa"/>
            <w:vAlign w:val="center"/>
          </w:tcPr>
          <w:p w:rsidR="00591998" w:rsidRPr="007C40DC" w:rsidRDefault="00591998" w:rsidP="00591998">
            <w:pPr>
              <w:jc w:val="center"/>
              <w:rPr>
                <w:b/>
                <w:sz w:val="20"/>
                <w:szCs w:val="20"/>
              </w:rPr>
            </w:pPr>
          </w:p>
        </w:tc>
        <w:tc>
          <w:tcPr>
            <w:tcW w:w="1247" w:type="dxa"/>
            <w:vAlign w:val="center"/>
          </w:tcPr>
          <w:p w:rsidR="00591998" w:rsidRPr="007C40DC" w:rsidRDefault="00591998" w:rsidP="00591998">
            <w:pPr>
              <w:jc w:val="center"/>
              <w:rPr>
                <w:b/>
                <w:sz w:val="20"/>
                <w:szCs w:val="20"/>
              </w:rPr>
            </w:pPr>
          </w:p>
        </w:tc>
        <w:tc>
          <w:tcPr>
            <w:tcW w:w="1246" w:type="dxa"/>
            <w:vAlign w:val="center"/>
          </w:tcPr>
          <w:p w:rsidR="00591998" w:rsidRPr="007C40DC" w:rsidRDefault="00591998" w:rsidP="00591998">
            <w:pPr>
              <w:jc w:val="center"/>
              <w:rPr>
                <w:b/>
                <w:sz w:val="20"/>
                <w:szCs w:val="20"/>
              </w:rPr>
            </w:pPr>
          </w:p>
        </w:tc>
      </w:tr>
    </w:tbl>
    <w:p w:rsidR="00591998" w:rsidRPr="007C40DC" w:rsidRDefault="00591998" w:rsidP="00591998">
      <w:pPr>
        <w:rPr>
          <w:sz w:val="12"/>
          <w:szCs w:val="12"/>
        </w:rPr>
      </w:pPr>
    </w:p>
    <w:p w:rsidR="00591998" w:rsidRPr="007C40DC" w:rsidRDefault="00591998" w:rsidP="00591998">
      <w:pPr>
        <w:ind w:left="709" w:hanging="709"/>
        <w:rPr>
          <w:sz w:val="20"/>
          <w:szCs w:val="20"/>
        </w:rPr>
      </w:pPr>
      <w:r w:rsidRPr="007C40DC">
        <w:rPr>
          <w:sz w:val="20"/>
          <w:szCs w:val="20"/>
        </w:rPr>
        <w:t>Değerlendirici:</w:t>
      </w:r>
    </w:p>
    <w:p w:rsidR="00591998" w:rsidRPr="007C40DC" w:rsidRDefault="00591998" w:rsidP="00591998">
      <w:pPr>
        <w:ind w:left="709" w:hanging="709"/>
        <w:rPr>
          <w:sz w:val="20"/>
          <w:szCs w:val="20"/>
        </w:rPr>
      </w:pPr>
      <w:r w:rsidRPr="007C40DC">
        <w:rPr>
          <w:sz w:val="20"/>
          <w:szCs w:val="20"/>
        </w:rPr>
        <w:t>Ad-</w:t>
      </w:r>
      <w:proofErr w:type="spellStart"/>
      <w:r w:rsidRPr="007C40DC">
        <w:rPr>
          <w:sz w:val="20"/>
          <w:szCs w:val="20"/>
        </w:rPr>
        <w:t>Soyad</w:t>
      </w:r>
      <w:proofErr w:type="spellEnd"/>
    </w:p>
    <w:p w:rsidR="00BE5E3E" w:rsidRDefault="00591998" w:rsidP="00BE5E3E">
      <w:pPr>
        <w:ind w:left="709" w:hanging="709"/>
        <w:rPr>
          <w:sz w:val="20"/>
          <w:szCs w:val="20"/>
        </w:rPr>
      </w:pPr>
      <w:r w:rsidRPr="007C40DC">
        <w:rPr>
          <w:sz w:val="20"/>
          <w:szCs w:val="20"/>
        </w:rPr>
        <w:t>İmza</w:t>
      </w:r>
    </w:p>
    <w:p w:rsidR="00BE5E3E" w:rsidRDefault="00BE5E3E" w:rsidP="00BE5E3E">
      <w:pPr>
        <w:ind w:left="709" w:hanging="709"/>
        <w:rPr>
          <w:sz w:val="20"/>
          <w:szCs w:val="20"/>
        </w:rPr>
      </w:pPr>
    </w:p>
    <w:p w:rsidR="00591998" w:rsidRPr="007C40DC" w:rsidRDefault="00591998" w:rsidP="00BE5E3E">
      <w:pPr>
        <w:ind w:left="709" w:hanging="709"/>
        <w:rPr>
          <w:b/>
          <w:sz w:val="20"/>
          <w:szCs w:val="20"/>
        </w:rPr>
      </w:pPr>
      <w:r w:rsidRPr="007C40DC">
        <w:rPr>
          <w:b/>
          <w:sz w:val="20"/>
          <w:szCs w:val="20"/>
        </w:rPr>
        <w:t>Mal Alımı ve Yapım İşi İhaleleri İçin</w:t>
      </w:r>
    </w:p>
    <w:p w:rsidR="00591998" w:rsidRPr="000E6A68" w:rsidRDefault="00591998" w:rsidP="00591998">
      <w:pPr>
        <w:spacing w:before="120" w:after="120"/>
        <w:jc w:val="center"/>
        <w:rPr>
          <w:b/>
          <w:sz w:val="20"/>
          <w:szCs w:val="20"/>
        </w:rPr>
      </w:pPr>
      <w:bookmarkStart w:id="60" w:name="_Toc232234040"/>
      <w:r w:rsidRPr="000E6A68">
        <w:rPr>
          <w:b/>
          <w:sz w:val="20"/>
          <w:szCs w:val="20"/>
        </w:rPr>
        <w:t>TEKNİK DEĞERLENDİRME TABLOSU</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91998" w:rsidRPr="007C40DC" w:rsidTr="00591998">
        <w:tc>
          <w:tcPr>
            <w:tcW w:w="14142" w:type="dxa"/>
            <w:shd w:val="pct10" w:color="auto" w:fill="auto"/>
          </w:tcPr>
          <w:p w:rsidR="00591998" w:rsidRPr="007C40DC" w:rsidRDefault="00591998" w:rsidP="00591998">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591998" w:rsidRPr="007C40DC" w:rsidRDefault="00591998" w:rsidP="00591998">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91998" w:rsidRPr="007C40DC" w:rsidRDefault="00591998" w:rsidP="00591998">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91998" w:rsidRPr="007C40DC" w:rsidTr="00591998">
        <w:trPr>
          <w:cantSplit/>
          <w:trHeight w:val="2347"/>
          <w:tblHeader/>
        </w:trPr>
        <w:tc>
          <w:tcPr>
            <w:tcW w:w="699" w:type="dxa"/>
            <w:shd w:val="pct10" w:color="auto" w:fill="auto"/>
            <w:textDirection w:val="btLr"/>
            <w:vAlign w:val="center"/>
          </w:tcPr>
          <w:p w:rsidR="00591998" w:rsidRPr="007C40DC" w:rsidRDefault="00591998" w:rsidP="00591998">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591998" w:rsidRPr="007C40DC" w:rsidRDefault="00591998" w:rsidP="00591998">
            <w:pPr>
              <w:spacing w:before="120" w:after="120"/>
              <w:rPr>
                <w:color w:val="000000"/>
                <w:sz w:val="18"/>
                <w:szCs w:val="18"/>
              </w:rPr>
            </w:pPr>
            <w:r w:rsidRPr="007C40DC">
              <w:rPr>
                <w:color w:val="000000"/>
                <w:sz w:val="18"/>
                <w:szCs w:val="18"/>
              </w:rPr>
              <w:t xml:space="preserve">İsteklinin </w:t>
            </w:r>
          </w:p>
          <w:p w:rsidR="00591998" w:rsidRPr="007C40DC" w:rsidRDefault="00591998" w:rsidP="00591998">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591998" w:rsidRPr="007C40DC" w:rsidRDefault="00591998" w:rsidP="00591998">
            <w:pPr>
              <w:ind w:left="113" w:right="113"/>
              <w:jc w:val="center"/>
              <w:rPr>
                <w:sz w:val="18"/>
                <w:szCs w:val="18"/>
              </w:rPr>
            </w:pPr>
            <w:r w:rsidRPr="007C40DC">
              <w:rPr>
                <w:sz w:val="18"/>
                <w:szCs w:val="18"/>
              </w:rPr>
              <w:t>Teklif Teknik Şartnameye Uygun mu?</w:t>
            </w:r>
          </w:p>
          <w:p w:rsidR="00591998" w:rsidRPr="007C40DC" w:rsidRDefault="00591998" w:rsidP="00591998">
            <w:pPr>
              <w:ind w:left="113" w:right="113"/>
              <w:jc w:val="center"/>
              <w:rPr>
                <w:sz w:val="18"/>
                <w:szCs w:val="18"/>
              </w:rPr>
            </w:pPr>
            <w:r w:rsidRPr="007C40DC">
              <w:rPr>
                <w:sz w:val="18"/>
                <w:szCs w:val="18"/>
              </w:rPr>
              <w:t>(E/H)</w:t>
            </w:r>
          </w:p>
          <w:p w:rsidR="00591998" w:rsidRPr="007C40DC" w:rsidRDefault="00591998" w:rsidP="00591998">
            <w:pPr>
              <w:ind w:left="113" w:right="113"/>
              <w:jc w:val="center"/>
              <w:rPr>
                <w:sz w:val="18"/>
                <w:szCs w:val="18"/>
              </w:rPr>
            </w:pPr>
          </w:p>
        </w:tc>
        <w:tc>
          <w:tcPr>
            <w:tcW w:w="960" w:type="dxa"/>
            <w:shd w:val="pct10" w:color="auto" w:fill="auto"/>
            <w:textDirection w:val="btLr"/>
            <w:vAlign w:val="center"/>
          </w:tcPr>
          <w:p w:rsidR="00591998" w:rsidRPr="007C40DC" w:rsidRDefault="00591998" w:rsidP="00591998">
            <w:pPr>
              <w:ind w:left="113" w:right="113"/>
              <w:jc w:val="center"/>
              <w:rPr>
                <w:sz w:val="18"/>
                <w:szCs w:val="18"/>
              </w:rPr>
            </w:pPr>
            <w:r w:rsidRPr="007C40DC">
              <w:rPr>
                <w:sz w:val="18"/>
                <w:szCs w:val="18"/>
              </w:rPr>
              <w:t>İsteklinin ekonomik ve mali kapasitesi yeterli mi?</w:t>
            </w:r>
          </w:p>
          <w:p w:rsidR="00591998" w:rsidRPr="007C40DC" w:rsidRDefault="00591998" w:rsidP="00591998">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591998" w:rsidRPr="007C40DC" w:rsidRDefault="00591998" w:rsidP="00591998">
            <w:pPr>
              <w:ind w:left="113" w:right="113"/>
              <w:jc w:val="center"/>
              <w:rPr>
                <w:sz w:val="18"/>
                <w:szCs w:val="18"/>
              </w:rPr>
            </w:pPr>
            <w:r w:rsidRPr="007C40DC">
              <w:rPr>
                <w:sz w:val="18"/>
                <w:szCs w:val="18"/>
              </w:rPr>
              <w:t>İsteklinin İş Tecrübesi</w:t>
            </w:r>
          </w:p>
          <w:p w:rsidR="00591998" w:rsidRPr="007C40DC" w:rsidRDefault="00591998" w:rsidP="00591998">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591998" w:rsidRPr="007C40DC" w:rsidRDefault="00591998" w:rsidP="00591998">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591998" w:rsidRPr="007C40DC" w:rsidRDefault="00591998" w:rsidP="00591998">
            <w:pPr>
              <w:ind w:left="113" w:right="113"/>
              <w:jc w:val="center"/>
              <w:rPr>
                <w:sz w:val="18"/>
                <w:szCs w:val="18"/>
              </w:rPr>
            </w:pPr>
            <w:r w:rsidRPr="007C40DC">
              <w:rPr>
                <w:sz w:val="18"/>
                <w:szCs w:val="18"/>
              </w:rPr>
              <w:t>Faaliyet Planı / Teslim Süresi Uygun mu?</w:t>
            </w:r>
          </w:p>
          <w:p w:rsidR="00591998" w:rsidRPr="007C40DC" w:rsidRDefault="00591998" w:rsidP="00591998">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591998" w:rsidRPr="007C40DC" w:rsidRDefault="00591998" w:rsidP="00591998">
            <w:pPr>
              <w:ind w:left="113" w:right="113"/>
              <w:jc w:val="center"/>
              <w:rPr>
                <w:sz w:val="18"/>
                <w:szCs w:val="18"/>
              </w:rPr>
            </w:pPr>
            <w:r w:rsidRPr="007C40DC">
              <w:rPr>
                <w:sz w:val="18"/>
                <w:szCs w:val="18"/>
              </w:rPr>
              <w:t>Tali hizmetler istenilen</w:t>
            </w:r>
          </w:p>
          <w:p w:rsidR="00591998" w:rsidRPr="007C40DC" w:rsidRDefault="00591998" w:rsidP="00591998">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591998" w:rsidRPr="007C40DC" w:rsidRDefault="00591998" w:rsidP="00591998">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591998" w:rsidRPr="007C40DC" w:rsidRDefault="00591998" w:rsidP="00591998">
            <w:pPr>
              <w:ind w:left="113" w:right="113"/>
              <w:jc w:val="center"/>
              <w:rPr>
                <w:sz w:val="18"/>
                <w:szCs w:val="18"/>
              </w:rPr>
            </w:pPr>
            <w:r w:rsidRPr="007C40DC">
              <w:rPr>
                <w:sz w:val="18"/>
                <w:szCs w:val="18"/>
              </w:rPr>
              <w:t>Teklif dosyasındaki diğer teknik gereklilikler?</w:t>
            </w:r>
          </w:p>
          <w:p w:rsidR="00591998" w:rsidRPr="007C40DC" w:rsidRDefault="00591998" w:rsidP="00591998">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591998" w:rsidRPr="007C40DC" w:rsidRDefault="00591998" w:rsidP="00591998">
            <w:pPr>
              <w:ind w:left="113" w:right="113"/>
              <w:jc w:val="center"/>
              <w:rPr>
                <w:sz w:val="18"/>
                <w:szCs w:val="18"/>
              </w:rPr>
            </w:pPr>
            <w:r w:rsidRPr="007C40DC">
              <w:rPr>
                <w:sz w:val="18"/>
                <w:szCs w:val="18"/>
              </w:rPr>
              <w:t>Karar</w:t>
            </w:r>
          </w:p>
          <w:p w:rsidR="00591998" w:rsidRPr="007C40DC" w:rsidRDefault="00591998" w:rsidP="00591998">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591998" w:rsidRPr="007C40DC" w:rsidRDefault="00591998" w:rsidP="00591998">
            <w:pPr>
              <w:ind w:left="113" w:right="113"/>
              <w:jc w:val="center"/>
              <w:rPr>
                <w:sz w:val="18"/>
                <w:szCs w:val="18"/>
              </w:rPr>
            </w:pPr>
            <w:r w:rsidRPr="007C40DC">
              <w:rPr>
                <w:sz w:val="18"/>
                <w:szCs w:val="18"/>
              </w:rPr>
              <w:t>Açıklamalar</w:t>
            </w:r>
          </w:p>
          <w:p w:rsidR="00591998" w:rsidRPr="007C40DC" w:rsidRDefault="00591998" w:rsidP="00591998">
            <w:pPr>
              <w:ind w:left="113" w:right="113"/>
              <w:jc w:val="center"/>
              <w:rPr>
                <w:sz w:val="18"/>
                <w:szCs w:val="18"/>
              </w:rPr>
            </w:pPr>
            <w:r w:rsidRPr="007C40DC">
              <w:rPr>
                <w:sz w:val="18"/>
                <w:szCs w:val="18"/>
              </w:rPr>
              <w:t>(varsa)</w:t>
            </w:r>
          </w:p>
        </w:tc>
      </w:tr>
      <w:tr w:rsidR="00591998" w:rsidRPr="007C40DC" w:rsidTr="00591998">
        <w:trPr>
          <w:cantSplit/>
        </w:trPr>
        <w:tc>
          <w:tcPr>
            <w:tcW w:w="699" w:type="dxa"/>
          </w:tcPr>
          <w:p w:rsidR="00591998" w:rsidRPr="007C40DC" w:rsidRDefault="00591998" w:rsidP="00591998">
            <w:pPr>
              <w:spacing w:before="120" w:after="120"/>
              <w:jc w:val="center"/>
              <w:rPr>
                <w:sz w:val="20"/>
                <w:szCs w:val="20"/>
              </w:rPr>
            </w:pPr>
            <w:r w:rsidRPr="007C40DC">
              <w:rPr>
                <w:sz w:val="20"/>
                <w:szCs w:val="20"/>
              </w:rPr>
              <w:t>1</w:t>
            </w:r>
          </w:p>
        </w:tc>
        <w:tc>
          <w:tcPr>
            <w:tcW w:w="1110" w:type="dxa"/>
          </w:tcPr>
          <w:p w:rsidR="00591998" w:rsidRPr="007C40DC" w:rsidRDefault="00591998" w:rsidP="00591998">
            <w:pPr>
              <w:spacing w:before="120" w:after="120"/>
              <w:rPr>
                <w:sz w:val="20"/>
                <w:szCs w:val="20"/>
              </w:rPr>
            </w:pPr>
          </w:p>
        </w:tc>
        <w:tc>
          <w:tcPr>
            <w:tcW w:w="822" w:type="dxa"/>
          </w:tcPr>
          <w:p w:rsidR="00591998" w:rsidRPr="007C40DC" w:rsidRDefault="00591998" w:rsidP="00591998">
            <w:pPr>
              <w:spacing w:before="120" w:after="120"/>
              <w:rPr>
                <w:sz w:val="20"/>
                <w:szCs w:val="20"/>
              </w:rPr>
            </w:pPr>
          </w:p>
        </w:tc>
        <w:tc>
          <w:tcPr>
            <w:tcW w:w="960" w:type="dxa"/>
          </w:tcPr>
          <w:p w:rsidR="00591998" w:rsidRPr="007C40DC" w:rsidRDefault="00591998" w:rsidP="00591998">
            <w:pPr>
              <w:spacing w:before="120" w:after="120"/>
              <w:rPr>
                <w:sz w:val="20"/>
                <w:szCs w:val="20"/>
              </w:rPr>
            </w:pPr>
          </w:p>
        </w:tc>
        <w:tc>
          <w:tcPr>
            <w:tcW w:w="1269" w:type="dxa"/>
          </w:tcPr>
          <w:p w:rsidR="00591998" w:rsidRPr="007C40DC" w:rsidRDefault="00591998" w:rsidP="00591998">
            <w:pPr>
              <w:spacing w:before="120" w:after="120"/>
              <w:rPr>
                <w:sz w:val="20"/>
                <w:szCs w:val="20"/>
              </w:rPr>
            </w:pPr>
          </w:p>
        </w:tc>
        <w:tc>
          <w:tcPr>
            <w:tcW w:w="960" w:type="dxa"/>
          </w:tcPr>
          <w:p w:rsidR="00591998" w:rsidRPr="007C40DC" w:rsidRDefault="00591998" w:rsidP="00591998">
            <w:pPr>
              <w:spacing w:before="120" w:after="120"/>
              <w:rPr>
                <w:sz w:val="20"/>
                <w:szCs w:val="20"/>
              </w:rPr>
            </w:pPr>
          </w:p>
        </w:tc>
        <w:tc>
          <w:tcPr>
            <w:tcW w:w="1092" w:type="dxa"/>
          </w:tcPr>
          <w:p w:rsidR="00591998" w:rsidRPr="007C40DC" w:rsidRDefault="00591998" w:rsidP="00591998">
            <w:pPr>
              <w:spacing w:before="120" w:after="120"/>
              <w:rPr>
                <w:sz w:val="20"/>
                <w:szCs w:val="20"/>
              </w:rPr>
            </w:pPr>
          </w:p>
        </w:tc>
        <w:tc>
          <w:tcPr>
            <w:tcW w:w="1134" w:type="dxa"/>
          </w:tcPr>
          <w:p w:rsidR="00591998" w:rsidRPr="007C40DC" w:rsidRDefault="00591998" w:rsidP="00591998">
            <w:pPr>
              <w:spacing w:before="120" w:after="120"/>
              <w:rPr>
                <w:sz w:val="20"/>
                <w:szCs w:val="20"/>
              </w:rPr>
            </w:pPr>
          </w:p>
        </w:tc>
        <w:tc>
          <w:tcPr>
            <w:tcW w:w="851" w:type="dxa"/>
          </w:tcPr>
          <w:p w:rsidR="00591998" w:rsidRPr="007C40DC" w:rsidRDefault="00591998" w:rsidP="00591998">
            <w:pPr>
              <w:spacing w:before="120" w:after="120"/>
              <w:rPr>
                <w:sz w:val="20"/>
                <w:szCs w:val="20"/>
              </w:rPr>
            </w:pPr>
          </w:p>
        </w:tc>
        <w:tc>
          <w:tcPr>
            <w:tcW w:w="850" w:type="dxa"/>
          </w:tcPr>
          <w:p w:rsidR="00591998" w:rsidRPr="007C40DC" w:rsidRDefault="00591998" w:rsidP="00591998">
            <w:pPr>
              <w:spacing w:before="120" w:after="120"/>
              <w:rPr>
                <w:sz w:val="20"/>
                <w:szCs w:val="20"/>
              </w:rPr>
            </w:pPr>
          </w:p>
        </w:tc>
      </w:tr>
      <w:tr w:rsidR="00591998" w:rsidRPr="007C40DC" w:rsidTr="00591998">
        <w:trPr>
          <w:cantSplit/>
        </w:trPr>
        <w:tc>
          <w:tcPr>
            <w:tcW w:w="699" w:type="dxa"/>
          </w:tcPr>
          <w:p w:rsidR="00591998" w:rsidRPr="007C40DC" w:rsidRDefault="00591998" w:rsidP="00591998">
            <w:pPr>
              <w:spacing w:before="120" w:after="120"/>
              <w:jc w:val="center"/>
              <w:rPr>
                <w:sz w:val="20"/>
                <w:szCs w:val="20"/>
              </w:rPr>
            </w:pPr>
            <w:r w:rsidRPr="007C40DC">
              <w:rPr>
                <w:sz w:val="20"/>
                <w:szCs w:val="20"/>
              </w:rPr>
              <w:t>2</w:t>
            </w:r>
          </w:p>
        </w:tc>
        <w:tc>
          <w:tcPr>
            <w:tcW w:w="1110" w:type="dxa"/>
          </w:tcPr>
          <w:p w:rsidR="00591998" w:rsidRPr="007C40DC" w:rsidRDefault="00591998" w:rsidP="00591998">
            <w:pPr>
              <w:spacing w:before="120" w:after="120"/>
              <w:rPr>
                <w:sz w:val="20"/>
                <w:szCs w:val="20"/>
              </w:rPr>
            </w:pPr>
          </w:p>
        </w:tc>
        <w:tc>
          <w:tcPr>
            <w:tcW w:w="822" w:type="dxa"/>
          </w:tcPr>
          <w:p w:rsidR="00591998" w:rsidRPr="007C40DC" w:rsidRDefault="00591998" w:rsidP="00591998">
            <w:pPr>
              <w:spacing w:before="120" w:after="120"/>
              <w:rPr>
                <w:sz w:val="20"/>
                <w:szCs w:val="20"/>
              </w:rPr>
            </w:pPr>
          </w:p>
        </w:tc>
        <w:tc>
          <w:tcPr>
            <w:tcW w:w="960" w:type="dxa"/>
          </w:tcPr>
          <w:p w:rsidR="00591998" w:rsidRPr="007C40DC" w:rsidRDefault="00591998" w:rsidP="00591998">
            <w:pPr>
              <w:spacing w:before="120" w:after="120"/>
              <w:rPr>
                <w:sz w:val="20"/>
                <w:szCs w:val="20"/>
              </w:rPr>
            </w:pPr>
          </w:p>
        </w:tc>
        <w:tc>
          <w:tcPr>
            <w:tcW w:w="1269" w:type="dxa"/>
          </w:tcPr>
          <w:p w:rsidR="00591998" w:rsidRPr="007C40DC" w:rsidRDefault="00591998" w:rsidP="00591998">
            <w:pPr>
              <w:spacing w:before="120" w:after="120"/>
              <w:rPr>
                <w:sz w:val="20"/>
                <w:szCs w:val="20"/>
              </w:rPr>
            </w:pPr>
          </w:p>
        </w:tc>
        <w:tc>
          <w:tcPr>
            <w:tcW w:w="960" w:type="dxa"/>
          </w:tcPr>
          <w:p w:rsidR="00591998" w:rsidRPr="007C40DC" w:rsidRDefault="00591998" w:rsidP="00591998">
            <w:pPr>
              <w:spacing w:before="120" w:after="120"/>
              <w:rPr>
                <w:sz w:val="20"/>
                <w:szCs w:val="20"/>
              </w:rPr>
            </w:pPr>
          </w:p>
        </w:tc>
        <w:tc>
          <w:tcPr>
            <w:tcW w:w="1092" w:type="dxa"/>
          </w:tcPr>
          <w:p w:rsidR="00591998" w:rsidRPr="007C40DC" w:rsidRDefault="00591998" w:rsidP="00591998">
            <w:pPr>
              <w:spacing w:before="120" w:after="120"/>
              <w:rPr>
                <w:sz w:val="20"/>
                <w:szCs w:val="20"/>
              </w:rPr>
            </w:pPr>
          </w:p>
        </w:tc>
        <w:tc>
          <w:tcPr>
            <w:tcW w:w="1134" w:type="dxa"/>
          </w:tcPr>
          <w:p w:rsidR="00591998" w:rsidRPr="007C40DC" w:rsidRDefault="00591998" w:rsidP="00591998">
            <w:pPr>
              <w:spacing w:before="120" w:after="120"/>
              <w:rPr>
                <w:sz w:val="20"/>
                <w:szCs w:val="20"/>
              </w:rPr>
            </w:pPr>
          </w:p>
        </w:tc>
        <w:tc>
          <w:tcPr>
            <w:tcW w:w="851" w:type="dxa"/>
          </w:tcPr>
          <w:p w:rsidR="00591998" w:rsidRPr="007C40DC" w:rsidRDefault="00591998" w:rsidP="00591998">
            <w:pPr>
              <w:spacing w:before="120" w:after="120"/>
              <w:rPr>
                <w:sz w:val="20"/>
                <w:szCs w:val="20"/>
              </w:rPr>
            </w:pPr>
          </w:p>
        </w:tc>
        <w:tc>
          <w:tcPr>
            <w:tcW w:w="850" w:type="dxa"/>
          </w:tcPr>
          <w:p w:rsidR="00591998" w:rsidRPr="007C40DC" w:rsidRDefault="00591998" w:rsidP="00591998">
            <w:pPr>
              <w:spacing w:before="120" w:after="120"/>
              <w:rPr>
                <w:sz w:val="20"/>
                <w:szCs w:val="20"/>
              </w:rPr>
            </w:pPr>
          </w:p>
        </w:tc>
      </w:tr>
      <w:tr w:rsidR="00591998" w:rsidRPr="007C40DC" w:rsidTr="00591998">
        <w:trPr>
          <w:cantSplit/>
        </w:trPr>
        <w:tc>
          <w:tcPr>
            <w:tcW w:w="699" w:type="dxa"/>
          </w:tcPr>
          <w:p w:rsidR="00591998" w:rsidRPr="007C40DC" w:rsidRDefault="00591998" w:rsidP="00591998">
            <w:pPr>
              <w:spacing w:before="120" w:after="120"/>
              <w:jc w:val="center"/>
              <w:rPr>
                <w:sz w:val="20"/>
                <w:szCs w:val="20"/>
              </w:rPr>
            </w:pPr>
            <w:r w:rsidRPr="007C40DC">
              <w:rPr>
                <w:sz w:val="20"/>
                <w:szCs w:val="20"/>
              </w:rPr>
              <w:t>3</w:t>
            </w:r>
          </w:p>
        </w:tc>
        <w:tc>
          <w:tcPr>
            <w:tcW w:w="1110" w:type="dxa"/>
          </w:tcPr>
          <w:p w:rsidR="00591998" w:rsidRPr="007C40DC" w:rsidRDefault="00591998" w:rsidP="00591998">
            <w:pPr>
              <w:spacing w:before="120" w:after="120"/>
              <w:rPr>
                <w:sz w:val="20"/>
                <w:szCs w:val="20"/>
              </w:rPr>
            </w:pPr>
          </w:p>
        </w:tc>
        <w:tc>
          <w:tcPr>
            <w:tcW w:w="822" w:type="dxa"/>
          </w:tcPr>
          <w:p w:rsidR="00591998" w:rsidRPr="007C40DC" w:rsidRDefault="00591998" w:rsidP="00591998">
            <w:pPr>
              <w:spacing w:before="120" w:after="120"/>
              <w:rPr>
                <w:sz w:val="20"/>
                <w:szCs w:val="20"/>
              </w:rPr>
            </w:pPr>
          </w:p>
        </w:tc>
        <w:tc>
          <w:tcPr>
            <w:tcW w:w="960" w:type="dxa"/>
          </w:tcPr>
          <w:p w:rsidR="00591998" w:rsidRPr="007C40DC" w:rsidRDefault="00591998" w:rsidP="00591998">
            <w:pPr>
              <w:spacing w:before="120" w:after="120"/>
              <w:rPr>
                <w:sz w:val="20"/>
                <w:szCs w:val="20"/>
              </w:rPr>
            </w:pPr>
          </w:p>
        </w:tc>
        <w:tc>
          <w:tcPr>
            <w:tcW w:w="1269" w:type="dxa"/>
          </w:tcPr>
          <w:p w:rsidR="00591998" w:rsidRPr="007C40DC" w:rsidRDefault="00591998" w:rsidP="00591998">
            <w:pPr>
              <w:spacing w:before="120" w:after="120"/>
              <w:rPr>
                <w:sz w:val="20"/>
                <w:szCs w:val="20"/>
              </w:rPr>
            </w:pPr>
          </w:p>
        </w:tc>
        <w:tc>
          <w:tcPr>
            <w:tcW w:w="960" w:type="dxa"/>
          </w:tcPr>
          <w:p w:rsidR="00591998" w:rsidRPr="007C40DC" w:rsidRDefault="00591998" w:rsidP="00591998">
            <w:pPr>
              <w:spacing w:before="120" w:after="120"/>
              <w:rPr>
                <w:sz w:val="20"/>
                <w:szCs w:val="20"/>
              </w:rPr>
            </w:pPr>
          </w:p>
        </w:tc>
        <w:tc>
          <w:tcPr>
            <w:tcW w:w="1092" w:type="dxa"/>
          </w:tcPr>
          <w:p w:rsidR="00591998" w:rsidRPr="007C40DC" w:rsidRDefault="00591998" w:rsidP="00591998">
            <w:pPr>
              <w:spacing w:before="120" w:after="120"/>
              <w:rPr>
                <w:sz w:val="20"/>
                <w:szCs w:val="20"/>
              </w:rPr>
            </w:pPr>
          </w:p>
        </w:tc>
        <w:tc>
          <w:tcPr>
            <w:tcW w:w="1134" w:type="dxa"/>
          </w:tcPr>
          <w:p w:rsidR="00591998" w:rsidRPr="007C40DC" w:rsidRDefault="00591998" w:rsidP="00591998">
            <w:pPr>
              <w:spacing w:before="120" w:after="120"/>
              <w:rPr>
                <w:sz w:val="20"/>
                <w:szCs w:val="20"/>
              </w:rPr>
            </w:pPr>
          </w:p>
        </w:tc>
        <w:tc>
          <w:tcPr>
            <w:tcW w:w="851" w:type="dxa"/>
          </w:tcPr>
          <w:p w:rsidR="00591998" w:rsidRPr="007C40DC" w:rsidRDefault="00591998" w:rsidP="00591998">
            <w:pPr>
              <w:spacing w:before="120" w:after="120"/>
              <w:rPr>
                <w:sz w:val="20"/>
                <w:szCs w:val="20"/>
              </w:rPr>
            </w:pPr>
          </w:p>
        </w:tc>
        <w:tc>
          <w:tcPr>
            <w:tcW w:w="850" w:type="dxa"/>
          </w:tcPr>
          <w:p w:rsidR="00591998" w:rsidRPr="007C40DC" w:rsidRDefault="00591998" w:rsidP="00591998">
            <w:pPr>
              <w:spacing w:before="120" w:after="120"/>
              <w:rPr>
                <w:sz w:val="20"/>
                <w:szCs w:val="20"/>
              </w:rPr>
            </w:pPr>
          </w:p>
        </w:tc>
      </w:tr>
    </w:tbl>
    <w:p w:rsidR="00591998" w:rsidRPr="007C40DC" w:rsidRDefault="00591998" w:rsidP="00591998">
      <w:pPr>
        <w:spacing w:before="120" w:after="120"/>
        <w:rPr>
          <w:sz w:val="20"/>
          <w:szCs w:val="20"/>
        </w:rPr>
      </w:pPr>
    </w:p>
    <w:p w:rsidR="00591998" w:rsidRPr="007C40DC" w:rsidRDefault="00591998" w:rsidP="00591998">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591998" w:rsidRDefault="00591998" w:rsidP="00591998">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591998" w:rsidRPr="007C40DC" w:rsidRDefault="00591998" w:rsidP="00591998">
      <w:pPr>
        <w:spacing w:before="120" w:after="120"/>
        <w:rPr>
          <w:b/>
          <w:color w:val="000000"/>
          <w:sz w:val="36"/>
          <w:szCs w:val="36"/>
        </w:rPr>
      </w:pPr>
      <w:r>
        <w:rPr>
          <w:sz w:val="20"/>
          <w:szCs w:val="20"/>
        </w:rPr>
        <w:br w:type="page"/>
      </w: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FC1E4A" w:rsidRDefault="00591998" w:rsidP="00591998">
      <w:pPr>
        <w:pStyle w:val="Balk6"/>
        <w:spacing w:line="240" w:lineRule="auto"/>
        <w:ind w:firstLine="0"/>
        <w:jc w:val="center"/>
      </w:pPr>
      <w:bookmarkStart w:id="61" w:name="_Bölüm_D:_Teklif_Sunum_Formu"/>
      <w:bookmarkStart w:id="62" w:name="_Toc233021563"/>
      <w:bookmarkEnd w:id="61"/>
      <w:r w:rsidRPr="00FC1E4A">
        <w:t>Bölüm D: Teklif Sunum Formu</w:t>
      </w:r>
      <w:bookmarkEnd w:id="62"/>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pStyle w:val="Balk2"/>
        <w:numPr>
          <w:ilvl w:val="0"/>
          <w:numId w:val="0"/>
        </w:numPr>
        <w:ind w:left="612" w:hanging="432"/>
        <w:rPr>
          <w:rFonts w:ascii="Times New Roman" w:hAnsi="Times New Roman"/>
          <w:bCs/>
          <w:i w:val="0"/>
          <w:sz w:val="20"/>
          <w:lang w:val="tr-TR"/>
        </w:rPr>
      </w:pPr>
      <w:bookmarkStart w:id="63" w:name="_Toc186884884"/>
    </w:p>
    <w:p w:rsidR="00591998" w:rsidRPr="003C1D6F" w:rsidRDefault="00591998" w:rsidP="00591998">
      <w:pPr>
        <w:rPr>
          <w:b/>
        </w:rPr>
      </w:pPr>
      <w:r>
        <w:rPr>
          <w:bCs/>
        </w:rPr>
        <w:br w:type="page"/>
      </w:r>
      <w:bookmarkStart w:id="64" w:name="_Toc232234041"/>
      <w:r w:rsidRPr="003C1D6F">
        <w:rPr>
          <w:b/>
        </w:rPr>
        <w:lastRenderedPageBreak/>
        <w:t>Bölüm D.</w:t>
      </w:r>
      <w:r w:rsidRPr="003C1D6F">
        <w:rPr>
          <w:b/>
        </w:rPr>
        <w:tab/>
        <w:t>Teklif Sunum Formu</w:t>
      </w:r>
      <w:bookmarkEnd w:id="63"/>
      <w:bookmarkEnd w:id="64"/>
    </w:p>
    <w:p w:rsidR="00591998" w:rsidRPr="007C40DC" w:rsidRDefault="00591998" w:rsidP="00591998">
      <w:pPr>
        <w:rPr>
          <w:lang w:eastAsia="en-US"/>
        </w:rPr>
      </w:pPr>
    </w:p>
    <w:p w:rsidR="00591998" w:rsidRPr="007C40DC" w:rsidRDefault="00FB7277" w:rsidP="00591998">
      <w:pPr>
        <w:rPr>
          <w:sz w:val="20"/>
        </w:rPr>
      </w:pPr>
      <w:r>
        <w:rPr>
          <w:noProof/>
          <w:sz w:val="20"/>
        </w:rPr>
      </w:r>
      <w:r>
        <w:rPr>
          <w:noProof/>
          <w:sz w:val="20"/>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9F35D6" w:rsidRPr="00F038A0" w:rsidRDefault="009F35D6" w:rsidP="00591998">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591998" w:rsidRPr="007C40DC" w:rsidRDefault="00591998" w:rsidP="00591998">
      <w:pPr>
        <w:pStyle w:val="KonuBal"/>
        <w:spacing w:after="120"/>
        <w:ind w:left="-108" w:firstLine="108"/>
        <w:rPr>
          <w:color w:val="000000"/>
          <w:sz w:val="20"/>
          <w:lang w:val="tr-TR"/>
        </w:rPr>
      </w:pPr>
    </w:p>
    <w:p w:rsidR="00591998" w:rsidRPr="007C40DC" w:rsidRDefault="00591998" w:rsidP="00591998">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591998" w:rsidRPr="007C40DC" w:rsidRDefault="00591998" w:rsidP="00591998">
      <w:pPr>
        <w:pStyle w:val="KonuBal"/>
        <w:spacing w:after="120"/>
        <w:ind w:left="-108" w:firstLine="108"/>
        <w:rPr>
          <w:color w:val="000000"/>
          <w:sz w:val="20"/>
          <w:lang w:val="tr-TR"/>
        </w:rPr>
      </w:pPr>
    </w:p>
    <w:p w:rsidR="00591998" w:rsidRPr="007C40DC" w:rsidRDefault="00591998" w:rsidP="00591998">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591998" w:rsidRPr="007C40DC" w:rsidRDefault="00591998" w:rsidP="00591998">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591998" w:rsidRPr="007C40DC" w:rsidRDefault="00591998" w:rsidP="00591998">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591998" w:rsidRPr="007C40DC" w:rsidRDefault="00591998" w:rsidP="00A02ABB">
      <w:pPr>
        <w:keepNext/>
        <w:numPr>
          <w:ilvl w:val="0"/>
          <w:numId w:val="39"/>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591998" w:rsidRPr="007C40DC" w:rsidRDefault="00591998" w:rsidP="00591998">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91998" w:rsidRPr="007C40DC" w:rsidTr="00591998">
        <w:trPr>
          <w:cantSplit/>
        </w:trPr>
        <w:tc>
          <w:tcPr>
            <w:tcW w:w="8221" w:type="dxa"/>
            <w:shd w:val="pct5" w:color="auto" w:fill="FFFFFF"/>
          </w:tcPr>
          <w:p w:rsidR="00591998" w:rsidRPr="007C40DC" w:rsidRDefault="00591998" w:rsidP="00591998">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591998" w:rsidRPr="007C40DC" w:rsidTr="00591998">
        <w:trPr>
          <w:cantSplit/>
        </w:trPr>
        <w:tc>
          <w:tcPr>
            <w:tcW w:w="8221" w:type="dxa"/>
          </w:tcPr>
          <w:p w:rsidR="00591998" w:rsidRPr="007C40DC" w:rsidRDefault="00591998" w:rsidP="00591998">
            <w:pPr>
              <w:spacing w:after="120"/>
              <w:rPr>
                <w:b/>
                <w:color w:val="000000"/>
                <w:sz w:val="20"/>
              </w:rPr>
            </w:pPr>
          </w:p>
        </w:tc>
      </w:tr>
    </w:tbl>
    <w:p w:rsidR="00591998" w:rsidRPr="007C40DC" w:rsidRDefault="00591998" w:rsidP="00A02ABB">
      <w:pPr>
        <w:keepNext/>
        <w:numPr>
          <w:ilvl w:val="0"/>
          <w:numId w:val="39"/>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998" w:rsidRPr="007C40DC" w:rsidTr="00591998">
        <w:tc>
          <w:tcPr>
            <w:tcW w:w="1842" w:type="dxa"/>
            <w:shd w:val="pct5" w:color="auto" w:fill="FFFFFF"/>
          </w:tcPr>
          <w:p w:rsidR="00591998" w:rsidRPr="007C40DC" w:rsidRDefault="00591998" w:rsidP="00591998">
            <w:pPr>
              <w:spacing w:after="120"/>
              <w:rPr>
                <w:b/>
                <w:color w:val="000000"/>
                <w:sz w:val="20"/>
              </w:rPr>
            </w:pPr>
            <w:r w:rsidRPr="007C40DC">
              <w:rPr>
                <w:b/>
                <w:color w:val="000000"/>
                <w:sz w:val="20"/>
              </w:rPr>
              <w:t>Adı Soyadı</w:t>
            </w:r>
          </w:p>
        </w:tc>
        <w:tc>
          <w:tcPr>
            <w:tcW w:w="4387" w:type="dxa"/>
          </w:tcPr>
          <w:p w:rsidR="00591998" w:rsidRPr="007C40DC" w:rsidRDefault="00591998" w:rsidP="00591998">
            <w:pPr>
              <w:spacing w:after="120"/>
              <w:rPr>
                <w:color w:val="000000"/>
                <w:sz w:val="20"/>
              </w:rPr>
            </w:pPr>
          </w:p>
        </w:tc>
      </w:tr>
      <w:tr w:rsidR="00591998" w:rsidRPr="007C40DC" w:rsidTr="00591998">
        <w:tc>
          <w:tcPr>
            <w:tcW w:w="1842" w:type="dxa"/>
            <w:shd w:val="pct5" w:color="auto" w:fill="FFFFFF"/>
          </w:tcPr>
          <w:p w:rsidR="00591998" w:rsidRPr="007C40DC" w:rsidRDefault="00591998" w:rsidP="00591998">
            <w:pPr>
              <w:spacing w:after="120"/>
              <w:rPr>
                <w:b/>
                <w:color w:val="000000"/>
                <w:sz w:val="20"/>
              </w:rPr>
            </w:pPr>
            <w:r w:rsidRPr="007C40DC">
              <w:rPr>
                <w:b/>
                <w:color w:val="000000"/>
                <w:sz w:val="20"/>
              </w:rPr>
              <w:t>Firma Adı</w:t>
            </w:r>
          </w:p>
        </w:tc>
        <w:tc>
          <w:tcPr>
            <w:tcW w:w="4387" w:type="dxa"/>
          </w:tcPr>
          <w:p w:rsidR="00591998" w:rsidRPr="007C40DC" w:rsidRDefault="00591998" w:rsidP="00591998">
            <w:pPr>
              <w:spacing w:after="120"/>
              <w:rPr>
                <w:color w:val="000000"/>
                <w:sz w:val="20"/>
              </w:rPr>
            </w:pPr>
          </w:p>
        </w:tc>
      </w:tr>
      <w:tr w:rsidR="00591998" w:rsidRPr="007C40DC" w:rsidTr="00591998">
        <w:tc>
          <w:tcPr>
            <w:tcW w:w="1842" w:type="dxa"/>
            <w:shd w:val="pct5" w:color="auto" w:fill="FFFFFF"/>
          </w:tcPr>
          <w:p w:rsidR="00591998" w:rsidRPr="007C40DC" w:rsidRDefault="00591998" w:rsidP="00591998">
            <w:pPr>
              <w:spacing w:after="120"/>
              <w:rPr>
                <w:b/>
                <w:color w:val="000000"/>
                <w:sz w:val="20"/>
              </w:rPr>
            </w:pPr>
            <w:r w:rsidRPr="007C40DC">
              <w:rPr>
                <w:b/>
                <w:color w:val="000000"/>
                <w:sz w:val="20"/>
              </w:rPr>
              <w:t>Adres</w:t>
            </w:r>
          </w:p>
        </w:tc>
        <w:tc>
          <w:tcPr>
            <w:tcW w:w="4387" w:type="dxa"/>
          </w:tcPr>
          <w:p w:rsidR="00591998" w:rsidRPr="007C40DC" w:rsidRDefault="00591998" w:rsidP="00591998">
            <w:pPr>
              <w:spacing w:after="120"/>
              <w:rPr>
                <w:color w:val="000000"/>
                <w:sz w:val="20"/>
              </w:rPr>
            </w:pPr>
          </w:p>
        </w:tc>
      </w:tr>
      <w:tr w:rsidR="00591998" w:rsidRPr="007C40DC" w:rsidTr="00591998">
        <w:tc>
          <w:tcPr>
            <w:tcW w:w="1842" w:type="dxa"/>
            <w:shd w:val="pct5" w:color="auto" w:fill="FFFFFF"/>
          </w:tcPr>
          <w:p w:rsidR="00591998" w:rsidRPr="007C40DC" w:rsidRDefault="00591998" w:rsidP="00591998">
            <w:pPr>
              <w:spacing w:after="120"/>
              <w:rPr>
                <w:b/>
                <w:color w:val="000000"/>
                <w:sz w:val="20"/>
              </w:rPr>
            </w:pPr>
            <w:r w:rsidRPr="007C40DC">
              <w:rPr>
                <w:b/>
                <w:color w:val="000000"/>
                <w:sz w:val="20"/>
              </w:rPr>
              <w:t>Telefon</w:t>
            </w:r>
          </w:p>
        </w:tc>
        <w:tc>
          <w:tcPr>
            <w:tcW w:w="4387" w:type="dxa"/>
          </w:tcPr>
          <w:p w:rsidR="00591998" w:rsidRPr="007C40DC" w:rsidRDefault="00591998" w:rsidP="00591998">
            <w:pPr>
              <w:spacing w:after="120"/>
              <w:rPr>
                <w:color w:val="000000"/>
                <w:sz w:val="20"/>
              </w:rPr>
            </w:pPr>
          </w:p>
        </w:tc>
      </w:tr>
      <w:tr w:rsidR="00591998" w:rsidRPr="007C40DC" w:rsidTr="00591998">
        <w:tc>
          <w:tcPr>
            <w:tcW w:w="1842" w:type="dxa"/>
            <w:shd w:val="pct5" w:color="auto" w:fill="FFFFFF"/>
          </w:tcPr>
          <w:p w:rsidR="00591998" w:rsidRPr="007C40DC" w:rsidRDefault="00591998" w:rsidP="00591998">
            <w:pPr>
              <w:spacing w:after="120"/>
              <w:rPr>
                <w:b/>
                <w:color w:val="000000"/>
                <w:sz w:val="20"/>
              </w:rPr>
            </w:pPr>
            <w:r w:rsidRPr="007C40DC">
              <w:rPr>
                <w:b/>
                <w:color w:val="000000"/>
                <w:sz w:val="20"/>
              </w:rPr>
              <w:t>Faks</w:t>
            </w:r>
          </w:p>
        </w:tc>
        <w:tc>
          <w:tcPr>
            <w:tcW w:w="4387" w:type="dxa"/>
          </w:tcPr>
          <w:p w:rsidR="00591998" w:rsidRPr="007C40DC" w:rsidRDefault="00591998" w:rsidP="00591998">
            <w:pPr>
              <w:spacing w:after="120"/>
              <w:rPr>
                <w:color w:val="000000"/>
                <w:sz w:val="20"/>
              </w:rPr>
            </w:pPr>
          </w:p>
        </w:tc>
      </w:tr>
      <w:tr w:rsidR="00591998" w:rsidRPr="007C40DC" w:rsidTr="00591998">
        <w:tc>
          <w:tcPr>
            <w:tcW w:w="1842" w:type="dxa"/>
            <w:shd w:val="pct5" w:color="auto" w:fill="FFFFFF"/>
          </w:tcPr>
          <w:p w:rsidR="00591998" w:rsidRPr="007C40DC" w:rsidRDefault="00591998" w:rsidP="00591998">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591998" w:rsidRPr="007C40DC" w:rsidRDefault="00591998" w:rsidP="00591998">
            <w:pPr>
              <w:spacing w:after="120"/>
              <w:rPr>
                <w:color w:val="000000"/>
                <w:sz w:val="20"/>
              </w:rPr>
            </w:pPr>
          </w:p>
        </w:tc>
      </w:tr>
    </w:tbl>
    <w:p w:rsidR="00591998" w:rsidRPr="007C40DC" w:rsidRDefault="00591998" w:rsidP="00A02ABB">
      <w:pPr>
        <w:keepNext/>
        <w:numPr>
          <w:ilvl w:val="0"/>
          <w:numId w:val="39"/>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591998" w:rsidRPr="007C40DC" w:rsidRDefault="00591998" w:rsidP="00591998">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591998" w:rsidRPr="007C40DC" w:rsidRDefault="00591998" w:rsidP="00A02ABB">
      <w:pPr>
        <w:keepNext/>
        <w:numPr>
          <w:ilvl w:val="0"/>
          <w:numId w:val="39"/>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591998" w:rsidRPr="007C40DC" w:rsidRDefault="00591998" w:rsidP="00591998">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591998" w:rsidRPr="007C40DC" w:rsidRDefault="00591998" w:rsidP="00A02ABB">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591998" w:rsidRPr="007C40DC" w:rsidRDefault="00591998" w:rsidP="00A02ABB">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591998" w:rsidRPr="007C40DC" w:rsidRDefault="00591998" w:rsidP="00A02ABB">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591998" w:rsidRPr="007C40DC" w:rsidRDefault="00591998" w:rsidP="00A02ABB">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591998" w:rsidRPr="007C40DC" w:rsidRDefault="00591998" w:rsidP="00A02ABB">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591998" w:rsidRPr="007C40DC" w:rsidRDefault="00591998" w:rsidP="00A02ABB">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591998" w:rsidRPr="007C40DC" w:rsidRDefault="00591998" w:rsidP="00A02ABB">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591998" w:rsidRPr="007C40DC" w:rsidRDefault="00591998" w:rsidP="00A02ABB">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591998" w:rsidRPr="007C40DC" w:rsidRDefault="00591998" w:rsidP="00A02ABB">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591998" w:rsidRPr="007C40DC" w:rsidRDefault="00591998" w:rsidP="00591998">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591998" w:rsidRPr="007C40DC" w:rsidRDefault="00591998" w:rsidP="00591998">
      <w:pPr>
        <w:keepLines/>
        <w:widowControl w:val="0"/>
        <w:rPr>
          <w:color w:val="000000"/>
          <w:sz w:val="20"/>
        </w:rPr>
      </w:pPr>
    </w:p>
    <w:p w:rsidR="00591998" w:rsidRPr="007C40DC" w:rsidRDefault="00591998" w:rsidP="00591998">
      <w:pPr>
        <w:keepLines/>
        <w:widowControl w:val="0"/>
        <w:rPr>
          <w:color w:val="000000"/>
          <w:sz w:val="20"/>
        </w:rPr>
      </w:pPr>
      <w:r w:rsidRPr="007C40DC">
        <w:rPr>
          <w:color w:val="000000"/>
          <w:sz w:val="20"/>
        </w:rPr>
        <w:t xml:space="preserve">İstekli adına. </w:t>
      </w:r>
    </w:p>
    <w:p w:rsidR="00591998" w:rsidRPr="007C40DC" w:rsidRDefault="00591998" w:rsidP="00591998">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998" w:rsidRPr="007C40DC" w:rsidTr="00591998">
        <w:tc>
          <w:tcPr>
            <w:tcW w:w="1842" w:type="dxa"/>
            <w:shd w:val="pct5" w:color="auto" w:fill="FFFFFF"/>
          </w:tcPr>
          <w:p w:rsidR="00591998" w:rsidRPr="007C40DC" w:rsidRDefault="00591998" w:rsidP="00591998">
            <w:pPr>
              <w:spacing w:after="120"/>
              <w:rPr>
                <w:b/>
                <w:color w:val="000000"/>
                <w:sz w:val="20"/>
              </w:rPr>
            </w:pPr>
            <w:r w:rsidRPr="007C40DC">
              <w:rPr>
                <w:b/>
                <w:color w:val="000000"/>
                <w:sz w:val="20"/>
              </w:rPr>
              <w:t>Adı Soyadı</w:t>
            </w:r>
          </w:p>
        </w:tc>
        <w:tc>
          <w:tcPr>
            <w:tcW w:w="4387" w:type="dxa"/>
          </w:tcPr>
          <w:p w:rsidR="00591998" w:rsidRPr="007C40DC" w:rsidRDefault="00591998" w:rsidP="00591998">
            <w:pPr>
              <w:spacing w:after="120"/>
              <w:rPr>
                <w:color w:val="000000"/>
                <w:sz w:val="20"/>
              </w:rPr>
            </w:pPr>
          </w:p>
        </w:tc>
      </w:tr>
      <w:tr w:rsidR="00591998" w:rsidRPr="007C40DC" w:rsidTr="00591998">
        <w:tc>
          <w:tcPr>
            <w:tcW w:w="1842" w:type="dxa"/>
            <w:shd w:val="pct5" w:color="auto" w:fill="FFFFFF"/>
          </w:tcPr>
          <w:p w:rsidR="00591998" w:rsidRPr="007C40DC" w:rsidRDefault="00591998" w:rsidP="00591998">
            <w:pPr>
              <w:spacing w:after="120"/>
              <w:rPr>
                <w:b/>
                <w:color w:val="000000"/>
                <w:sz w:val="20"/>
              </w:rPr>
            </w:pPr>
            <w:r w:rsidRPr="007C40DC">
              <w:rPr>
                <w:b/>
                <w:color w:val="000000"/>
                <w:sz w:val="20"/>
              </w:rPr>
              <w:t>İmza</w:t>
            </w:r>
          </w:p>
        </w:tc>
        <w:tc>
          <w:tcPr>
            <w:tcW w:w="4387" w:type="dxa"/>
          </w:tcPr>
          <w:p w:rsidR="00591998" w:rsidRPr="007C40DC" w:rsidRDefault="00591998" w:rsidP="00591998">
            <w:pPr>
              <w:spacing w:after="120"/>
              <w:rPr>
                <w:color w:val="000000"/>
                <w:sz w:val="20"/>
              </w:rPr>
            </w:pPr>
          </w:p>
        </w:tc>
      </w:tr>
      <w:tr w:rsidR="00591998" w:rsidRPr="007C40DC" w:rsidTr="00591998">
        <w:tc>
          <w:tcPr>
            <w:tcW w:w="1842" w:type="dxa"/>
            <w:shd w:val="pct5" w:color="auto" w:fill="FFFFFF"/>
          </w:tcPr>
          <w:p w:rsidR="00591998" w:rsidRPr="007C40DC" w:rsidRDefault="00591998" w:rsidP="00591998">
            <w:pPr>
              <w:spacing w:after="120"/>
              <w:rPr>
                <w:b/>
                <w:color w:val="000000"/>
                <w:sz w:val="20"/>
              </w:rPr>
            </w:pPr>
            <w:r w:rsidRPr="007C40DC">
              <w:rPr>
                <w:b/>
                <w:color w:val="000000"/>
                <w:sz w:val="20"/>
              </w:rPr>
              <w:t>Tarih</w:t>
            </w:r>
          </w:p>
        </w:tc>
        <w:tc>
          <w:tcPr>
            <w:tcW w:w="4387" w:type="dxa"/>
          </w:tcPr>
          <w:p w:rsidR="00591998" w:rsidRPr="007C40DC" w:rsidRDefault="00591998" w:rsidP="00591998">
            <w:pPr>
              <w:spacing w:after="120"/>
              <w:rPr>
                <w:color w:val="000000"/>
                <w:sz w:val="20"/>
              </w:rPr>
            </w:pPr>
          </w:p>
        </w:tc>
      </w:tr>
    </w:tbl>
    <w:p w:rsidR="00591998" w:rsidRPr="007C40DC" w:rsidRDefault="00591998" w:rsidP="00591998">
      <w:pPr>
        <w:keepLines/>
        <w:widowControl w:val="0"/>
        <w:spacing w:after="120"/>
        <w:ind w:left="425"/>
        <w:rPr>
          <w:color w:val="000000"/>
          <w:sz w:val="20"/>
        </w:rPr>
      </w:pPr>
    </w:p>
    <w:p w:rsidR="00591998" w:rsidRPr="00814978" w:rsidRDefault="00591998" w:rsidP="00591998">
      <w:pPr>
        <w:pStyle w:val="Balk6"/>
        <w:spacing w:line="240" w:lineRule="auto"/>
        <w:ind w:firstLine="0"/>
        <w:jc w:val="center"/>
        <w:rPr>
          <w:b w:val="0"/>
          <w:sz w:val="20"/>
          <w:szCs w:val="20"/>
          <w:u w:val="single"/>
        </w:rPr>
      </w:pPr>
      <w:bookmarkStart w:id="65" w:name="_BEYANNAME_FORMATI"/>
      <w:bookmarkEnd w:id="65"/>
      <w:r w:rsidRPr="007C40DC">
        <w:br w:type="page"/>
      </w:r>
      <w:bookmarkStart w:id="66" w:name="_Toc186884885"/>
      <w:bookmarkStart w:id="67" w:name="_Toc232234042"/>
      <w:bookmarkStart w:id="68" w:name="_Toc233021564"/>
      <w:r w:rsidRPr="00814978">
        <w:rPr>
          <w:u w:val="single"/>
        </w:rPr>
        <w:lastRenderedPageBreak/>
        <w:t>Beyanname Formatı</w:t>
      </w:r>
      <w:bookmarkEnd w:id="66"/>
      <w:bookmarkEnd w:id="67"/>
      <w:bookmarkEnd w:id="68"/>
    </w:p>
    <w:p w:rsidR="00591998" w:rsidRPr="007C40DC" w:rsidRDefault="00591998" w:rsidP="00591998">
      <w:pPr>
        <w:rPr>
          <w:lang w:eastAsia="en-US"/>
        </w:rPr>
      </w:pPr>
    </w:p>
    <w:p w:rsidR="00591998" w:rsidRPr="00814978" w:rsidRDefault="00591998" w:rsidP="00591998">
      <w:pPr>
        <w:keepNext/>
        <w:jc w:val="center"/>
        <w:rPr>
          <w:b/>
          <w:sz w:val="20"/>
          <w:szCs w:val="20"/>
        </w:rPr>
      </w:pPr>
      <w:bookmarkStart w:id="69" w:name="_(Teklif_teslim_formunun_3._Maddesin"/>
      <w:bookmarkEnd w:id="69"/>
      <w:r w:rsidRPr="00814978">
        <w:rPr>
          <w:b/>
          <w:sz w:val="20"/>
          <w:szCs w:val="20"/>
        </w:rPr>
        <w:t>(Teklif teslim formunun 3. Maddesinde belirtilen beyanname formatı)</w:t>
      </w:r>
    </w:p>
    <w:p w:rsidR="00591998" w:rsidRPr="007C40DC" w:rsidRDefault="00591998" w:rsidP="00591998">
      <w:pPr>
        <w:pStyle w:val="Balk8"/>
        <w:ind w:left="360"/>
        <w:jc w:val="center"/>
        <w:rPr>
          <w:b w:val="0"/>
          <w:i/>
          <w:sz w:val="20"/>
          <w:highlight w:val="lightGray"/>
        </w:rPr>
      </w:pPr>
    </w:p>
    <w:p w:rsidR="00591998" w:rsidRPr="00814978" w:rsidRDefault="00591998" w:rsidP="00591998">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591998" w:rsidRPr="00814978" w:rsidRDefault="00591998" w:rsidP="00591998">
      <w:pPr>
        <w:rPr>
          <w:sz w:val="20"/>
          <w:szCs w:val="20"/>
          <w:highlight w:val="lightGray"/>
        </w:rPr>
      </w:pPr>
    </w:p>
    <w:p w:rsidR="00591998" w:rsidRPr="00814978" w:rsidRDefault="00591998" w:rsidP="00591998">
      <w:pPr>
        <w:rPr>
          <w:sz w:val="20"/>
          <w:szCs w:val="20"/>
          <w:highlight w:val="lightGray"/>
        </w:rPr>
      </w:pPr>
    </w:p>
    <w:p w:rsidR="00591998" w:rsidRPr="00814978" w:rsidRDefault="00591998" w:rsidP="00591998">
      <w:pPr>
        <w:rPr>
          <w:sz w:val="20"/>
          <w:szCs w:val="20"/>
          <w:highlight w:val="lightGray"/>
        </w:rPr>
      </w:pPr>
      <w:r w:rsidRPr="00814978">
        <w:rPr>
          <w:sz w:val="20"/>
          <w:szCs w:val="20"/>
          <w:highlight w:val="lightGray"/>
        </w:rPr>
        <w:t>&lt;Tarih&gt;</w:t>
      </w:r>
    </w:p>
    <w:p w:rsidR="00591998" w:rsidRPr="00814978" w:rsidRDefault="00591998" w:rsidP="00591998">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591998" w:rsidRPr="00BB0825" w:rsidRDefault="00591998" w:rsidP="00591998">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591998" w:rsidRPr="007C40DC" w:rsidRDefault="00591998" w:rsidP="00591998">
      <w:pPr>
        <w:keepNext/>
        <w:keepLines/>
        <w:widowControl w:val="0"/>
        <w:spacing w:before="60" w:after="60"/>
        <w:rPr>
          <w:color w:val="000000"/>
          <w:sz w:val="20"/>
        </w:rPr>
      </w:pPr>
      <w:r w:rsidRPr="007C40DC">
        <w:rPr>
          <w:color w:val="000000"/>
          <w:sz w:val="20"/>
        </w:rPr>
        <w:t>Sayın Yetkili,</w:t>
      </w:r>
    </w:p>
    <w:p w:rsidR="00591998" w:rsidRPr="007C40DC" w:rsidRDefault="00591998" w:rsidP="00591998">
      <w:pPr>
        <w:keepNext/>
        <w:keepLines/>
        <w:widowControl w:val="0"/>
        <w:spacing w:before="60" w:after="60"/>
        <w:rPr>
          <w:b/>
          <w:color w:val="000000"/>
          <w:sz w:val="20"/>
        </w:rPr>
      </w:pPr>
    </w:p>
    <w:p w:rsidR="00591998" w:rsidRPr="007C40DC" w:rsidRDefault="00591998" w:rsidP="00591998">
      <w:pPr>
        <w:keepNext/>
        <w:keepLines/>
        <w:widowControl w:val="0"/>
        <w:spacing w:before="60" w:after="60"/>
        <w:rPr>
          <w:b/>
          <w:color w:val="000000"/>
          <w:sz w:val="20"/>
        </w:rPr>
      </w:pPr>
      <w:r w:rsidRPr="007C40DC">
        <w:rPr>
          <w:b/>
          <w:color w:val="000000"/>
          <w:sz w:val="20"/>
        </w:rPr>
        <w:t>TEKLİF SAHİBİNİN BEYANI</w:t>
      </w:r>
    </w:p>
    <w:p w:rsidR="00591998" w:rsidRPr="007C40DC" w:rsidRDefault="00591998" w:rsidP="00591998">
      <w:pPr>
        <w:keepNext/>
        <w:keepLines/>
        <w:widowControl w:val="0"/>
        <w:spacing w:before="60" w:after="60"/>
        <w:rPr>
          <w:color w:val="000000"/>
          <w:sz w:val="20"/>
        </w:rPr>
      </w:pPr>
    </w:p>
    <w:p w:rsidR="00591998" w:rsidRPr="007C40DC" w:rsidRDefault="00591998" w:rsidP="00591998">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591998" w:rsidRPr="007C40DC" w:rsidRDefault="00591998" w:rsidP="00591998">
      <w:pPr>
        <w:keepNext/>
        <w:keepLines/>
        <w:widowControl w:val="0"/>
        <w:spacing w:before="60" w:after="60"/>
        <w:rPr>
          <w:color w:val="000000"/>
          <w:sz w:val="20"/>
        </w:rPr>
      </w:pPr>
    </w:p>
    <w:p w:rsidR="00591998" w:rsidRPr="007C40DC" w:rsidRDefault="00591998" w:rsidP="00A02ABB">
      <w:pPr>
        <w:keepNext/>
        <w:keepLines/>
        <w:widowControl w:val="0"/>
        <w:numPr>
          <w:ilvl w:val="0"/>
          <w:numId w:val="3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591998" w:rsidRPr="007C40DC" w:rsidRDefault="00591998" w:rsidP="00A02ABB">
      <w:pPr>
        <w:keepNext/>
        <w:keepLines/>
        <w:widowControl w:val="0"/>
        <w:numPr>
          <w:ilvl w:val="0"/>
          <w:numId w:val="3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591998" w:rsidRPr="007C40DC" w:rsidRDefault="00591998" w:rsidP="00A02ABB">
      <w:pPr>
        <w:keepNext/>
        <w:keepLines/>
        <w:widowControl w:val="0"/>
        <w:numPr>
          <w:ilvl w:val="0"/>
          <w:numId w:val="3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91998" w:rsidRPr="007C40DC" w:rsidRDefault="00591998" w:rsidP="00A02ABB">
      <w:pPr>
        <w:keepNext/>
        <w:keepLines/>
        <w:widowControl w:val="0"/>
        <w:numPr>
          <w:ilvl w:val="0"/>
          <w:numId w:val="3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591998" w:rsidRPr="007C40DC" w:rsidRDefault="00591998" w:rsidP="00A02ABB">
      <w:pPr>
        <w:keepNext/>
        <w:keepLines/>
        <w:widowControl w:val="0"/>
        <w:numPr>
          <w:ilvl w:val="0"/>
          <w:numId w:val="3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591998" w:rsidRPr="007C40DC" w:rsidRDefault="00591998" w:rsidP="00A02ABB">
      <w:pPr>
        <w:keepNext/>
        <w:keepLines/>
        <w:widowControl w:val="0"/>
        <w:numPr>
          <w:ilvl w:val="0"/>
          <w:numId w:val="3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591998" w:rsidRPr="007C40DC" w:rsidRDefault="00591998" w:rsidP="00591998">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591998" w:rsidRPr="007C40DC" w:rsidRDefault="00591998" w:rsidP="00591998">
      <w:pPr>
        <w:keepNext/>
        <w:keepLines/>
        <w:widowControl w:val="0"/>
        <w:tabs>
          <w:tab w:val="left" w:pos="360"/>
        </w:tabs>
        <w:spacing w:before="60" w:after="60"/>
        <w:rPr>
          <w:color w:val="000000"/>
          <w:sz w:val="20"/>
        </w:rPr>
      </w:pPr>
    </w:p>
    <w:p w:rsidR="00591998" w:rsidRPr="007C40DC" w:rsidRDefault="00591998" w:rsidP="00591998">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591998" w:rsidRPr="007C40DC" w:rsidRDefault="00591998" w:rsidP="00591998">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591998" w:rsidRPr="007C40DC" w:rsidRDefault="00591998" w:rsidP="00591998">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591998" w:rsidRPr="007C40DC" w:rsidRDefault="00591998" w:rsidP="00591998">
      <w:pPr>
        <w:keepNext/>
        <w:keepLines/>
        <w:widowControl w:val="0"/>
        <w:spacing w:before="60" w:after="60"/>
        <w:rPr>
          <w:color w:val="000000"/>
          <w:sz w:val="20"/>
        </w:rPr>
      </w:pPr>
      <w:r w:rsidRPr="007C40DC">
        <w:rPr>
          <w:color w:val="000000"/>
          <w:sz w:val="20"/>
        </w:rPr>
        <w:t>Saygılarımla</w:t>
      </w:r>
    </w:p>
    <w:p w:rsidR="00591998" w:rsidRPr="007C40DC" w:rsidRDefault="00591998" w:rsidP="00591998">
      <w:pPr>
        <w:keepNext/>
        <w:keepLines/>
        <w:widowControl w:val="0"/>
        <w:spacing w:before="60" w:after="60"/>
        <w:rPr>
          <w:color w:val="000000"/>
          <w:sz w:val="20"/>
        </w:rPr>
      </w:pPr>
    </w:p>
    <w:p w:rsidR="00591998" w:rsidRPr="007C40DC" w:rsidRDefault="00591998" w:rsidP="00591998">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591998" w:rsidRPr="007C40DC" w:rsidRDefault="00591998" w:rsidP="00591998">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591998" w:rsidRPr="007C40DC" w:rsidRDefault="00591998" w:rsidP="00591998">
      <w:pPr>
        <w:keepNext/>
        <w:keepLines/>
        <w:widowControl w:val="0"/>
        <w:spacing w:before="60" w:after="60"/>
        <w:rPr>
          <w:b/>
          <w:color w:val="000000"/>
          <w:sz w:val="20"/>
        </w:rPr>
      </w:pPr>
    </w:p>
    <w:p w:rsidR="00D36D60" w:rsidRPr="00D36D60" w:rsidRDefault="00591998" w:rsidP="00D36D60">
      <w:pPr>
        <w:pStyle w:val="Balk6"/>
        <w:spacing w:line="240" w:lineRule="auto"/>
        <w:ind w:firstLine="0"/>
        <w:jc w:val="center"/>
        <w:sectPr w:rsidR="00D36D60" w:rsidRPr="00D36D60" w:rsidSect="00591998">
          <w:pgSz w:w="11906" w:h="16838"/>
          <w:pgMar w:top="1418" w:right="1417" w:bottom="709" w:left="1417" w:header="708" w:footer="708" w:gutter="0"/>
          <w:cols w:space="708"/>
          <w:docGrid w:linePitch="360"/>
        </w:sectPr>
      </w:pPr>
      <w:bookmarkStart w:id="70" w:name="_HİZMET_ALIMI_İHALELERİNDE_KİLİT_UZM"/>
      <w:bookmarkEnd w:id="70"/>
      <w:r>
        <w:rPr>
          <w:rStyle w:val="CharChar"/>
        </w:rPr>
        <w:br w:type="page"/>
      </w:r>
    </w:p>
    <w:p w:rsidR="00591998" w:rsidRPr="005E18A5" w:rsidRDefault="00591998" w:rsidP="00591998">
      <w:pPr>
        <w:pStyle w:val="Balk6"/>
      </w:pPr>
      <w:bookmarkStart w:id="71" w:name="_Toc189367324"/>
      <w:bookmarkStart w:id="72" w:name="_Toc233021566"/>
      <w:bookmarkStart w:id="73" w:name="_Toc232234043"/>
      <w:r w:rsidRPr="005E18A5">
        <w:lastRenderedPageBreak/>
        <w:t>Değerlendirme Komitesi Tayini</w:t>
      </w:r>
      <w:bookmarkEnd w:id="71"/>
      <w:bookmarkEnd w:id="72"/>
      <w:r w:rsidRPr="005E18A5">
        <w:t xml:space="preserve"> </w:t>
      </w:r>
      <w:bookmarkEnd w:id="73"/>
    </w:p>
    <w:p w:rsidR="00591998" w:rsidRPr="007C40DC" w:rsidRDefault="00591998" w:rsidP="00591998"/>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91998" w:rsidRPr="007C40DC" w:rsidTr="00591998">
        <w:tc>
          <w:tcPr>
            <w:tcW w:w="3030" w:type="dxa"/>
          </w:tcPr>
          <w:p w:rsidR="00591998" w:rsidRPr="00FC1E4A" w:rsidRDefault="00591998" w:rsidP="00591998">
            <w:pPr>
              <w:spacing w:before="120" w:line="264" w:lineRule="auto"/>
              <w:rPr>
                <w:b/>
                <w:spacing w:val="4"/>
                <w:sz w:val="20"/>
                <w:szCs w:val="20"/>
                <w:lang w:eastAsia="en-US"/>
              </w:rPr>
            </w:pPr>
            <w:bookmarkStart w:id="74" w:name="_Toc232234044"/>
            <w:r w:rsidRPr="007C40DC">
              <w:rPr>
                <w:b/>
                <w:spacing w:val="4"/>
                <w:sz w:val="20"/>
                <w:szCs w:val="20"/>
                <w:lang w:eastAsia="en-US"/>
              </w:rPr>
              <w:t>(Proje Adı)</w:t>
            </w:r>
            <w:bookmarkEnd w:id="74"/>
          </w:p>
          <w:p w:rsidR="00591998" w:rsidRPr="007C40DC" w:rsidRDefault="00591998" w:rsidP="00591998">
            <w:pPr>
              <w:spacing w:line="264" w:lineRule="auto"/>
              <w:rPr>
                <w:spacing w:val="4"/>
                <w:sz w:val="20"/>
                <w:szCs w:val="20"/>
                <w:lang w:eastAsia="en-US"/>
              </w:rPr>
            </w:pPr>
          </w:p>
        </w:tc>
        <w:tc>
          <w:tcPr>
            <w:tcW w:w="5951" w:type="dxa"/>
          </w:tcPr>
          <w:p w:rsidR="00591998" w:rsidRPr="007C40DC" w:rsidRDefault="00591998" w:rsidP="00591998">
            <w:pPr>
              <w:spacing w:line="264" w:lineRule="auto"/>
              <w:jc w:val="right"/>
              <w:outlineLvl w:val="0"/>
              <w:rPr>
                <w:b/>
                <w:color w:val="808080"/>
                <w:spacing w:val="4"/>
                <w:sz w:val="20"/>
                <w:szCs w:val="20"/>
                <w:lang w:eastAsia="en-US"/>
              </w:rPr>
            </w:pPr>
          </w:p>
        </w:tc>
      </w:tr>
      <w:tr w:rsidR="00591998" w:rsidRPr="007C40DC" w:rsidTr="00591998">
        <w:trPr>
          <w:trHeight w:val="1143"/>
        </w:trPr>
        <w:tc>
          <w:tcPr>
            <w:tcW w:w="8981" w:type="dxa"/>
            <w:gridSpan w:val="2"/>
          </w:tcPr>
          <w:p w:rsidR="00591998" w:rsidRPr="007C40DC" w:rsidRDefault="00591998" w:rsidP="00591998">
            <w:pPr>
              <w:spacing w:line="264" w:lineRule="auto"/>
              <w:outlineLvl w:val="3"/>
              <w:rPr>
                <w:b/>
                <w:caps/>
                <w:spacing w:val="4"/>
                <w:sz w:val="20"/>
                <w:szCs w:val="20"/>
                <w:lang w:eastAsia="en-US"/>
              </w:rPr>
            </w:pPr>
          </w:p>
          <w:p w:rsidR="00591998" w:rsidRPr="007C40DC" w:rsidRDefault="00591998" w:rsidP="00591998">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591998" w:rsidRPr="007C40DC" w:rsidRDefault="00591998" w:rsidP="00591998">
            <w:pPr>
              <w:spacing w:line="264" w:lineRule="auto"/>
              <w:rPr>
                <w:spacing w:val="4"/>
                <w:sz w:val="20"/>
                <w:szCs w:val="20"/>
                <w:lang w:eastAsia="en-US"/>
              </w:rPr>
            </w:pPr>
            <w:r w:rsidRPr="007C40DC">
              <w:rPr>
                <w:b/>
                <w:spacing w:val="4"/>
                <w:sz w:val="20"/>
                <w:szCs w:val="20"/>
                <w:lang w:eastAsia="en-US"/>
              </w:rPr>
              <w:t>TEKLİFE DAVET TARİHİ:</w:t>
            </w:r>
          </w:p>
          <w:p w:rsidR="00591998" w:rsidRPr="007C40DC" w:rsidRDefault="00591998" w:rsidP="00591998">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İşi’nin gerçekleştirilmesi&gt;</w:t>
            </w:r>
          </w:p>
          <w:p w:rsidR="00591998" w:rsidRPr="007C40DC" w:rsidRDefault="00591998" w:rsidP="00591998">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591998" w:rsidRPr="007C40DC" w:rsidRDefault="00591998" w:rsidP="00591998">
            <w:pPr>
              <w:spacing w:line="264" w:lineRule="auto"/>
              <w:rPr>
                <w:spacing w:val="4"/>
                <w:sz w:val="20"/>
                <w:szCs w:val="20"/>
                <w:lang w:eastAsia="en-US"/>
              </w:rPr>
            </w:pPr>
          </w:p>
        </w:tc>
      </w:tr>
      <w:tr w:rsidR="00591998" w:rsidRPr="007C40DC" w:rsidTr="00591998">
        <w:trPr>
          <w:trHeight w:val="1143"/>
        </w:trPr>
        <w:tc>
          <w:tcPr>
            <w:tcW w:w="8981" w:type="dxa"/>
            <w:gridSpan w:val="2"/>
          </w:tcPr>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91998" w:rsidRPr="007C40DC" w:rsidTr="00591998">
              <w:trPr>
                <w:trHeight w:val="344"/>
              </w:trPr>
              <w:tc>
                <w:tcPr>
                  <w:tcW w:w="1440" w:type="dxa"/>
                </w:tcPr>
                <w:p w:rsidR="00591998" w:rsidRPr="007C40DC" w:rsidRDefault="00591998" w:rsidP="00591998">
                  <w:pPr>
                    <w:spacing w:line="264" w:lineRule="auto"/>
                    <w:jc w:val="center"/>
                    <w:rPr>
                      <w:spacing w:val="4"/>
                      <w:sz w:val="20"/>
                      <w:szCs w:val="20"/>
                      <w:lang w:eastAsia="en-US"/>
                    </w:rPr>
                  </w:pPr>
                </w:p>
              </w:tc>
              <w:tc>
                <w:tcPr>
                  <w:tcW w:w="2773" w:type="dxa"/>
                </w:tcPr>
                <w:p w:rsidR="00591998" w:rsidRPr="007C40DC" w:rsidRDefault="00591998" w:rsidP="00591998">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591998" w:rsidRPr="007C40DC" w:rsidRDefault="00591998" w:rsidP="00591998">
                  <w:pPr>
                    <w:spacing w:line="264" w:lineRule="auto"/>
                    <w:jc w:val="center"/>
                    <w:rPr>
                      <w:spacing w:val="4"/>
                      <w:sz w:val="20"/>
                      <w:szCs w:val="20"/>
                      <w:lang w:eastAsia="en-US"/>
                    </w:rPr>
                  </w:pPr>
                  <w:r w:rsidRPr="007C40DC">
                    <w:rPr>
                      <w:spacing w:val="4"/>
                      <w:sz w:val="20"/>
                      <w:szCs w:val="20"/>
                      <w:lang w:eastAsia="en-US"/>
                    </w:rPr>
                    <w:t>Görevi / Mesleği</w:t>
                  </w:r>
                </w:p>
              </w:tc>
            </w:tr>
            <w:tr w:rsidR="00591998" w:rsidRPr="007C40DC" w:rsidTr="00591998">
              <w:trPr>
                <w:trHeight w:val="20"/>
              </w:trPr>
              <w:tc>
                <w:tcPr>
                  <w:tcW w:w="1440" w:type="dxa"/>
                </w:tcPr>
                <w:p w:rsidR="00591998" w:rsidRPr="007C40DC" w:rsidRDefault="00591998" w:rsidP="00591998">
                  <w:pPr>
                    <w:spacing w:line="264" w:lineRule="auto"/>
                    <w:rPr>
                      <w:spacing w:val="4"/>
                      <w:sz w:val="20"/>
                      <w:szCs w:val="20"/>
                      <w:lang w:eastAsia="en-US"/>
                    </w:rPr>
                  </w:pPr>
                  <w:r w:rsidRPr="007C40DC">
                    <w:rPr>
                      <w:spacing w:val="4"/>
                      <w:sz w:val="20"/>
                      <w:szCs w:val="20"/>
                      <w:lang w:eastAsia="en-US"/>
                    </w:rPr>
                    <w:t>Başkan Üye</w:t>
                  </w:r>
                </w:p>
              </w:tc>
              <w:tc>
                <w:tcPr>
                  <w:tcW w:w="2773" w:type="dxa"/>
                </w:tcPr>
                <w:p w:rsidR="00591998" w:rsidRPr="007C40DC" w:rsidRDefault="00591998" w:rsidP="00591998">
                  <w:pPr>
                    <w:spacing w:line="264" w:lineRule="auto"/>
                    <w:jc w:val="center"/>
                    <w:rPr>
                      <w:spacing w:val="4"/>
                      <w:sz w:val="20"/>
                      <w:szCs w:val="20"/>
                      <w:lang w:eastAsia="en-US"/>
                    </w:rPr>
                  </w:pPr>
                </w:p>
              </w:tc>
              <w:tc>
                <w:tcPr>
                  <w:tcW w:w="1902" w:type="dxa"/>
                </w:tcPr>
                <w:p w:rsidR="00591998" w:rsidRPr="007C40DC" w:rsidRDefault="00591998" w:rsidP="00591998">
                  <w:pPr>
                    <w:spacing w:line="264" w:lineRule="auto"/>
                    <w:jc w:val="center"/>
                    <w:rPr>
                      <w:spacing w:val="4"/>
                      <w:sz w:val="20"/>
                      <w:szCs w:val="20"/>
                      <w:lang w:eastAsia="en-US"/>
                    </w:rPr>
                  </w:pPr>
                </w:p>
              </w:tc>
            </w:tr>
            <w:tr w:rsidR="00591998" w:rsidRPr="007C40DC" w:rsidTr="00591998">
              <w:trPr>
                <w:trHeight w:val="20"/>
              </w:trPr>
              <w:tc>
                <w:tcPr>
                  <w:tcW w:w="1440" w:type="dxa"/>
                </w:tcPr>
                <w:p w:rsidR="00591998" w:rsidRPr="007C40DC" w:rsidRDefault="00591998" w:rsidP="00591998">
                  <w:pPr>
                    <w:spacing w:line="264" w:lineRule="auto"/>
                    <w:rPr>
                      <w:spacing w:val="4"/>
                      <w:sz w:val="20"/>
                      <w:szCs w:val="20"/>
                      <w:lang w:eastAsia="en-US"/>
                    </w:rPr>
                  </w:pPr>
                  <w:r w:rsidRPr="007C40DC">
                    <w:rPr>
                      <w:spacing w:val="4"/>
                      <w:sz w:val="20"/>
                      <w:szCs w:val="20"/>
                      <w:lang w:eastAsia="en-US"/>
                    </w:rPr>
                    <w:t>Üye</w:t>
                  </w:r>
                </w:p>
              </w:tc>
              <w:tc>
                <w:tcPr>
                  <w:tcW w:w="2773" w:type="dxa"/>
                </w:tcPr>
                <w:p w:rsidR="00591998" w:rsidRPr="007C40DC" w:rsidRDefault="00591998" w:rsidP="00591998">
                  <w:pPr>
                    <w:spacing w:line="264" w:lineRule="auto"/>
                    <w:jc w:val="center"/>
                    <w:rPr>
                      <w:spacing w:val="4"/>
                      <w:sz w:val="20"/>
                      <w:szCs w:val="20"/>
                      <w:lang w:eastAsia="en-US"/>
                    </w:rPr>
                  </w:pPr>
                </w:p>
              </w:tc>
              <w:tc>
                <w:tcPr>
                  <w:tcW w:w="1902" w:type="dxa"/>
                </w:tcPr>
                <w:p w:rsidR="00591998" w:rsidRPr="007C40DC" w:rsidRDefault="00591998" w:rsidP="00591998">
                  <w:pPr>
                    <w:spacing w:line="264" w:lineRule="auto"/>
                    <w:jc w:val="center"/>
                    <w:rPr>
                      <w:spacing w:val="4"/>
                      <w:sz w:val="20"/>
                      <w:szCs w:val="20"/>
                      <w:lang w:eastAsia="en-US"/>
                    </w:rPr>
                  </w:pPr>
                </w:p>
              </w:tc>
            </w:tr>
            <w:tr w:rsidR="00591998" w:rsidRPr="007C40DC" w:rsidTr="00591998">
              <w:trPr>
                <w:trHeight w:val="20"/>
              </w:trPr>
              <w:tc>
                <w:tcPr>
                  <w:tcW w:w="1440" w:type="dxa"/>
                </w:tcPr>
                <w:p w:rsidR="00591998" w:rsidRPr="007C40DC" w:rsidRDefault="00591998" w:rsidP="00591998">
                  <w:pPr>
                    <w:spacing w:line="264" w:lineRule="auto"/>
                    <w:rPr>
                      <w:spacing w:val="4"/>
                      <w:sz w:val="20"/>
                      <w:szCs w:val="20"/>
                      <w:lang w:eastAsia="en-US"/>
                    </w:rPr>
                  </w:pPr>
                  <w:r w:rsidRPr="007C40DC">
                    <w:rPr>
                      <w:spacing w:val="4"/>
                      <w:sz w:val="20"/>
                      <w:szCs w:val="20"/>
                      <w:lang w:eastAsia="en-US"/>
                    </w:rPr>
                    <w:t>Üye</w:t>
                  </w:r>
                </w:p>
              </w:tc>
              <w:tc>
                <w:tcPr>
                  <w:tcW w:w="2773" w:type="dxa"/>
                </w:tcPr>
                <w:p w:rsidR="00591998" w:rsidRPr="007C40DC" w:rsidRDefault="00591998" w:rsidP="00591998">
                  <w:pPr>
                    <w:spacing w:line="264" w:lineRule="auto"/>
                    <w:jc w:val="center"/>
                    <w:rPr>
                      <w:spacing w:val="4"/>
                      <w:sz w:val="20"/>
                      <w:szCs w:val="20"/>
                      <w:lang w:eastAsia="en-US"/>
                    </w:rPr>
                  </w:pPr>
                </w:p>
              </w:tc>
              <w:tc>
                <w:tcPr>
                  <w:tcW w:w="1902" w:type="dxa"/>
                </w:tcPr>
                <w:p w:rsidR="00591998" w:rsidRPr="007C40DC" w:rsidRDefault="00591998" w:rsidP="00591998">
                  <w:pPr>
                    <w:spacing w:line="264" w:lineRule="auto"/>
                    <w:jc w:val="center"/>
                    <w:rPr>
                      <w:spacing w:val="4"/>
                      <w:sz w:val="20"/>
                      <w:szCs w:val="20"/>
                      <w:lang w:eastAsia="en-US"/>
                    </w:rPr>
                  </w:pPr>
                </w:p>
              </w:tc>
            </w:tr>
            <w:tr w:rsidR="00591998" w:rsidRPr="007C40DC" w:rsidTr="00591998">
              <w:trPr>
                <w:trHeight w:val="20"/>
              </w:trPr>
              <w:tc>
                <w:tcPr>
                  <w:tcW w:w="1440" w:type="dxa"/>
                  <w:shd w:val="clear" w:color="auto" w:fill="D9D9D9"/>
                </w:tcPr>
                <w:p w:rsidR="00591998" w:rsidRPr="007C40DC" w:rsidRDefault="00591998" w:rsidP="00591998">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591998" w:rsidRPr="007C40DC" w:rsidRDefault="00591998" w:rsidP="00591998">
                  <w:pPr>
                    <w:spacing w:line="264" w:lineRule="auto"/>
                    <w:jc w:val="center"/>
                    <w:rPr>
                      <w:spacing w:val="4"/>
                      <w:sz w:val="20"/>
                      <w:szCs w:val="20"/>
                      <w:lang w:eastAsia="en-US"/>
                    </w:rPr>
                  </w:pPr>
                </w:p>
              </w:tc>
              <w:tc>
                <w:tcPr>
                  <w:tcW w:w="1902" w:type="dxa"/>
                  <w:shd w:val="clear" w:color="auto" w:fill="D9D9D9"/>
                </w:tcPr>
                <w:p w:rsidR="00591998" w:rsidRPr="007C40DC" w:rsidRDefault="00591998" w:rsidP="00591998">
                  <w:pPr>
                    <w:spacing w:line="264" w:lineRule="auto"/>
                    <w:jc w:val="center"/>
                    <w:rPr>
                      <w:spacing w:val="4"/>
                      <w:sz w:val="20"/>
                      <w:szCs w:val="20"/>
                      <w:lang w:eastAsia="en-US"/>
                    </w:rPr>
                  </w:pPr>
                </w:p>
              </w:tc>
            </w:tr>
            <w:tr w:rsidR="00591998" w:rsidRPr="007C40DC" w:rsidTr="00591998">
              <w:trPr>
                <w:trHeight w:val="20"/>
              </w:trPr>
              <w:tc>
                <w:tcPr>
                  <w:tcW w:w="1440" w:type="dxa"/>
                  <w:shd w:val="clear" w:color="auto" w:fill="D9D9D9"/>
                </w:tcPr>
                <w:p w:rsidR="00591998" w:rsidRPr="007C40DC" w:rsidRDefault="00591998" w:rsidP="00591998">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591998" w:rsidRPr="007C40DC" w:rsidRDefault="00591998" w:rsidP="00591998">
                  <w:pPr>
                    <w:spacing w:line="264" w:lineRule="auto"/>
                    <w:jc w:val="center"/>
                    <w:rPr>
                      <w:spacing w:val="4"/>
                      <w:sz w:val="20"/>
                      <w:szCs w:val="20"/>
                      <w:lang w:eastAsia="en-US"/>
                    </w:rPr>
                  </w:pPr>
                </w:p>
              </w:tc>
              <w:tc>
                <w:tcPr>
                  <w:tcW w:w="1902" w:type="dxa"/>
                  <w:shd w:val="clear" w:color="auto" w:fill="D9D9D9"/>
                </w:tcPr>
                <w:p w:rsidR="00591998" w:rsidRPr="007C40DC" w:rsidRDefault="00591998" w:rsidP="00591998">
                  <w:pPr>
                    <w:spacing w:line="264" w:lineRule="auto"/>
                    <w:jc w:val="center"/>
                    <w:rPr>
                      <w:spacing w:val="4"/>
                      <w:sz w:val="20"/>
                      <w:szCs w:val="20"/>
                      <w:lang w:eastAsia="en-US"/>
                    </w:rPr>
                  </w:pPr>
                </w:p>
              </w:tc>
            </w:tr>
          </w:tbl>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tc>
      </w:tr>
      <w:tr w:rsidR="00591998" w:rsidRPr="007C40DC" w:rsidTr="00591998">
        <w:trPr>
          <w:trHeight w:val="1143"/>
        </w:trPr>
        <w:tc>
          <w:tcPr>
            <w:tcW w:w="8981" w:type="dxa"/>
            <w:gridSpan w:val="2"/>
          </w:tcPr>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r w:rsidRPr="007C40DC">
              <w:rPr>
                <w:spacing w:val="4"/>
                <w:sz w:val="20"/>
                <w:szCs w:val="20"/>
                <w:lang w:eastAsia="en-US"/>
              </w:rPr>
              <w:t>Tarih: ____________________</w:t>
            </w: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b/>
                <w:spacing w:val="4"/>
                <w:sz w:val="20"/>
                <w:szCs w:val="20"/>
                <w:lang w:eastAsia="en-US"/>
              </w:rPr>
            </w:pPr>
            <w:r w:rsidRPr="007C40DC">
              <w:rPr>
                <w:b/>
                <w:spacing w:val="4"/>
                <w:sz w:val="20"/>
                <w:szCs w:val="20"/>
                <w:lang w:eastAsia="en-US"/>
              </w:rPr>
              <w:t xml:space="preserve">Sözleşme Makamı </w:t>
            </w:r>
          </w:p>
          <w:p w:rsidR="00591998" w:rsidRPr="007C40DC" w:rsidRDefault="00591998" w:rsidP="00591998">
            <w:pPr>
              <w:spacing w:line="264" w:lineRule="auto"/>
              <w:rPr>
                <w:b/>
                <w:spacing w:val="4"/>
                <w:sz w:val="20"/>
                <w:szCs w:val="20"/>
                <w:lang w:eastAsia="en-US"/>
              </w:rPr>
            </w:pPr>
            <w:r w:rsidRPr="007C40DC">
              <w:rPr>
                <w:b/>
                <w:spacing w:val="4"/>
                <w:sz w:val="20"/>
                <w:szCs w:val="20"/>
                <w:lang w:eastAsia="en-US"/>
              </w:rPr>
              <w:t>Yetkilisi</w:t>
            </w: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p>
          <w:p w:rsidR="00591998" w:rsidRPr="007C40DC" w:rsidRDefault="00591998" w:rsidP="00591998">
            <w:pPr>
              <w:spacing w:line="264" w:lineRule="auto"/>
              <w:rPr>
                <w:spacing w:val="4"/>
                <w:sz w:val="20"/>
                <w:szCs w:val="20"/>
                <w:lang w:eastAsia="en-US"/>
              </w:rPr>
            </w:pPr>
            <w:r w:rsidRPr="007C40DC">
              <w:rPr>
                <w:spacing w:val="4"/>
                <w:sz w:val="20"/>
                <w:szCs w:val="20"/>
                <w:lang w:eastAsia="en-US"/>
              </w:rPr>
              <w:t>_________________________</w:t>
            </w:r>
          </w:p>
          <w:p w:rsidR="00591998" w:rsidRPr="007C40DC" w:rsidRDefault="00591998" w:rsidP="00591998">
            <w:pPr>
              <w:spacing w:line="264" w:lineRule="auto"/>
              <w:rPr>
                <w:spacing w:val="4"/>
                <w:sz w:val="20"/>
                <w:szCs w:val="20"/>
                <w:lang w:eastAsia="en-US"/>
              </w:rPr>
            </w:pPr>
            <w:r w:rsidRPr="007C40DC">
              <w:rPr>
                <w:spacing w:val="4"/>
                <w:sz w:val="20"/>
                <w:szCs w:val="20"/>
                <w:lang w:eastAsia="en-US"/>
              </w:rPr>
              <w:t>İmza</w:t>
            </w:r>
          </w:p>
          <w:p w:rsidR="00591998" w:rsidRPr="007C40DC" w:rsidRDefault="00591998" w:rsidP="00591998">
            <w:pPr>
              <w:spacing w:line="264" w:lineRule="auto"/>
              <w:rPr>
                <w:spacing w:val="4"/>
                <w:sz w:val="20"/>
                <w:szCs w:val="20"/>
                <w:lang w:eastAsia="en-US"/>
              </w:rPr>
            </w:pPr>
          </w:p>
        </w:tc>
      </w:tr>
    </w:tbl>
    <w:p w:rsidR="00591998" w:rsidRPr="007C40DC" w:rsidRDefault="00591998" w:rsidP="00591998"/>
    <w:p w:rsidR="00591998" w:rsidRPr="007C40DC" w:rsidRDefault="00591998" w:rsidP="00591998"/>
    <w:p w:rsidR="00591998" w:rsidRPr="007C40DC" w:rsidRDefault="00591998" w:rsidP="00591998">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591998" w:rsidRPr="007C40DC" w:rsidRDefault="00591998" w:rsidP="00591998"/>
    <w:p w:rsidR="00591998" w:rsidRDefault="00591998" w:rsidP="00591998">
      <w:pPr>
        <w:sectPr w:rsidR="00591998" w:rsidSect="00591998">
          <w:headerReference w:type="default" r:id="rId19"/>
          <w:pgSz w:w="11906" w:h="16838"/>
          <w:pgMar w:top="1418" w:right="1417" w:bottom="709" w:left="1417" w:header="708" w:footer="708" w:gutter="0"/>
          <w:cols w:space="708"/>
          <w:docGrid w:linePitch="360"/>
        </w:sectPr>
      </w:pPr>
    </w:p>
    <w:p w:rsidR="00591998" w:rsidRPr="007C40DC" w:rsidRDefault="00591998" w:rsidP="00591998">
      <w:pPr>
        <w:pStyle w:val="Balk6"/>
        <w:ind w:firstLine="0"/>
      </w:pPr>
      <w:bookmarkStart w:id="75" w:name="_Toc233021567"/>
      <w:r w:rsidRPr="007C40DC">
        <w:lastRenderedPageBreak/>
        <w:t>Tarafsızlık ve Gizlilik Beyanı</w:t>
      </w:r>
      <w:r w:rsidRPr="007C40DC">
        <w:rPr>
          <w:rStyle w:val="DipnotBavurusu"/>
          <w:b w:val="0"/>
          <w:caps/>
          <w:szCs w:val="20"/>
        </w:rPr>
        <w:footnoteReference w:id="5"/>
      </w:r>
      <w:bookmarkEnd w:id="75"/>
    </w:p>
    <w:p w:rsidR="00591998" w:rsidRPr="007C40DC" w:rsidRDefault="00591998" w:rsidP="00591998">
      <w:pPr>
        <w:rPr>
          <w:rFonts w:ascii="Arial" w:hAnsi="Arial" w:cs="Arial"/>
        </w:rPr>
      </w:pPr>
    </w:p>
    <w:p w:rsidR="00591998" w:rsidRPr="007C40DC" w:rsidRDefault="00591998" w:rsidP="00591998">
      <w:pPr>
        <w:rPr>
          <w:rFonts w:ascii="Arial" w:hAnsi="Arial" w:cs="Arial"/>
        </w:rPr>
      </w:pPr>
      <w:r w:rsidRPr="007C40DC">
        <w:rPr>
          <w:b/>
          <w:sz w:val="20"/>
          <w:szCs w:val="20"/>
        </w:rPr>
        <w:t>İhale referansı</w:t>
      </w:r>
      <w:r w:rsidRPr="007C40DC">
        <w:rPr>
          <w:rFonts w:ascii="Arial" w:hAnsi="Arial" w:cs="Arial"/>
        </w:rPr>
        <w:t>:____________________</w:t>
      </w:r>
    </w:p>
    <w:p w:rsidR="00591998" w:rsidRPr="007C40DC" w:rsidRDefault="00591998" w:rsidP="00591998">
      <w:pPr>
        <w:rPr>
          <w:rFonts w:ascii="Arial" w:hAnsi="Arial" w:cs="Arial"/>
        </w:rPr>
      </w:pPr>
    </w:p>
    <w:p w:rsidR="00591998" w:rsidRPr="007C40DC" w:rsidRDefault="00591998" w:rsidP="00591998">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591998" w:rsidRPr="007C40DC" w:rsidRDefault="00591998" w:rsidP="00591998">
      <w:pPr>
        <w:tabs>
          <w:tab w:val="left" w:pos="1701"/>
        </w:tabs>
        <w:jc w:val="both"/>
        <w:rPr>
          <w:sz w:val="20"/>
          <w:szCs w:val="20"/>
        </w:rPr>
      </w:pPr>
    </w:p>
    <w:p w:rsidR="00591998" w:rsidRPr="007C40DC" w:rsidRDefault="00591998" w:rsidP="00591998">
      <w:pPr>
        <w:tabs>
          <w:tab w:val="left" w:pos="1701"/>
        </w:tabs>
        <w:jc w:val="both"/>
        <w:rPr>
          <w:sz w:val="20"/>
          <w:szCs w:val="20"/>
        </w:rPr>
      </w:pPr>
      <w:r w:rsidRPr="007C40DC">
        <w:rPr>
          <w:sz w:val="20"/>
          <w:szCs w:val="20"/>
        </w:rPr>
        <w:t xml:space="preserve">Sorumluluklarımı tarafsız ve adil bir şekilde yerine getireceğimi beyan ederim. </w:t>
      </w:r>
    </w:p>
    <w:p w:rsidR="00591998" w:rsidRPr="007C40DC" w:rsidRDefault="00591998" w:rsidP="00591998">
      <w:pPr>
        <w:tabs>
          <w:tab w:val="left" w:pos="1701"/>
        </w:tabs>
        <w:jc w:val="both"/>
        <w:rPr>
          <w:sz w:val="20"/>
          <w:szCs w:val="20"/>
        </w:rPr>
      </w:pPr>
    </w:p>
    <w:p w:rsidR="00591998" w:rsidRPr="007C40DC" w:rsidRDefault="00591998" w:rsidP="00591998">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91998" w:rsidRPr="007C40DC" w:rsidRDefault="00591998" w:rsidP="00591998">
      <w:pPr>
        <w:tabs>
          <w:tab w:val="left" w:pos="1701"/>
        </w:tabs>
        <w:jc w:val="both"/>
        <w:rPr>
          <w:sz w:val="20"/>
          <w:szCs w:val="20"/>
        </w:rPr>
      </w:pPr>
    </w:p>
    <w:p w:rsidR="00591998" w:rsidRPr="007C40DC" w:rsidRDefault="00591998" w:rsidP="00591998">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591998" w:rsidRPr="007C40DC" w:rsidRDefault="00591998" w:rsidP="00591998">
      <w:pPr>
        <w:tabs>
          <w:tab w:val="left" w:pos="1701"/>
        </w:tabs>
        <w:jc w:val="both"/>
        <w:rPr>
          <w:sz w:val="20"/>
          <w:szCs w:val="20"/>
        </w:rPr>
      </w:pPr>
    </w:p>
    <w:p w:rsidR="00591998" w:rsidRPr="007C40DC" w:rsidRDefault="00591998" w:rsidP="00591998">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91998" w:rsidRPr="007C40DC" w:rsidRDefault="00591998" w:rsidP="00591998">
      <w:pPr>
        <w:tabs>
          <w:tab w:val="left" w:pos="1701"/>
        </w:tabs>
        <w:jc w:val="both"/>
        <w:rPr>
          <w:sz w:val="20"/>
          <w:szCs w:val="20"/>
        </w:rPr>
      </w:pPr>
    </w:p>
    <w:p w:rsidR="00591998" w:rsidRPr="007C40DC" w:rsidRDefault="00591998" w:rsidP="00591998">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591998" w:rsidRPr="007C40DC" w:rsidRDefault="00591998" w:rsidP="00591998">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591998" w:rsidRPr="007C40DC" w:rsidTr="00591998">
        <w:tc>
          <w:tcPr>
            <w:tcW w:w="1101" w:type="dxa"/>
          </w:tcPr>
          <w:p w:rsidR="00591998" w:rsidRPr="007C40DC" w:rsidRDefault="00591998" w:rsidP="00591998">
            <w:pPr>
              <w:widowControl w:val="0"/>
              <w:tabs>
                <w:tab w:val="left" w:pos="1701"/>
              </w:tabs>
              <w:spacing w:after="120"/>
              <w:rPr>
                <w:b/>
                <w:sz w:val="20"/>
                <w:szCs w:val="20"/>
              </w:rPr>
            </w:pPr>
            <w:r w:rsidRPr="007C40DC">
              <w:rPr>
                <w:b/>
                <w:sz w:val="20"/>
                <w:szCs w:val="20"/>
              </w:rPr>
              <w:t>İsim</w:t>
            </w:r>
          </w:p>
        </w:tc>
        <w:tc>
          <w:tcPr>
            <w:tcW w:w="7909" w:type="dxa"/>
          </w:tcPr>
          <w:p w:rsidR="00591998" w:rsidRPr="007C40DC" w:rsidRDefault="00591998" w:rsidP="00591998">
            <w:pPr>
              <w:widowControl w:val="0"/>
              <w:tabs>
                <w:tab w:val="left" w:pos="1701"/>
              </w:tabs>
              <w:spacing w:after="120"/>
              <w:rPr>
                <w:rFonts w:ascii="Arial" w:hAnsi="Arial" w:cs="Arial"/>
              </w:rPr>
            </w:pPr>
          </w:p>
        </w:tc>
      </w:tr>
      <w:tr w:rsidR="00591998" w:rsidRPr="007C40DC" w:rsidTr="00591998">
        <w:tc>
          <w:tcPr>
            <w:tcW w:w="1101" w:type="dxa"/>
          </w:tcPr>
          <w:p w:rsidR="00591998" w:rsidRPr="007C40DC" w:rsidRDefault="00591998" w:rsidP="00591998">
            <w:pPr>
              <w:widowControl w:val="0"/>
              <w:tabs>
                <w:tab w:val="left" w:pos="1701"/>
              </w:tabs>
              <w:spacing w:after="120"/>
              <w:rPr>
                <w:b/>
                <w:sz w:val="20"/>
                <w:szCs w:val="20"/>
              </w:rPr>
            </w:pPr>
            <w:r w:rsidRPr="007C40DC">
              <w:rPr>
                <w:b/>
                <w:sz w:val="20"/>
                <w:szCs w:val="20"/>
              </w:rPr>
              <w:t>İmza</w:t>
            </w:r>
          </w:p>
        </w:tc>
        <w:tc>
          <w:tcPr>
            <w:tcW w:w="7909" w:type="dxa"/>
          </w:tcPr>
          <w:p w:rsidR="00591998" w:rsidRPr="007C40DC" w:rsidRDefault="00591998" w:rsidP="00591998">
            <w:pPr>
              <w:widowControl w:val="0"/>
              <w:tabs>
                <w:tab w:val="left" w:pos="1701"/>
              </w:tabs>
              <w:spacing w:after="120"/>
              <w:rPr>
                <w:rFonts w:ascii="Arial" w:hAnsi="Arial" w:cs="Arial"/>
              </w:rPr>
            </w:pPr>
          </w:p>
        </w:tc>
      </w:tr>
      <w:tr w:rsidR="00591998" w:rsidRPr="007C40DC" w:rsidTr="00591998">
        <w:tc>
          <w:tcPr>
            <w:tcW w:w="1101" w:type="dxa"/>
          </w:tcPr>
          <w:p w:rsidR="00591998" w:rsidRPr="007C40DC" w:rsidRDefault="00591998" w:rsidP="00591998">
            <w:pPr>
              <w:widowControl w:val="0"/>
              <w:tabs>
                <w:tab w:val="left" w:pos="1701"/>
              </w:tabs>
              <w:spacing w:after="120"/>
              <w:rPr>
                <w:b/>
                <w:sz w:val="20"/>
                <w:szCs w:val="20"/>
              </w:rPr>
            </w:pPr>
            <w:r w:rsidRPr="007C40DC">
              <w:rPr>
                <w:b/>
                <w:sz w:val="20"/>
                <w:szCs w:val="20"/>
              </w:rPr>
              <w:t xml:space="preserve">Tarih </w:t>
            </w:r>
          </w:p>
        </w:tc>
        <w:tc>
          <w:tcPr>
            <w:tcW w:w="7909" w:type="dxa"/>
          </w:tcPr>
          <w:p w:rsidR="00591998" w:rsidRPr="007C40DC" w:rsidRDefault="00591998" w:rsidP="00591998">
            <w:pPr>
              <w:widowControl w:val="0"/>
              <w:tabs>
                <w:tab w:val="left" w:pos="1701"/>
              </w:tabs>
              <w:spacing w:after="120"/>
              <w:rPr>
                <w:rFonts w:ascii="Arial" w:hAnsi="Arial" w:cs="Arial"/>
              </w:rPr>
            </w:pPr>
          </w:p>
        </w:tc>
      </w:tr>
    </w:tbl>
    <w:p w:rsidR="00591998" w:rsidRDefault="00591998" w:rsidP="00591998">
      <w:pPr>
        <w:spacing w:after="120"/>
        <w:rPr>
          <w:b/>
          <w:lang w:eastAsia="en-US"/>
        </w:rPr>
      </w:pPr>
    </w:p>
    <w:p w:rsidR="00591998" w:rsidRDefault="00591998" w:rsidP="00591998">
      <w:pPr>
        <w:spacing w:after="120"/>
        <w:rPr>
          <w:b/>
          <w:lang w:eastAsia="en-US"/>
        </w:rPr>
        <w:sectPr w:rsidR="00591998" w:rsidSect="00591998">
          <w:headerReference w:type="default" r:id="rId20"/>
          <w:pgSz w:w="11906" w:h="16838"/>
          <w:pgMar w:top="1418" w:right="1417" w:bottom="709" w:left="1417" w:header="708" w:footer="708" w:gutter="0"/>
          <w:cols w:space="708"/>
          <w:docGrid w:linePitch="360"/>
        </w:sectPr>
      </w:pPr>
    </w:p>
    <w:p w:rsidR="00591998" w:rsidRDefault="00591998" w:rsidP="00591998">
      <w:pPr>
        <w:rPr>
          <w:lang w:eastAsia="en-US"/>
        </w:rPr>
      </w:pPr>
    </w:p>
    <w:p w:rsidR="00591998" w:rsidRPr="007C40DC" w:rsidRDefault="00591998" w:rsidP="00591998">
      <w:pPr>
        <w:pStyle w:val="Balk6"/>
        <w:jc w:val="center"/>
        <w:rPr>
          <w:sz w:val="20"/>
          <w:szCs w:val="20"/>
        </w:rPr>
      </w:pPr>
      <w:bookmarkStart w:id="76" w:name="_Toc233021568"/>
      <w:r w:rsidRPr="007C40DC">
        <w:t>Teklif Alındı Belgesi Örneği</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91998" w:rsidRPr="007C40DC" w:rsidTr="00591998">
        <w:tc>
          <w:tcPr>
            <w:tcW w:w="9212" w:type="dxa"/>
          </w:tcPr>
          <w:p w:rsidR="00591998" w:rsidRPr="007C40DC" w:rsidRDefault="00591998" w:rsidP="00591998">
            <w:pPr>
              <w:spacing w:after="120"/>
              <w:jc w:val="center"/>
              <w:rPr>
                <w:b/>
                <w:sz w:val="20"/>
                <w:szCs w:val="20"/>
                <w:lang w:eastAsia="en-US"/>
              </w:rPr>
            </w:pPr>
          </w:p>
          <w:p w:rsidR="00591998" w:rsidRPr="007C40DC" w:rsidRDefault="00591998" w:rsidP="00591998">
            <w:pPr>
              <w:spacing w:after="120"/>
              <w:jc w:val="center"/>
              <w:rPr>
                <w:b/>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591998" w:rsidRPr="007C40DC" w:rsidRDefault="00591998" w:rsidP="00591998">
            <w:pPr>
              <w:spacing w:after="120"/>
              <w:ind w:left="714" w:right="357"/>
              <w:jc w:val="both"/>
              <w:rPr>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591998" w:rsidRPr="007C40DC" w:rsidRDefault="00591998" w:rsidP="00591998">
            <w:pPr>
              <w:spacing w:after="120"/>
              <w:ind w:left="714" w:right="357"/>
              <w:jc w:val="both"/>
              <w:rPr>
                <w:lang w:eastAsia="en-US"/>
              </w:rPr>
            </w:pPr>
          </w:p>
          <w:p w:rsidR="00591998" w:rsidRPr="007C40DC" w:rsidRDefault="00591998" w:rsidP="00591998">
            <w:pPr>
              <w:ind w:left="714" w:right="357"/>
              <w:jc w:val="both"/>
              <w:rPr>
                <w:lang w:eastAsia="en-US"/>
              </w:rPr>
            </w:pPr>
            <w:r w:rsidRPr="007C40DC">
              <w:rPr>
                <w:sz w:val="22"/>
                <w:szCs w:val="22"/>
                <w:lang w:eastAsia="en-US"/>
              </w:rPr>
              <w:t xml:space="preserve">Sözleşme Makamı adına </w:t>
            </w:r>
          </w:p>
          <w:p w:rsidR="00591998" w:rsidRPr="007C40DC" w:rsidRDefault="00591998" w:rsidP="00591998">
            <w:pPr>
              <w:ind w:left="714" w:right="357"/>
              <w:jc w:val="both"/>
              <w:rPr>
                <w:lang w:eastAsia="en-US"/>
              </w:rPr>
            </w:pPr>
            <w:r w:rsidRPr="007C40DC">
              <w:rPr>
                <w:sz w:val="22"/>
                <w:szCs w:val="22"/>
                <w:lang w:eastAsia="en-US"/>
              </w:rPr>
              <w:t>Teslim alanın adı soyadı</w:t>
            </w:r>
          </w:p>
          <w:p w:rsidR="00591998" w:rsidRPr="007C40DC" w:rsidRDefault="00591998" w:rsidP="00591998">
            <w:pPr>
              <w:spacing w:after="120"/>
              <w:rPr>
                <w:lang w:eastAsia="en-US"/>
              </w:rPr>
            </w:pPr>
            <w:r w:rsidRPr="007C40DC">
              <w:rPr>
                <w:sz w:val="22"/>
                <w:szCs w:val="22"/>
                <w:lang w:eastAsia="en-US"/>
              </w:rPr>
              <w:t xml:space="preserve">              İmzası</w:t>
            </w:r>
          </w:p>
          <w:p w:rsidR="00591998" w:rsidRPr="007C40DC" w:rsidRDefault="00591998" w:rsidP="00591998">
            <w:pPr>
              <w:spacing w:after="120"/>
              <w:rPr>
                <w:b/>
                <w:sz w:val="20"/>
                <w:szCs w:val="20"/>
                <w:lang w:eastAsia="en-US"/>
              </w:rPr>
            </w:pPr>
          </w:p>
        </w:tc>
      </w:tr>
    </w:tbl>
    <w:p w:rsidR="00591998" w:rsidRPr="007C40DC" w:rsidRDefault="00591998" w:rsidP="00591998">
      <w:pPr>
        <w:overflowPunct w:val="0"/>
        <w:autoSpaceDE w:val="0"/>
        <w:autoSpaceDN w:val="0"/>
        <w:adjustRightInd w:val="0"/>
        <w:spacing w:after="120"/>
        <w:jc w:val="center"/>
        <w:textAlignment w:val="baseline"/>
        <w:rPr>
          <w:b/>
          <w:color w:val="000000"/>
          <w:sz w:val="36"/>
          <w:szCs w:val="36"/>
        </w:rPr>
      </w:pPr>
    </w:p>
    <w:p w:rsidR="00591998" w:rsidRPr="007C40DC" w:rsidRDefault="00591998" w:rsidP="00591998">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591998" w:rsidRPr="0021070E" w:rsidRDefault="00591998" w:rsidP="00591998">
      <w:pPr>
        <w:rPr>
          <w:lang w:eastAsia="en-US"/>
        </w:rPr>
      </w:pPr>
    </w:p>
    <w:p w:rsidR="00591998" w:rsidRDefault="00591998" w:rsidP="00591998">
      <w:pPr>
        <w:rPr>
          <w:lang w:eastAsia="en-US"/>
        </w:rPr>
      </w:pPr>
    </w:p>
    <w:p w:rsidR="00591998" w:rsidRDefault="00591998" w:rsidP="00591998">
      <w:pPr>
        <w:rPr>
          <w:lang w:eastAsia="en-US"/>
        </w:rPr>
        <w:sectPr w:rsidR="00591998" w:rsidSect="00591998">
          <w:headerReference w:type="default" r:id="rId21"/>
          <w:pgSz w:w="11906" w:h="16838"/>
          <w:pgMar w:top="1418" w:right="1417" w:bottom="709" w:left="1417" w:header="708" w:footer="708" w:gutter="0"/>
          <w:cols w:space="708"/>
          <w:docGrid w:linePitch="360"/>
        </w:sectPr>
      </w:pPr>
    </w:p>
    <w:p w:rsidR="00591998" w:rsidRPr="007C40DC" w:rsidRDefault="00591998" w:rsidP="00591998">
      <w:pPr>
        <w:pStyle w:val="Balk6"/>
      </w:pPr>
      <w:bookmarkStart w:id="77" w:name="_Toc233021569"/>
      <w:r w:rsidRPr="007C40DC">
        <w:lastRenderedPageBreak/>
        <w:t>Teklif Açılış Kontrol Listesi</w:t>
      </w:r>
      <w:bookmarkEnd w:id="77"/>
    </w:p>
    <w:p w:rsidR="00591998" w:rsidRPr="007C40DC" w:rsidRDefault="00591998" w:rsidP="00591998">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591998" w:rsidRPr="007C40DC" w:rsidTr="00591998">
        <w:trPr>
          <w:trHeight w:val="254"/>
        </w:trPr>
        <w:tc>
          <w:tcPr>
            <w:tcW w:w="4582" w:type="pct"/>
            <w:shd w:val="clear" w:color="auto" w:fill="B3B3B3"/>
          </w:tcPr>
          <w:p w:rsidR="00591998" w:rsidRPr="007C40DC" w:rsidRDefault="00591998" w:rsidP="00591998">
            <w:pPr>
              <w:rPr>
                <w:b/>
                <w:sz w:val="20"/>
                <w:szCs w:val="20"/>
              </w:rPr>
            </w:pPr>
            <w:r w:rsidRPr="007C40DC">
              <w:rPr>
                <w:b/>
                <w:sz w:val="20"/>
                <w:szCs w:val="20"/>
              </w:rPr>
              <w:t>Adımlar</w:t>
            </w:r>
          </w:p>
        </w:tc>
        <w:tc>
          <w:tcPr>
            <w:tcW w:w="418" w:type="pct"/>
            <w:shd w:val="clear" w:color="auto" w:fill="B3B3B3"/>
          </w:tcPr>
          <w:p w:rsidR="00591998" w:rsidRPr="007C40DC" w:rsidRDefault="00591998" w:rsidP="00591998">
            <w:pPr>
              <w:jc w:val="center"/>
              <w:rPr>
                <w:sz w:val="20"/>
                <w:szCs w:val="20"/>
              </w:rPr>
            </w:pPr>
            <w:r w:rsidRPr="007C40DC">
              <w:rPr>
                <w:sz w:val="20"/>
                <w:szCs w:val="20"/>
              </w:rPr>
              <w:sym w:font="Symbol" w:char="F0D6"/>
            </w:r>
          </w:p>
        </w:tc>
      </w:tr>
      <w:tr w:rsidR="00591998" w:rsidRPr="007C40DC" w:rsidTr="00591998">
        <w:trPr>
          <w:trHeight w:val="224"/>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szCs w:val="20"/>
              </w:rPr>
              <w:t>Tüm teklif zarfları Başkana teslim edilmiştir.</w:t>
            </w:r>
          </w:p>
          <w:p w:rsidR="00591998" w:rsidRPr="007C40DC" w:rsidRDefault="00591998" w:rsidP="00591998">
            <w:pPr>
              <w:rPr>
                <w:sz w:val="20"/>
                <w:szCs w:val="20"/>
              </w:rPr>
            </w:pPr>
          </w:p>
        </w:tc>
        <w:tc>
          <w:tcPr>
            <w:tcW w:w="418" w:type="pct"/>
          </w:tcPr>
          <w:p w:rsidR="00591998" w:rsidRPr="007C40DC" w:rsidRDefault="00591998" w:rsidP="00591998">
            <w:pPr>
              <w:jc w:val="center"/>
            </w:pPr>
            <w:r w:rsidRPr="007C40DC">
              <w:rPr>
                <w:sz w:val="20"/>
                <w:szCs w:val="20"/>
              </w:rPr>
              <w:t>…</w:t>
            </w:r>
          </w:p>
        </w:tc>
      </w:tr>
      <w:tr w:rsidR="00591998" w:rsidRPr="007C40DC" w:rsidTr="00591998">
        <w:trPr>
          <w:trHeight w:val="224"/>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591998" w:rsidRPr="007C40DC" w:rsidRDefault="00591998" w:rsidP="00591998">
            <w:pPr>
              <w:rPr>
                <w:sz w:val="20"/>
                <w:szCs w:val="20"/>
              </w:rPr>
            </w:pPr>
          </w:p>
        </w:tc>
        <w:tc>
          <w:tcPr>
            <w:tcW w:w="418" w:type="pct"/>
          </w:tcPr>
          <w:p w:rsidR="00591998" w:rsidRPr="007C40DC" w:rsidRDefault="00591998" w:rsidP="00591998">
            <w:pPr>
              <w:jc w:val="center"/>
            </w:pPr>
            <w:r w:rsidRPr="007C40DC">
              <w:rPr>
                <w:sz w:val="20"/>
                <w:szCs w:val="20"/>
              </w:rPr>
              <w:t>…</w:t>
            </w:r>
          </w:p>
        </w:tc>
      </w:tr>
      <w:tr w:rsidR="00591998" w:rsidRPr="007C40DC" w:rsidTr="00591998">
        <w:trPr>
          <w:trHeight w:val="463"/>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591998" w:rsidRPr="007C40DC" w:rsidRDefault="00591998" w:rsidP="00591998">
            <w:pPr>
              <w:rPr>
                <w:sz w:val="20"/>
                <w:szCs w:val="20"/>
              </w:rPr>
            </w:pPr>
          </w:p>
        </w:tc>
        <w:tc>
          <w:tcPr>
            <w:tcW w:w="418" w:type="pct"/>
          </w:tcPr>
          <w:p w:rsidR="00591998" w:rsidRPr="007C40DC" w:rsidRDefault="00591998" w:rsidP="00591998">
            <w:pPr>
              <w:jc w:val="center"/>
              <w:rPr>
                <w:sz w:val="20"/>
                <w:szCs w:val="20"/>
              </w:rPr>
            </w:pPr>
          </w:p>
          <w:p w:rsidR="00591998" w:rsidRPr="007C40DC" w:rsidRDefault="00591998" w:rsidP="00591998">
            <w:pPr>
              <w:jc w:val="center"/>
            </w:pPr>
            <w:r w:rsidRPr="007C40DC">
              <w:rPr>
                <w:sz w:val="20"/>
                <w:szCs w:val="20"/>
              </w:rPr>
              <w:t>…</w:t>
            </w:r>
          </w:p>
        </w:tc>
      </w:tr>
      <w:tr w:rsidR="00591998" w:rsidRPr="007C40DC" w:rsidTr="00591998">
        <w:trPr>
          <w:trHeight w:val="224"/>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591998" w:rsidRPr="007C40DC" w:rsidRDefault="00591998" w:rsidP="00591998">
            <w:pPr>
              <w:rPr>
                <w:sz w:val="20"/>
                <w:szCs w:val="20"/>
              </w:rPr>
            </w:pPr>
          </w:p>
        </w:tc>
        <w:tc>
          <w:tcPr>
            <w:tcW w:w="418" w:type="pct"/>
          </w:tcPr>
          <w:p w:rsidR="00591998" w:rsidRPr="007C40DC" w:rsidRDefault="00591998" w:rsidP="00591998">
            <w:pPr>
              <w:jc w:val="center"/>
            </w:pPr>
            <w:r w:rsidRPr="007C40DC">
              <w:rPr>
                <w:sz w:val="20"/>
                <w:szCs w:val="20"/>
              </w:rPr>
              <w:t>…</w:t>
            </w:r>
          </w:p>
        </w:tc>
      </w:tr>
      <w:tr w:rsidR="00591998" w:rsidRPr="007C40DC" w:rsidTr="00591998">
        <w:trPr>
          <w:trHeight w:val="1154"/>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591998" w:rsidRPr="007C40DC" w:rsidRDefault="00591998" w:rsidP="00A02ABB">
            <w:pPr>
              <w:numPr>
                <w:ilvl w:val="0"/>
                <w:numId w:val="41"/>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591998" w:rsidRPr="007C40DC" w:rsidRDefault="00591998" w:rsidP="00A02ABB">
            <w:pPr>
              <w:numPr>
                <w:ilvl w:val="0"/>
                <w:numId w:val="41"/>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591998" w:rsidRPr="007C40DC" w:rsidRDefault="00591998" w:rsidP="00591998">
            <w:pPr>
              <w:rPr>
                <w:sz w:val="20"/>
                <w:szCs w:val="20"/>
              </w:rPr>
            </w:pPr>
          </w:p>
        </w:tc>
        <w:tc>
          <w:tcPr>
            <w:tcW w:w="418" w:type="pct"/>
          </w:tcPr>
          <w:p w:rsidR="00591998" w:rsidRPr="007C40DC" w:rsidRDefault="00591998" w:rsidP="00591998">
            <w:pPr>
              <w:jc w:val="center"/>
              <w:rPr>
                <w:sz w:val="20"/>
                <w:szCs w:val="20"/>
              </w:rPr>
            </w:pPr>
          </w:p>
          <w:p w:rsidR="00591998" w:rsidRPr="007C40DC" w:rsidRDefault="00591998" w:rsidP="00591998">
            <w:pPr>
              <w:jc w:val="center"/>
              <w:rPr>
                <w:sz w:val="20"/>
                <w:szCs w:val="20"/>
              </w:rPr>
            </w:pPr>
          </w:p>
          <w:p w:rsidR="00591998" w:rsidRPr="007C40DC" w:rsidRDefault="00591998" w:rsidP="00591998">
            <w:pPr>
              <w:jc w:val="center"/>
              <w:rPr>
                <w:sz w:val="20"/>
                <w:szCs w:val="20"/>
              </w:rPr>
            </w:pPr>
          </w:p>
          <w:p w:rsidR="00591998" w:rsidRPr="007C40DC" w:rsidRDefault="00591998" w:rsidP="00591998">
            <w:pPr>
              <w:jc w:val="center"/>
              <w:rPr>
                <w:sz w:val="20"/>
                <w:szCs w:val="20"/>
              </w:rPr>
            </w:pPr>
            <w:r w:rsidRPr="007C40DC">
              <w:rPr>
                <w:sz w:val="20"/>
                <w:szCs w:val="20"/>
              </w:rPr>
              <w:t>…</w:t>
            </w:r>
          </w:p>
          <w:p w:rsidR="00591998" w:rsidRPr="007C40DC" w:rsidRDefault="00591998" w:rsidP="00591998">
            <w:pPr>
              <w:jc w:val="center"/>
            </w:pPr>
          </w:p>
        </w:tc>
      </w:tr>
      <w:tr w:rsidR="00591998" w:rsidRPr="007C40DC" w:rsidTr="00591998">
        <w:trPr>
          <w:trHeight w:val="3250"/>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591998" w:rsidRPr="007C40DC" w:rsidRDefault="00591998" w:rsidP="00A02ABB">
            <w:pPr>
              <w:numPr>
                <w:ilvl w:val="0"/>
                <w:numId w:val="41"/>
              </w:numPr>
              <w:tabs>
                <w:tab w:val="clear" w:pos="1440"/>
                <w:tab w:val="num" w:pos="1080"/>
              </w:tabs>
              <w:ind w:left="1071" w:hanging="357"/>
              <w:rPr>
                <w:sz w:val="20"/>
                <w:szCs w:val="20"/>
              </w:rPr>
            </w:pPr>
            <w:r w:rsidRPr="007C40DC">
              <w:rPr>
                <w:sz w:val="20"/>
                <w:szCs w:val="20"/>
              </w:rPr>
              <w:t>Zarf üzerindeki kayıt numarası</w:t>
            </w:r>
          </w:p>
          <w:p w:rsidR="00591998" w:rsidRPr="007C40DC" w:rsidRDefault="00591998" w:rsidP="00A02ABB">
            <w:pPr>
              <w:numPr>
                <w:ilvl w:val="0"/>
                <w:numId w:val="41"/>
              </w:numPr>
              <w:tabs>
                <w:tab w:val="clear" w:pos="1440"/>
                <w:tab w:val="num" w:pos="1080"/>
              </w:tabs>
              <w:ind w:left="1071" w:hanging="357"/>
              <w:rPr>
                <w:sz w:val="20"/>
                <w:szCs w:val="20"/>
              </w:rPr>
            </w:pPr>
            <w:r w:rsidRPr="007C40DC">
              <w:rPr>
                <w:sz w:val="20"/>
                <w:szCs w:val="20"/>
              </w:rPr>
              <w:t>İsteklinin adı</w:t>
            </w:r>
          </w:p>
          <w:p w:rsidR="00591998" w:rsidRPr="007C40DC" w:rsidRDefault="00591998" w:rsidP="00A02ABB">
            <w:pPr>
              <w:numPr>
                <w:ilvl w:val="0"/>
                <w:numId w:val="41"/>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591998" w:rsidRPr="007C40DC" w:rsidRDefault="00591998" w:rsidP="00A02ABB">
            <w:pPr>
              <w:numPr>
                <w:ilvl w:val="0"/>
                <w:numId w:val="41"/>
              </w:numPr>
              <w:tabs>
                <w:tab w:val="clear" w:pos="1440"/>
                <w:tab w:val="num" w:pos="1080"/>
              </w:tabs>
              <w:ind w:left="1071" w:hanging="357"/>
              <w:rPr>
                <w:sz w:val="20"/>
                <w:szCs w:val="20"/>
              </w:rPr>
            </w:pPr>
            <w:r w:rsidRPr="007C40DC">
              <w:rPr>
                <w:sz w:val="20"/>
                <w:szCs w:val="20"/>
              </w:rPr>
              <w:t>Dış zarfın durumu</w:t>
            </w:r>
          </w:p>
          <w:p w:rsidR="00591998" w:rsidRPr="007C40DC" w:rsidRDefault="00591998" w:rsidP="00A02ABB">
            <w:pPr>
              <w:numPr>
                <w:ilvl w:val="0"/>
                <w:numId w:val="41"/>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591998" w:rsidRPr="007C40DC" w:rsidRDefault="00591998" w:rsidP="00A02ABB">
            <w:pPr>
              <w:numPr>
                <w:ilvl w:val="0"/>
                <w:numId w:val="41"/>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591998" w:rsidRPr="007C40DC" w:rsidRDefault="00591998" w:rsidP="00A02ABB">
            <w:pPr>
              <w:numPr>
                <w:ilvl w:val="0"/>
                <w:numId w:val="41"/>
              </w:numPr>
              <w:tabs>
                <w:tab w:val="clear" w:pos="1440"/>
                <w:tab w:val="num" w:pos="1080"/>
              </w:tabs>
              <w:ind w:left="1071" w:hanging="357"/>
              <w:rPr>
                <w:sz w:val="20"/>
                <w:szCs w:val="20"/>
              </w:rPr>
            </w:pPr>
            <w:r w:rsidRPr="007C40DC">
              <w:rPr>
                <w:sz w:val="20"/>
                <w:szCs w:val="20"/>
              </w:rPr>
              <w:t>Talep edilmiş ise, geçici teminatın sağlanıp sağlanmadığı</w:t>
            </w:r>
          </w:p>
          <w:p w:rsidR="00591998" w:rsidRPr="007C40DC" w:rsidRDefault="00591998" w:rsidP="00A02ABB">
            <w:pPr>
              <w:numPr>
                <w:ilvl w:val="0"/>
                <w:numId w:val="41"/>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591998" w:rsidRPr="007C40DC" w:rsidRDefault="00591998" w:rsidP="00591998">
            <w:pPr>
              <w:rPr>
                <w:sz w:val="20"/>
                <w:szCs w:val="20"/>
              </w:rPr>
            </w:pPr>
          </w:p>
          <w:p w:rsidR="00591998" w:rsidRPr="007C40DC" w:rsidRDefault="00591998" w:rsidP="00591998">
            <w:pPr>
              <w:rPr>
                <w:sz w:val="20"/>
                <w:szCs w:val="20"/>
              </w:rPr>
            </w:pPr>
            <w:proofErr w:type="gramStart"/>
            <w:r w:rsidRPr="007C40DC">
              <w:rPr>
                <w:sz w:val="20"/>
                <w:szCs w:val="20"/>
              </w:rPr>
              <w:t>kontrol</w:t>
            </w:r>
            <w:proofErr w:type="gramEnd"/>
            <w:r w:rsidRPr="007C40DC">
              <w:rPr>
                <w:sz w:val="20"/>
                <w:szCs w:val="20"/>
              </w:rPr>
              <w:t xml:space="preserve"> etmiştir.</w:t>
            </w:r>
          </w:p>
          <w:p w:rsidR="00591998" w:rsidRPr="007C40DC" w:rsidRDefault="00591998" w:rsidP="00591998">
            <w:pPr>
              <w:rPr>
                <w:sz w:val="20"/>
                <w:szCs w:val="20"/>
              </w:rPr>
            </w:pPr>
          </w:p>
        </w:tc>
        <w:tc>
          <w:tcPr>
            <w:tcW w:w="418" w:type="pct"/>
          </w:tcPr>
          <w:p w:rsidR="00591998" w:rsidRPr="007C40DC" w:rsidRDefault="00591998" w:rsidP="00591998">
            <w:pPr>
              <w:jc w:val="center"/>
              <w:rPr>
                <w:sz w:val="20"/>
                <w:szCs w:val="20"/>
              </w:rPr>
            </w:pPr>
          </w:p>
          <w:p w:rsidR="00591998" w:rsidRPr="007C40DC" w:rsidRDefault="00591998" w:rsidP="00591998">
            <w:pPr>
              <w:jc w:val="center"/>
              <w:rPr>
                <w:sz w:val="20"/>
                <w:szCs w:val="20"/>
              </w:rPr>
            </w:pPr>
          </w:p>
          <w:p w:rsidR="00591998" w:rsidRPr="007C40DC" w:rsidRDefault="00591998" w:rsidP="00591998">
            <w:pPr>
              <w:jc w:val="center"/>
              <w:rPr>
                <w:sz w:val="20"/>
                <w:szCs w:val="20"/>
              </w:rPr>
            </w:pPr>
            <w:r w:rsidRPr="007C40DC">
              <w:rPr>
                <w:sz w:val="20"/>
                <w:szCs w:val="20"/>
              </w:rPr>
              <w:t>…</w:t>
            </w:r>
          </w:p>
          <w:p w:rsidR="00591998" w:rsidRPr="007C40DC" w:rsidRDefault="00591998" w:rsidP="00591998">
            <w:pPr>
              <w:jc w:val="center"/>
              <w:rPr>
                <w:sz w:val="20"/>
                <w:szCs w:val="20"/>
              </w:rPr>
            </w:pPr>
            <w:r w:rsidRPr="007C40DC">
              <w:rPr>
                <w:sz w:val="20"/>
                <w:szCs w:val="20"/>
              </w:rPr>
              <w:t>…</w:t>
            </w:r>
          </w:p>
          <w:p w:rsidR="00591998" w:rsidRPr="007C40DC" w:rsidRDefault="00591998" w:rsidP="00591998">
            <w:pPr>
              <w:jc w:val="center"/>
              <w:rPr>
                <w:sz w:val="20"/>
                <w:szCs w:val="20"/>
              </w:rPr>
            </w:pPr>
            <w:r w:rsidRPr="007C40DC">
              <w:rPr>
                <w:sz w:val="20"/>
                <w:szCs w:val="20"/>
              </w:rPr>
              <w:t>…</w:t>
            </w:r>
          </w:p>
          <w:p w:rsidR="00591998" w:rsidRPr="007C40DC" w:rsidRDefault="00591998" w:rsidP="00591998">
            <w:pPr>
              <w:jc w:val="center"/>
              <w:rPr>
                <w:sz w:val="20"/>
                <w:szCs w:val="20"/>
              </w:rPr>
            </w:pPr>
            <w:r w:rsidRPr="007C40DC">
              <w:rPr>
                <w:sz w:val="20"/>
                <w:szCs w:val="20"/>
              </w:rPr>
              <w:t>…</w:t>
            </w:r>
          </w:p>
          <w:p w:rsidR="00591998" w:rsidRPr="007C40DC" w:rsidRDefault="00591998" w:rsidP="00591998">
            <w:pPr>
              <w:jc w:val="center"/>
              <w:rPr>
                <w:sz w:val="20"/>
                <w:szCs w:val="20"/>
              </w:rPr>
            </w:pPr>
          </w:p>
          <w:p w:rsidR="00591998" w:rsidRPr="007C40DC" w:rsidRDefault="00591998" w:rsidP="00591998">
            <w:pPr>
              <w:jc w:val="center"/>
              <w:rPr>
                <w:sz w:val="20"/>
                <w:szCs w:val="20"/>
              </w:rPr>
            </w:pPr>
            <w:r w:rsidRPr="007C40DC">
              <w:rPr>
                <w:sz w:val="20"/>
                <w:szCs w:val="20"/>
              </w:rPr>
              <w:t>…</w:t>
            </w:r>
          </w:p>
          <w:p w:rsidR="00591998" w:rsidRPr="007C40DC" w:rsidRDefault="00591998" w:rsidP="00591998">
            <w:pPr>
              <w:jc w:val="center"/>
              <w:rPr>
                <w:sz w:val="20"/>
                <w:szCs w:val="20"/>
              </w:rPr>
            </w:pPr>
            <w:r w:rsidRPr="007C40DC">
              <w:rPr>
                <w:sz w:val="20"/>
                <w:szCs w:val="20"/>
              </w:rPr>
              <w:t>…</w:t>
            </w:r>
          </w:p>
          <w:p w:rsidR="00591998" w:rsidRPr="007C40DC" w:rsidRDefault="00591998" w:rsidP="00591998">
            <w:pPr>
              <w:jc w:val="center"/>
              <w:rPr>
                <w:sz w:val="20"/>
                <w:szCs w:val="20"/>
              </w:rPr>
            </w:pPr>
            <w:r w:rsidRPr="007C40DC">
              <w:rPr>
                <w:sz w:val="20"/>
                <w:szCs w:val="20"/>
              </w:rPr>
              <w:t>…</w:t>
            </w:r>
          </w:p>
          <w:p w:rsidR="00591998" w:rsidRPr="007C40DC" w:rsidRDefault="00591998" w:rsidP="00591998">
            <w:pPr>
              <w:jc w:val="center"/>
              <w:rPr>
                <w:sz w:val="20"/>
                <w:szCs w:val="20"/>
              </w:rPr>
            </w:pPr>
            <w:r w:rsidRPr="007C40DC">
              <w:rPr>
                <w:sz w:val="20"/>
                <w:szCs w:val="20"/>
              </w:rPr>
              <w:t>…</w:t>
            </w:r>
          </w:p>
          <w:p w:rsidR="00591998" w:rsidRPr="007C40DC" w:rsidRDefault="00591998" w:rsidP="00591998">
            <w:pPr>
              <w:jc w:val="center"/>
            </w:pPr>
          </w:p>
        </w:tc>
      </w:tr>
      <w:tr w:rsidR="00591998" w:rsidRPr="007C40DC" w:rsidTr="00591998">
        <w:trPr>
          <w:trHeight w:val="448"/>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591998" w:rsidRPr="007C40DC" w:rsidRDefault="00591998" w:rsidP="00591998">
            <w:pPr>
              <w:rPr>
                <w:sz w:val="20"/>
                <w:szCs w:val="20"/>
              </w:rPr>
            </w:pPr>
          </w:p>
        </w:tc>
        <w:tc>
          <w:tcPr>
            <w:tcW w:w="418" w:type="pct"/>
          </w:tcPr>
          <w:p w:rsidR="00591998" w:rsidRPr="007C40DC" w:rsidRDefault="00591998" w:rsidP="00591998">
            <w:pPr>
              <w:jc w:val="center"/>
            </w:pPr>
            <w:r w:rsidRPr="007C40DC">
              <w:rPr>
                <w:sz w:val="20"/>
                <w:szCs w:val="20"/>
              </w:rPr>
              <w:t>…</w:t>
            </w:r>
          </w:p>
        </w:tc>
      </w:tr>
      <w:tr w:rsidR="00591998" w:rsidRPr="007C40DC" w:rsidTr="00591998">
        <w:trPr>
          <w:trHeight w:val="239"/>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szCs w:val="20"/>
              </w:rPr>
              <w:t>Başkan teslim alınan teklif sunuş mektuplarını imzalamıştır.</w:t>
            </w:r>
          </w:p>
          <w:p w:rsidR="00591998" w:rsidRPr="007C40DC" w:rsidRDefault="00591998" w:rsidP="00591998">
            <w:pPr>
              <w:rPr>
                <w:sz w:val="20"/>
                <w:szCs w:val="20"/>
              </w:rPr>
            </w:pPr>
          </w:p>
        </w:tc>
        <w:tc>
          <w:tcPr>
            <w:tcW w:w="418" w:type="pct"/>
          </w:tcPr>
          <w:p w:rsidR="00591998" w:rsidRPr="007C40DC" w:rsidRDefault="00591998" w:rsidP="00591998">
            <w:pPr>
              <w:jc w:val="center"/>
            </w:pPr>
            <w:r w:rsidRPr="007C40DC">
              <w:rPr>
                <w:sz w:val="20"/>
                <w:szCs w:val="20"/>
              </w:rPr>
              <w:t>…</w:t>
            </w:r>
          </w:p>
        </w:tc>
      </w:tr>
      <w:tr w:rsidR="00591998" w:rsidRPr="007C40DC" w:rsidTr="00591998">
        <w:trPr>
          <w:trHeight w:val="448"/>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591998" w:rsidRPr="007C40DC" w:rsidRDefault="00591998" w:rsidP="00591998">
            <w:pPr>
              <w:rPr>
                <w:sz w:val="20"/>
                <w:szCs w:val="20"/>
              </w:rPr>
            </w:pPr>
          </w:p>
        </w:tc>
        <w:tc>
          <w:tcPr>
            <w:tcW w:w="418" w:type="pct"/>
          </w:tcPr>
          <w:p w:rsidR="00591998" w:rsidRPr="007C40DC" w:rsidRDefault="00591998" w:rsidP="00591998">
            <w:pPr>
              <w:jc w:val="center"/>
            </w:pPr>
            <w:r w:rsidRPr="007C40DC">
              <w:rPr>
                <w:sz w:val="20"/>
                <w:szCs w:val="20"/>
              </w:rPr>
              <w:t>…</w:t>
            </w:r>
          </w:p>
        </w:tc>
      </w:tr>
      <w:tr w:rsidR="00591998" w:rsidRPr="007C40DC" w:rsidTr="00591998">
        <w:trPr>
          <w:trHeight w:val="239"/>
        </w:trPr>
        <w:tc>
          <w:tcPr>
            <w:tcW w:w="4582" w:type="pct"/>
          </w:tcPr>
          <w:p w:rsidR="00591998" w:rsidRPr="007C40DC" w:rsidRDefault="00591998" w:rsidP="00A02ABB">
            <w:pPr>
              <w:numPr>
                <w:ilvl w:val="0"/>
                <w:numId w:val="40"/>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591998" w:rsidRPr="007C40DC" w:rsidRDefault="00591998" w:rsidP="00591998">
            <w:pPr>
              <w:rPr>
                <w:sz w:val="20"/>
                <w:szCs w:val="20"/>
              </w:rPr>
            </w:pPr>
          </w:p>
        </w:tc>
        <w:tc>
          <w:tcPr>
            <w:tcW w:w="418" w:type="pct"/>
          </w:tcPr>
          <w:p w:rsidR="00591998" w:rsidRPr="007C40DC" w:rsidRDefault="00591998" w:rsidP="00591998">
            <w:pPr>
              <w:jc w:val="center"/>
            </w:pPr>
            <w:r w:rsidRPr="007C40DC">
              <w:rPr>
                <w:sz w:val="20"/>
                <w:szCs w:val="20"/>
              </w:rPr>
              <w:t>…</w:t>
            </w:r>
          </w:p>
        </w:tc>
      </w:tr>
    </w:tbl>
    <w:p w:rsidR="00591998" w:rsidRPr="007C40DC" w:rsidRDefault="00591998" w:rsidP="00591998"/>
    <w:p w:rsidR="00591998" w:rsidRPr="007C40DC" w:rsidRDefault="00591998" w:rsidP="0059199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591998" w:rsidRPr="007C40DC" w:rsidTr="00591998">
        <w:tc>
          <w:tcPr>
            <w:tcW w:w="3794" w:type="dxa"/>
            <w:shd w:val="pct5" w:color="auto" w:fill="FFFFFF"/>
          </w:tcPr>
          <w:p w:rsidR="00591998" w:rsidRPr="007C40DC" w:rsidRDefault="00591998" w:rsidP="00591998">
            <w:pPr>
              <w:spacing w:after="120"/>
              <w:rPr>
                <w:b/>
                <w:color w:val="000000"/>
                <w:sz w:val="20"/>
              </w:rPr>
            </w:pPr>
            <w:r w:rsidRPr="007C40DC">
              <w:rPr>
                <w:b/>
                <w:color w:val="000000"/>
                <w:sz w:val="20"/>
              </w:rPr>
              <w:t>Değerlendirme Komitesi Başkanı / Üyesi</w:t>
            </w:r>
          </w:p>
        </w:tc>
        <w:tc>
          <w:tcPr>
            <w:tcW w:w="3260" w:type="dxa"/>
          </w:tcPr>
          <w:p w:rsidR="00591998" w:rsidRPr="007C40DC" w:rsidRDefault="00591998" w:rsidP="00591998">
            <w:pPr>
              <w:spacing w:after="120"/>
              <w:rPr>
                <w:color w:val="000000"/>
                <w:sz w:val="20"/>
              </w:rPr>
            </w:pPr>
          </w:p>
        </w:tc>
      </w:tr>
      <w:tr w:rsidR="00591998" w:rsidRPr="007C40DC" w:rsidTr="00591998">
        <w:tc>
          <w:tcPr>
            <w:tcW w:w="3794" w:type="dxa"/>
            <w:shd w:val="pct5" w:color="auto" w:fill="FFFFFF"/>
          </w:tcPr>
          <w:p w:rsidR="00591998" w:rsidRPr="007C40DC" w:rsidRDefault="00591998" w:rsidP="00591998">
            <w:pPr>
              <w:spacing w:after="120"/>
              <w:rPr>
                <w:b/>
                <w:color w:val="000000"/>
                <w:sz w:val="20"/>
              </w:rPr>
            </w:pPr>
            <w:r w:rsidRPr="007C40DC">
              <w:rPr>
                <w:b/>
                <w:color w:val="000000"/>
                <w:sz w:val="20"/>
              </w:rPr>
              <w:t>İmza</w:t>
            </w:r>
          </w:p>
        </w:tc>
        <w:tc>
          <w:tcPr>
            <w:tcW w:w="3260" w:type="dxa"/>
          </w:tcPr>
          <w:p w:rsidR="00591998" w:rsidRPr="007C40DC" w:rsidRDefault="00591998" w:rsidP="00591998">
            <w:pPr>
              <w:spacing w:after="120"/>
              <w:rPr>
                <w:color w:val="000000"/>
                <w:sz w:val="20"/>
              </w:rPr>
            </w:pPr>
          </w:p>
        </w:tc>
      </w:tr>
      <w:tr w:rsidR="00591998" w:rsidRPr="007C40DC" w:rsidTr="00591998">
        <w:tc>
          <w:tcPr>
            <w:tcW w:w="3794" w:type="dxa"/>
            <w:shd w:val="pct5" w:color="auto" w:fill="FFFFFF"/>
          </w:tcPr>
          <w:p w:rsidR="00591998" w:rsidRPr="007C40DC" w:rsidRDefault="00591998" w:rsidP="00591998">
            <w:pPr>
              <w:spacing w:after="120"/>
              <w:rPr>
                <w:b/>
                <w:color w:val="000000"/>
                <w:sz w:val="20"/>
              </w:rPr>
            </w:pPr>
            <w:r w:rsidRPr="007C40DC">
              <w:rPr>
                <w:b/>
                <w:color w:val="000000"/>
                <w:sz w:val="20"/>
              </w:rPr>
              <w:t>Tarih</w:t>
            </w:r>
          </w:p>
        </w:tc>
        <w:tc>
          <w:tcPr>
            <w:tcW w:w="3260" w:type="dxa"/>
          </w:tcPr>
          <w:p w:rsidR="00591998" w:rsidRPr="007C40DC" w:rsidRDefault="00591998" w:rsidP="00591998">
            <w:pPr>
              <w:spacing w:after="120"/>
              <w:rPr>
                <w:color w:val="000000"/>
                <w:sz w:val="20"/>
              </w:rPr>
            </w:pPr>
          </w:p>
        </w:tc>
      </w:tr>
    </w:tbl>
    <w:p w:rsidR="00591998" w:rsidRPr="007C40DC" w:rsidRDefault="00591998" w:rsidP="00591998">
      <w:pPr>
        <w:spacing w:after="120"/>
        <w:rPr>
          <w:b/>
          <w:lang w:eastAsia="en-US"/>
        </w:rPr>
      </w:pPr>
    </w:p>
    <w:p w:rsidR="00591998" w:rsidRPr="007C40DC" w:rsidRDefault="00591998" w:rsidP="00591998">
      <w:pPr>
        <w:spacing w:after="120"/>
        <w:rPr>
          <w:b/>
          <w:lang w:eastAsia="en-US"/>
        </w:rPr>
      </w:pPr>
    </w:p>
    <w:p w:rsidR="00591998" w:rsidRDefault="00591998" w:rsidP="00591998">
      <w:pPr>
        <w:spacing w:after="120"/>
        <w:rPr>
          <w:b/>
          <w:lang w:eastAsia="en-US"/>
        </w:rPr>
        <w:sectPr w:rsidR="00591998" w:rsidSect="00591998">
          <w:headerReference w:type="default" r:id="rId22"/>
          <w:pgSz w:w="11906" w:h="16838"/>
          <w:pgMar w:top="1418" w:right="1417" w:bottom="709" w:left="1417" w:header="708" w:footer="708" w:gutter="0"/>
          <w:cols w:space="708"/>
          <w:docGrid w:linePitch="360"/>
        </w:sectPr>
      </w:pPr>
    </w:p>
    <w:p w:rsidR="00591998" w:rsidRPr="007C40DC" w:rsidRDefault="00591998" w:rsidP="00591998">
      <w:pPr>
        <w:pStyle w:val="Balk6"/>
        <w:rPr>
          <w:u w:val="single"/>
        </w:rPr>
      </w:pPr>
      <w:bookmarkStart w:id="78" w:name="_Toc233021570"/>
      <w:r w:rsidRPr="007C40DC">
        <w:lastRenderedPageBreak/>
        <w:t>Mali Teklif Oturumu Teklif Açılış Tutanağı</w:t>
      </w:r>
      <w:bookmarkEnd w:id="78"/>
    </w:p>
    <w:p w:rsidR="00591998" w:rsidRPr="007C40DC" w:rsidRDefault="00591998" w:rsidP="00591998">
      <w:pPr>
        <w:jc w:val="center"/>
        <w:rPr>
          <w:b/>
          <w:caps/>
          <w:sz w:val="20"/>
          <w:szCs w:val="20"/>
        </w:rPr>
      </w:pPr>
    </w:p>
    <w:p w:rsidR="00591998" w:rsidRPr="007C40DC" w:rsidRDefault="00591998" w:rsidP="00591998">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591998" w:rsidRPr="007C40DC" w:rsidTr="00591998">
        <w:trPr>
          <w:trHeight w:val="20"/>
        </w:trPr>
        <w:tc>
          <w:tcPr>
            <w:tcW w:w="1500" w:type="pct"/>
            <w:tcBorders>
              <w:bottom w:val="nil"/>
            </w:tcBorders>
          </w:tcPr>
          <w:p w:rsidR="00591998" w:rsidRPr="007C40DC" w:rsidRDefault="00591998" w:rsidP="00591998">
            <w:pPr>
              <w:rPr>
                <w:sz w:val="20"/>
                <w:szCs w:val="20"/>
              </w:rPr>
            </w:pPr>
          </w:p>
        </w:tc>
        <w:tc>
          <w:tcPr>
            <w:tcW w:w="1000" w:type="pct"/>
            <w:shd w:val="pct10" w:color="auto" w:fill="FFFFFF"/>
          </w:tcPr>
          <w:p w:rsidR="00591998" w:rsidRPr="007C40DC" w:rsidRDefault="00591998" w:rsidP="00591998">
            <w:pPr>
              <w:jc w:val="center"/>
              <w:rPr>
                <w:b/>
                <w:sz w:val="20"/>
                <w:szCs w:val="20"/>
              </w:rPr>
            </w:pPr>
            <w:r w:rsidRPr="007C40DC">
              <w:rPr>
                <w:b/>
                <w:sz w:val="20"/>
                <w:szCs w:val="20"/>
              </w:rPr>
              <w:t>TARİH</w:t>
            </w:r>
          </w:p>
        </w:tc>
        <w:tc>
          <w:tcPr>
            <w:tcW w:w="1250" w:type="pct"/>
            <w:tcBorders>
              <w:bottom w:val="nil"/>
            </w:tcBorders>
            <w:shd w:val="pct10" w:color="auto" w:fill="FFFFFF"/>
          </w:tcPr>
          <w:p w:rsidR="00591998" w:rsidRPr="007C40DC" w:rsidRDefault="00591998" w:rsidP="00591998">
            <w:pPr>
              <w:jc w:val="center"/>
              <w:rPr>
                <w:b/>
                <w:sz w:val="20"/>
                <w:szCs w:val="20"/>
              </w:rPr>
            </w:pPr>
            <w:r w:rsidRPr="007C40DC">
              <w:rPr>
                <w:b/>
                <w:sz w:val="20"/>
                <w:szCs w:val="20"/>
              </w:rPr>
              <w:t>SAAT</w:t>
            </w:r>
          </w:p>
        </w:tc>
        <w:tc>
          <w:tcPr>
            <w:tcW w:w="1250" w:type="pct"/>
            <w:tcBorders>
              <w:bottom w:val="nil"/>
            </w:tcBorders>
            <w:shd w:val="pct10" w:color="auto" w:fill="FFFFFF"/>
          </w:tcPr>
          <w:p w:rsidR="00591998" w:rsidRPr="007C40DC" w:rsidRDefault="00591998" w:rsidP="00591998">
            <w:pPr>
              <w:jc w:val="center"/>
              <w:rPr>
                <w:b/>
                <w:sz w:val="20"/>
                <w:szCs w:val="20"/>
              </w:rPr>
            </w:pPr>
            <w:r w:rsidRPr="007C40DC">
              <w:rPr>
                <w:b/>
                <w:sz w:val="20"/>
                <w:szCs w:val="20"/>
              </w:rPr>
              <w:t>YER</w:t>
            </w:r>
          </w:p>
        </w:tc>
      </w:tr>
      <w:tr w:rsidR="00591998" w:rsidRPr="007C40DC" w:rsidTr="00591998">
        <w:trPr>
          <w:trHeight w:val="429"/>
        </w:trPr>
        <w:tc>
          <w:tcPr>
            <w:tcW w:w="1500" w:type="pct"/>
            <w:shd w:val="pct10" w:color="auto" w:fill="FFFFFF"/>
          </w:tcPr>
          <w:p w:rsidR="00591998" w:rsidRPr="007C40DC" w:rsidRDefault="00591998" w:rsidP="00591998">
            <w:pPr>
              <w:rPr>
                <w:b/>
                <w:sz w:val="20"/>
                <w:szCs w:val="20"/>
              </w:rPr>
            </w:pPr>
            <w:r w:rsidRPr="007C40DC">
              <w:rPr>
                <w:b/>
                <w:sz w:val="20"/>
                <w:szCs w:val="20"/>
              </w:rPr>
              <w:t>Teklif Davet mektubunun gönderilme tarihi</w:t>
            </w:r>
          </w:p>
        </w:tc>
        <w:tc>
          <w:tcPr>
            <w:tcW w:w="1000" w:type="pct"/>
          </w:tcPr>
          <w:p w:rsidR="00591998" w:rsidRPr="007C40DC" w:rsidRDefault="00591998" w:rsidP="00591998">
            <w:pPr>
              <w:jc w:val="both"/>
              <w:rPr>
                <w:sz w:val="20"/>
                <w:szCs w:val="20"/>
              </w:rPr>
            </w:pPr>
          </w:p>
        </w:tc>
        <w:tc>
          <w:tcPr>
            <w:tcW w:w="1250" w:type="pct"/>
            <w:shd w:val="pct10" w:color="auto" w:fill="FFFFFF"/>
          </w:tcPr>
          <w:p w:rsidR="00591998" w:rsidRPr="007C40DC" w:rsidRDefault="00591998" w:rsidP="00591998">
            <w:pPr>
              <w:jc w:val="both"/>
              <w:rPr>
                <w:sz w:val="20"/>
                <w:szCs w:val="20"/>
              </w:rPr>
            </w:pPr>
          </w:p>
        </w:tc>
        <w:tc>
          <w:tcPr>
            <w:tcW w:w="1250" w:type="pct"/>
            <w:shd w:val="pct10" w:color="auto" w:fill="FFFFFF"/>
          </w:tcPr>
          <w:p w:rsidR="00591998" w:rsidRPr="007C40DC" w:rsidRDefault="00591998" w:rsidP="00591998">
            <w:pPr>
              <w:jc w:val="both"/>
              <w:rPr>
                <w:sz w:val="20"/>
                <w:szCs w:val="20"/>
              </w:rPr>
            </w:pPr>
          </w:p>
        </w:tc>
      </w:tr>
      <w:tr w:rsidR="00591998" w:rsidRPr="007C40DC" w:rsidTr="00591998">
        <w:trPr>
          <w:trHeight w:val="20"/>
        </w:trPr>
        <w:tc>
          <w:tcPr>
            <w:tcW w:w="1500" w:type="pct"/>
            <w:shd w:val="pct10" w:color="auto" w:fill="FFFFFF"/>
          </w:tcPr>
          <w:p w:rsidR="00591998" w:rsidRPr="007C40DC" w:rsidRDefault="00591998" w:rsidP="00591998">
            <w:pPr>
              <w:rPr>
                <w:b/>
                <w:sz w:val="20"/>
                <w:szCs w:val="20"/>
              </w:rPr>
            </w:pPr>
            <w:r w:rsidRPr="007C40DC">
              <w:rPr>
                <w:b/>
                <w:sz w:val="20"/>
                <w:szCs w:val="20"/>
              </w:rPr>
              <w:t>Başvuru için son tarih</w:t>
            </w:r>
          </w:p>
        </w:tc>
        <w:tc>
          <w:tcPr>
            <w:tcW w:w="1000" w:type="pct"/>
          </w:tcPr>
          <w:p w:rsidR="00591998" w:rsidRPr="007C40DC" w:rsidRDefault="00591998" w:rsidP="00591998">
            <w:pPr>
              <w:jc w:val="both"/>
              <w:rPr>
                <w:sz w:val="20"/>
                <w:szCs w:val="20"/>
              </w:rPr>
            </w:pPr>
          </w:p>
        </w:tc>
        <w:tc>
          <w:tcPr>
            <w:tcW w:w="1250" w:type="pct"/>
          </w:tcPr>
          <w:p w:rsidR="00591998" w:rsidRPr="007C40DC" w:rsidRDefault="00591998" w:rsidP="00591998">
            <w:pPr>
              <w:jc w:val="both"/>
              <w:rPr>
                <w:sz w:val="20"/>
                <w:szCs w:val="20"/>
              </w:rPr>
            </w:pPr>
          </w:p>
        </w:tc>
        <w:tc>
          <w:tcPr>
            <w:tcW w:w="1250" w:type="pct"/>
            <w:shd w:val="pct10" w:color="auto" w:fill="FFFFFF"/>
          </w:tcPr>
          <w:p w:rsidR="00591998" w:rsidRPr="007C40DC" w:rsidRDefault="00591998" w:rsidP="00591998">
            <w:pPr>
              <w:jc w:val="both"/>
              <w:rPr>
                <w:sz w:val="20"/>
                <w:szCs w:val="20"/>
              </w:rPr>
            </w:pPr>
          </w:p>
        </w:tc>
      </w:tr>
      <w:tr w:rsidR="00591998" w:rsidRPr="007C40DC" w:rsidTr="00591998">
        <w:trPr>
          <w:trHeight w:val="20"/>
        </w:trPr>
        <w:tc>
          <w:tcPr>
            <w:tcW w:w="1500" w:type="pct"/>
            <w:shd w:val="pct10" w:color="auto" w:fill="FFFFFF"/>
          </w:tcPr>
          <w:p w:rsidR="00591998" w:rsidRPr="007C40DC" w:rsidRDefault="00591998" w:rsidP="00591998">
            <w:pPr>
              <w:rPr>
                <w:b/>
                <w:sz w:val="20"/>
                <w:szCs w:val="20"/>
              </w:rPr>
            </w:pPr>
            <w:r w:rsidRPr="007C40DC">
              <w:rPr>
                <w:b/>
                <w:sz w:val="20"/>
                <w:szCs w:val="20"/>
              </w:rPr>
              <w:t>Teklif açma oturumu</w:t>
            </w:r>
          </w:p>
        </w:tc>
        <w:tc>
          <w:tcPr>
            <w:tcW w:w="1000" w:type="pct"/>
          </w:tcPr>
          <w:p w:rsidR="00591998" w:rsidRPr="007C40DC" w:rsidRDefault="00591998" w:rsidP="00591998">
            <w:pPr>
              <w:jc w:val="both"/>
              <w:rPr>
                <w:sz w:val="20"/>
                <w:szCs w:val="20"/>
              </w:rPr>
            </w:pPr>
          </w:p>
        </w:tc>
        <w:tc>
          <w:tcPr>
            <w:tcW w:w="1250" w:type="pct"/>
          </w:tcPr>
          <w:p w:rsidR="00591998" w:rsidRPr="007C40DC" w:rsidRDefault="00591998" w:rsidP="00591998">
            <w:pPr>
              <w:jc w:val="both"/>
              <w:rPr>
                <w:sz w:val="20"/>
                <w:szCs w:val="20"/>
              </w:rPr>
            </w:pPr>
          </w:p>
        </w:tc>
        <w:tc>
          <w:tcPr>
            <w:tcW w:w="1250" w:type="pct"/>
          </w:tcPr>
          <w:p w:rsidR="00591998" w:rsidRPr="007C40DC" w:rsidRDefault="00591998" w:rsidP="00591998">
            <w:pPr>
              <w:jc w:val="both"/>
              <w:rPr>
                <w:sz w:val="20"/>
                <w:szCs w:val="20"/>
              </w:rPr>
            </w:pPr>
          </w:p>
        </w:tc>
      </w:tr>
    </w:tbl>
    <w:p w:rsidR="00591998" w:rsidRPr="007C40DC" w:rsidRDefault="00591998" w:rsidP="00591998">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591998" w:rsidRPr="007C40DC" w:rsidTr="00591998">
        <w:trPr>
          <w:cantSplit/>
          <w:trHeight w:val="503"/>
        </w:trPr>
        <w:tc>
          <w:tcPr>
            <w:tcW w:w="1002" w:type="pct"/>
          </w:tcPr>
          <w:p w:rsidR="00591998" w:rsidRPr="007C40DC" w:rsidRDefault="00591998" w:rsidP="00591998">
            <w:pPr>
              <w:keepNext/>
              <w:spacing w:after="120"/>
              <w:jc w:val="center"/>
              <w:rPr>
                <w:b/>
                <w:sz w:val="20"/>
                <w:szCs w:val="20"/>
              </w:rPr>
            </w:pPr>
            <w:r w:rsidRPr="007C40DC">
              <w:rPr>
                <w:b/>
                <w:sz w:val="20"/>
                <w:szCs w:val="20"/>
              </w:rPr>
              <w:t>Teklif zarfı numarası</w:t>
            </w:r>
          </w:p>
        </w:tc>
        <w:tc>
          <w:tcPr>
            <w:tcW w:w="1993" w:type="pct"/>
          </w:tcPr>
          <w:p w:rsidR="00591998" w:rsidRPr="007C40DC" w:rsidRDefault="00591998" w:rsidP="00591998">
            <w:pPr>
              <w:keepNext/>
              <w:spacing w:after="120"/>
              <w:jc w:val="center"/>
              <w:rPr>
                <w:b/>
                <w:sz w:val="20"/>
                <w:szCs w:val="20"/>
              </w:rPr>
            </w:pPr>
            <w:r w:rsidRPr="007C40DC">
              <w:rPr>
                <w:b/>
                <w:sz w:val="20"/>
                <w:szCs w:val="20"/>
              </w:rPr>
              <w:t>İsteklinin adı</w:t>
            </w:r>
          </w:p>
        </w:tc>
        <w:tc>
          <w:tcPr>
            <w:tcW w:w="2005" w:type="pct"/>
          </w:tcPr>
          <w:p w:rsidR="00591998" w:rsidRPr="007C40DC" w:rsidRDefault="00591998" w:rsidP="00591998">
            <w:pPr>
              <w:keepNext/>
              <w:spacing w:after="120"/>
              <w:jc w:val="center"/>
              <w:rPr>
                <w:b/>
                <w:sz w:val="20"/>
                <w:szCs w:val="20"/>
              </w:rPr>
            </w:pPr>
            <w:r w:rsidRPr="007C40DC">
              <w:rPr>
                <w:b/>
                <w:sz w:val="20"/>
                <w:szCs w:val="20"/>
              </w:rPr>
              <w:t>Mali teklif tutarları</w:t>
            </w:r>
          </w:p>
        </w:tc>
      </w:tr>
      <w:tr w:rsidR="00591998" w:rsidRPr="007C40DC" w:rsidTr="00591998">
        <w:trPr>
          <w:cantSplit/>
          <w:trHeight w:val="232"/>
        </w:trPr>
        <w:tc>
          <w:tcPr>
            <w:tcW w:w="1002" w:type="pct"/>
          </w:tcPr>
          <w:p w:rsidR="00591998" w:rsidRPr="007C40DC" w:rsidRDefault="00591998" w:rsidP="00591998">
            <w:pPr>
              <w:keepNext/>
              <w:spacing w:after="120"/>
              <w:jc w:val="both"/>
              <w:rPr>
                <w:b/>
                <w:sz w:val="20"/>
                <w:szCs w:val="20"/>
              </w:rPr>
            </w:pPr>
          </w:p>
        </w:tc>
        <w:tc>
          <w:tcPr>
            <w:tcW w:w="1993" w:type="pct"/>
          </w:tcPr>
          <w:p w:rsidR="00591998" w:rsidRPr="007C40DC" w:rsidRDefault="00591998" w:rsidP="00591998">
            <w:pPr>
              <w:keepNext/>
              <w:spacing w:after="120"/>
              <w:jc w:val="both"/>
              <w:rPr>
                <w:sz w:val="20"/>
                <w:szCs w:val="20"/>
              </w:rPr>
            </w:pPr>
          </w:p>
        </w:tc>
        <w:tc>
          <w:tcPr>
            <w:tcW w:w="2005" w:type="pct"/>
          </w:tcPr>
          <w:p w:rsidR="00591998" w:rsidRPr="007C40DC" w:rsidRDefault="00591998" w:rsidP="00591998">
            <w:pPr>
              <w:keepNext/>
              <w:spacing w:after="120"/>
              <w:jc w:val="both"/>
              <w:rPr>
                <w:sz w:val="20"/>
                <w:szCs w:val="20"/>
              </w:rPr>
            </w:pPr>
          </w:p>
        </w:tc>
      </w:tr>
      <w:tr w:rsidR="00591998" w:rsidRPr="007C40DC" w:rsidTr="00591998">
        <w:trPr>
          <w:cantSplit/>
        </w:trPr>
        <w:tc>
          <w:tcPr>
            <w:tcW w:w="1002" w:type="pct"/>
          </w:tcPr>
          <w:p w:rsidR="00591998" w:rsidRPr="007C40DC" w:rsidRDefault="00591998" w:rsidP="00591998">
            <w:pPr>
              <w:keepNext/>
              <w:spacing w:after="120"/>
              <w:jc w:val="both"/>
              <w:rPr>
                <w:b/>
                <w:sz w:val="20"/>
                <w:szCs w:val="20"/>
              </w:rPr>
            </w:pPr>
          </w:p>
        </w:tc>
        <w:tc>
          <w:tcPr>
            <w:tcW w:w="1993" w:type="pct"/>
          </w:tcPr>
          <w:p w:rsidR="00591998" w:rsidRPr="007C40DC" w:rsidRDefault="00591998" w:rsidP="00591998">
            <w:pPr>
              <w:keepNext/>
              <w:spacing w:after="120"/>
              <w:jc w:val="both"/>
              <w:rPr>
                <w:sz w:val="20"/>
                <w:szCs w:val="20"/>
              </w:rPr>
            </w:pPr>
          </w:p>
        </w:tc>
        <w:tc>
          <w:tcPr>
            <w:tcW w:w="2005" w:type="pct"/>
          </w:tcPr>
          <w:p w:rsidR="00591998" w:rsidRPr="007C40DC" w:rsidRDefault="00591998" w:rsidP="00591998">
            <w:pPr>
              <w:keepNext/>
              <w:spacing w:after="120"/>
              <w:jc w:val="both"/>
              <w:rPr>
                <w:sz w:val="20"/>
                <w:szCs w:val="20"/>
              </w:rPr>
            </w:pPr>
          </w:p>
        </w:tc>
      </w:tr>
      <w:tr w:rsidR="00591998" w:rsidRPr="007C40DC" w:rsidTr="00591998">
        <w:trPr>
          <w:cantSplit/>
        </w:trPr>
        <w:tc>
          <w:tcPr>
            <w:tcW w:w="1002" w:type="pct"/>
          </w:tcPr>
          <w:p w:rsidR="00591998" w:rsidRPr="007C40DC" w:rsidRDefault="00591998" w:rsidP="00591998">
            <w:pPr>
              <w:keepNext/>
              <w:spacing w:after="120"/>
              <w:jc w:val="both"/>
              <w:rPr>
                <w:b/>
                <w:sz w:val="20"/>
                <w:szCs w:val="20"/>
              </w:rPr>
            </w:pPr>
          </w:p>
        </w:tc>
        <w:tc>
          <w:tcPr>
            <w:tcW w:w="1993" w:type="pct"/>
          </w:tcPr>
          <w:p w:rsidR="00591998" w:rsidRPr="007C40DC" w:rsidRDefault="00591998" w:rsidP="00591998">
            <w:pPr>
              <w:keepNext/>
              <w:spacing w:after="120"/>
              <w:jc w:val="both"/>
              <w:rPr>
                <w:sz w:val="20"/>
                <w:szCs w:val="20"/>
              </w:rPr>
            </w:pPr>
          </w:p>
        </w:tc>
        <w:tc>
          <w:tcPr>
            <w:tcW w:w="2005" w:type="pct"/>
          </w:tcPr>
          <w:p w:rsidR="00591998" w:rsidRPr="007C40DC" w:rsidRDefault="00591998" w:rsidP="00591998">
            <w:pPr>
              <w:keepNext/>
              <w:spacing w:after="120"/>
              <w:jc w:val="both"/>
              <w:rPr>
                <w:sz w:val="20"/>
                <w:szCs w:val="20"/>
              </w:rPr>
            </w:pPr>
          </w:p>
        </w:tc>
      </w:tr>
      <w:tr w:rsidR="00591998" w:rsidRPr="007C40DC" w:rsidTr="00591998">
        <w:trPr>
          <w:cantSplit/>
        </w:trPr>
        <w:tc>
          <w:tcPr>
            <w:tcW w:w="1002" w:type="pct"/>
          </w:tcPr>
          <w:p w:rsidR="00591998" w:rsidRPr="007C40DC" w:rsidRDefault="00591998" w:rsidP="00591998">
            <w:pPr>
              <w:keepNext/>
              <w:spacing w:after="120"/>
              <w:jc w:val="both"/>
              <w:rPr>
                <w:b/>
                <w:sz w:val="20"/>
                <w:szCs w:val="20"/>
              </w:rPr>
            </w:pPr>
          </w:p>
        </w:tc>
        <w:tc>
          <w:tcPr>
            <w:tcW w:w="1993" w:type="pct"/>
          </w:tcPr>
          <w:p w:rsidR="00591998" w:rsidRPr="007C40DC" w:rsidRDefault="00591998" w:rsidP="00591998">
            <w:pPr>
              <w:keepNext/>
              <w:spacing w:after="120"/>
              <w:jc w:val="both"/>
              <w:rPr>
                <w:sz w:val="20"/>
                <w:szCs w:val="20"/>
              </w:rPr>
            </w:pPr>
          </w:p>
        </w:tc>
        <w:tc>
          <w:tcPr>
            <w:tcW w:w="2005" w:type="pct"/>
          </w:tcPr>
          <w:p w:rsidR="00591998" w:rsidRPr="007C40DC" w:rsidRDefault="00591998" w:rsidP="00591998">
            <w:pPr>
              <w:keepNext/>
              <w:spacing w:after="120"/>
              <w:jc w:val="both"/>
              <w:rPr>
                <w:sz w:val="20"/>
                <w:szCs w:val="20"/>
              </w:rPr>
            </w:pPr>
          </w:p>
        </w:tc>
      </w:tr>
      <w:tr w:rsidR="00591998" w:rsidRPr="007C40DC" w:rsidTr="00591998">
        <w:trPr>
          <w:cantSplit/>
        </w:trPr>
        <w:tc>
          <w:tcPr>
            <w:tcW w:w="1002" w:type="pct"/>
          </w:tcPr>
          <w:p w:rsidR="00591998" w:rsidRPr="007C40DC" w:rsidRDefault="00591998" w:rsidP="00591998">
            <w:pPr>
              <w:keepNext/>
              <w:spacing w:after="120"/>
              <w:jc w:val="both"/>
              <w:rPr>
                <w:b/>
                <w:sz w:val="20"/>
                <w:szCs w:val="20"/>
              </w:rPr>
            </w:pPr>
          </w:p>
        </w:tc>
        <w:tc>
          <w:tcPr>
            <w:tcW w:w="1993" w:type="pct"/>
          </w:tcPr>
          <w:p w:rsidR="00591998" w:rsidRPr="007C40DC" w:rsidRDefault="00591998" w:rsidP="00591998">
            <w:pPr>
              <w:keepNext/>
              <w:spacing w:after="120"/>
              <w:jc w:val="both"/>
              <w:rPr>
                <w:sz w:val="20"/>
                <w:szCs w:val="20"/>
              </w:rPr>
            </w:pPr>
          </w:p>
        </w:tc>
        <w:tc>
          <w:tcPr>
            <w:tcW w:w="2005" w:type="pct"/>
          </w:tcPr>
          <w:p w:rsidR="00591998" w:rsidRPr="007C40DC" w:rsidRDefault="00591998" w:rsidP="00591998">
            <w:pPr>
              <w:keepNext/>
              <w:spacing w:after="120"/>
              <w:jc w:val="both"/>
              <w:rPr>
                <w:sz w:val="20"/>
                <w:szCs w:val="20"/>
              </w:rPr>
            </w:pPr>
          </w:p>
        </w:tc>
      </w:tr>
    </w:tbl>
    <w:p w:rsidR="00591998" w:rsidRPr="007C40DC" w:rsidRDefault="00591998" w:rsidP="00591998">
      <w:pPr>
        <w:spacing w:before="120" w:after="120"/>
        <w:jc w:val="both"/>
        <w:rPr>
          <w:b/>
          <w:sz w:val="20"/>
          <w:szCs w:val="20"/>
        </w:rPr>
      </w:pPr>
      <w:r w:rsidRPr="007C40DC">
        <w:rPr>
          <w:b/>
          <w:sz w:val="20"/>
          <w:szCs w:val="20"/>
        </w:rPr>
        <w:t>3.</w:t>
      </w:r>
      <w:r w:rsidRPr="007C40DC">
        <w:rPr>
          <w:b/>
          <w:sz w:val="20"/>
          <w:szCs w:val="20"/>
        </w:rPr>
        <w:tab/>
        <w:t>Geri çekilen teklifler</w:t>
      </w:r>
    </w:p>
    <w:p w:rsidR="00591998" w:rsidRPr="007C40DC" w:rsidRDefault="00591998" w:rsidP="00591998">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591998" w:rsidRPr="007C40DC" w:rsidTr="00591998">
        <w:trPr>
          <w:cantSplit/>
        </w:trPr>
        <w:tc>
          <w:tcPr>
            <w:tcW w:w="1000" w:type="pct"/>
          </w:tcPr>
          <w:p w:rsidR="00591998" w:rsidRPr="007C40DC" w:rsidRDefault="00591998" w:rsidP="00591998">
            <w:pPr>
              <w:keepNext/>
              <w:jc w:val="center"/>
              <w:rPr>
                <w:b/>
                <w:sz w:val="20"/>
                <w:szCs w:val="20"/>
              </w:rPr>
            </w:pPr>
            <w:r w:rsidRPr="007C40DC">
              <w:rPr>
                <w:b/>
                <w:sz w:val="20"/>
                <w:szCs w:val="20"/>
              </w:rPr>
              <w:t>Teklif zarfı numarası</w:t>
            </w:r>
          </w:p>
        </w:tc>
        <w:tc>
          <w:tcPr>
            <w:tcW w:w="1500" w:type="pct"/>
          </w:tcPr>
          <w:p w:rsidR="00591998" w:rsidRPr="007C40DC" w:rsidRDefault="00591998" w:rsidP="00591998">
            <w:pPr>
              <w:keepNext/>
              <w:jc w:val="center"/>
              <w:rPr>
                <w:b/>
                <w:sz w:val="20"/>
                <w:szCs w:val="20"/>
              </w:rPr>
            </w:pPr>
            <w:r w:rsidRPr="007C40DC">
              <w:rPr>
                <w:b/>
                <w:sz w:val="20"/>
                <w:szCs w:val="20"/>
              </w:rPr>
              <w:t>İsteklinin adı</w:t>
            </w:r>
          </w:p>
        </w:tc>
        <w:tc>
          <w:tcPr>
            <w:tcW w:w="2500" w:type="pct"/>
          </w:tcPr>
          <w:p w:rsidR="00591998" w:rsidRPr="007C40DC" w:rsidRDefault="00591998" w:rsidP="00591998">
            <w:pPr>
              <w:keepNext/>
              <w:jc w:val="center"/>
              <w:rPr>
                <w:b/>
                <w:sz w:val="20"/>
                <w:szCs w:val="20"/>
              </w:rPr>
            </w:pPr>
            <w:r w:rsidRPr="007C40DC">
              <w:rPr>
                <w:b/>
                <w:sz w:val="20"/>
                <w:szCs w:val="20"/>
              </w:rPr>
              <w:t>Nedeni (biliniyorsa)</w:t>
            </w:r>
          </w:p>
        </w:tc>
      </w:tr>
      <w:tr w:rsidR="00591998" w:rsidRPr="007C40DC" w:rsidTr="00591998">
        <w:trPr>
          <w:cantSplit/>
        </w:trPr>
        <w:tc>
          <w:tcPr>
            <w:tcW w:w="1000" w:type="pct"/>
          </w:tcPr>
          <w:p w:rsidR="00591998" w:rsidRPr="007C40DC" w:rsidRDefault="00591998" w:rsidP="00591998">
            <w:pPr>
              <w:keepNext/>
              <w:jc w:val="both"/>
              <w:rPr>
                <w:b/>
                <w:sz w:val="20"/>
                <w:szCs w:val="20"/>
              </w:rPr>
            </w:pPr>
          </w:p>
        </w:tc>
        <w:tc>
          <w:tcPr>
            <w:tcW w:w="1500" w:type="pct"/>
          </w:tcPr>
          <w:p w:rsidR="00591998" w:rsidRPr="007C40DC" w:rsidRDefault="00591998" w:rsidP="00591998">
            <w:pPr>
              <w:keepNext/>
              <w:jc w:val="both"/>
              <w:rPr>
                <w:sz w:val="20"/>
                <w:szCs w:val="20"/>
              </w:rPr>
            </w:pPr>
          </w:p>
        </w:tc>
        <w:tc>
          <w:tcPr>
            <w:tcW w:w="2500" w:type="pct"/>
          </w:tcPr>
          <w:p w:rsidR="00591998" w:rsidRPr="007C40DC" w:rsidRDefault="00591998" w:rsidP="00591998">
            <w:pPr>
              <w:keepNext/>
              <w:jc w:val="both"/>
              <w:rPr>
                <w:sz w:val="20"/>
                <w:szCs w:val="20"/>
              </w:rPr>
            </w:pPr>
          </w:p>
        </w:tc>
      </w:tr>
      <w:tr w:rsidR="00591998" w:rsidRPr="007C40DC" w:rsidTr="00591998">
        <w:trPr>
          <w:cantSplit/>
        </w:trPr>
        <w:tc>
          <w:tcPr>
            <w:tcW w:w="1000" w:type="pct"/>
          </w:tcPr>
          <w:p w:rsidR="00591998" w:rsidRPr="007C40DC" w:rsidRDefault="00591998" w:rsidP="00591998">
            <w:pPr>
              <w:keepNext/>
              <w:jc w:val="both"/>
              <w:rPr>
                <w:b/>
                <w:sz w:val="20"/>
                <w:szCs w:val="20"/>
              </w:rPr>
            </w:pPr>
          </w:p>
        </w:tc>
        <w:tc>
          <w:tcPr>
            <w:tcW w:w="1500" w:type="pct"/>
          </w:tcPr>
          <w:p w:rsidR="00591998" w:rsidRPr="007C40DC" w:rsidRDefault="00591998" w:rsidP="00591998">
            <w:pPr>
              <w:keepNext/>
              <w:jc w:val="both"/>
              <w:rPr>
                <w:sz w:val="20"/>
                <w:szCs w:val="20"/>
              </w:rPr>
            </w:pPr>
          </w:p>
        </w:tc>
        <w:tc>
          <w:tcPr>
            <w:tcW w:w="2500" w:type="pct"/>
          </w:tcPr>
          <w:p w:rsidR="00591998" w:rsidRPr="007C40DC" w:rsidRDefault="00591998" w:rsidP="00591998">
            <w:pPr>
              <w:keepNext/>
              <w:jc w:val="both"/>
              <w:rPr>
                <w:sz w:val="20"/>
                <w:szCs w:val="20"/>
              </w:rPr>
            </w:pPr>
          </w:p>
        </w:tc>
      </w:tr>
    </w:tbl>
    <w:p w:rsidR="00591998" w:rsidRPr="007C40DC" w:rsidRDefault="00591998" w:rsidP="00591998">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591998" w:rsidRPr="007C40DC" w:rsidTr="00591998">
        <w:trPr>
          <w:cantSplit/>
          <w:trHeight w:val="284"/>
        </w:trPr>
        <w:tc>
          <w:tcPr>
            <w:tcW w:w="2500" w:type="pct"/>
          </w:tcPr>
          <w:p w:rsidR="00591998" w:rsidRPr="007C40DC" w:rsidRDefault="00591998" w:rsidP="00591998">
            <w:pPr>
              <w:spacing w:after="120"/>
              <w:jc w:val="center"/>
              <w:rPr>
                <w:b/>
                <w:sz w:val="20"/>
                <w:szCs w:val="20"/>
              </w:rPr>
            </w:pPr>
            <w:r w:rsidRPr="007C40DC">
              <w:rPr>
                <w:b/>
                <w:sz w:val="20"/>
                <w:szCs w:val="20"/>
              </w:rPr>
              <w:t>Adı</w:t>
            </w:r>
          </w:p>
        </w:tc>
        <w:tc>
          <w:tcPr>
            <w:tcW w:w="2500" w:type="pct"/>
          </w:tcPr>
          <w:p w:rsidR="00591998" w:rsidRPr="007C40DC" w:rsidRDefault="00591998" w:rsidP="00591998">
            <w:pPr>
              <w:spacing w:after="120"/>
              <w:jc w:val="center"/>
              <w:rPr>
                <w:b/>
                <w:sz w:val="20"/>
                <w:szCs w:val="20"/>
              </w:rPr>
            </w:pPr>
            <w:r w:rsidRPr="007C40DC">
              <w:rPr>
                <w:b/>
                <w:sz w:val="20"/>
                <w:szCs w:val="20"/>
              </w:rPr>
              <w:t>Temsil ettiği Kurum</w:t>
            </w:r>
          </w:p>
        </w:tc>
      </w:tr>
      <w:tr w:rsidR="00591998" w:rsidRPr="007C40DC" w:rsidTr="00591998">
        <w:trPr>
          <w:cantSplit/>
          <w:trHeight w:val="284"/>
        </w:trPr>
        <w:tc>
          <w:tcPr>
            <w:tcW w:w="2500" w:type="pct"/>
          </w:tcPr>
          <w:p w:rsidR="00591998" w:rsidRPr="007C40DC" w:rsidRDefault="00591998" w:rsidP="00591998">
            <w:pPr>
              <w:spacing w:after="120"/>
              <w:jc w:val="both"/>
              <w:rPr>
                <w:sz w:val="20"/>
                <w:szCs w:val="20"/>
              </w:rPr>
            </w:pPr>
          </w:p>
        </w:tc>
        <w:tc>
          <w:tcPr>
            <w:tcW w:w="2500" w:type="pct"/>
          </w:tcPr>
          <w:p w:rsidR="00591998" w:rsidRPr="007C40DC" w:rsidRDefault="00591998" w:rsidP="00591998">
            <w:pPr>
              <w:spacing w:after="120"/>
              <w:jc w:val="both"/>
              <w:rPr>
                <w:sz w:val="20"/>
                <w:szCs w:val="20"/>
              </w:rPr>
            </w:pPr>
          </w:p>
        </w:tc>
      </w:tr>
    </w:tbl>
    <w:p w:rsidR="00591998" w:rsidRPr="007C40DC" w:rsidRDefault="00591998" w:rsidP="00591998">
      <w:pPr>
        <w:spacing w:before="120" w:after="120"/>
        <w:jc w:val="both"/>
        <w:rPr>
          <w:b/>
          <w:sz w:val="20"/>
          <w:szCs w:val="20"/>
        </w:rPr>
      </w:pPr>
    </w:p>
    <w:p w:rsidR="00591998" w:rsidRPr="007C40DC" w:rsidRDefault="00591998" w:rsidP="00591998">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591998" w:rsidRPr="007C40DC" w:rsidTr="00591998">
        <w:trPr>
          <w:cantSplit/>
          <w:trHeight w:val="20"/>
        </w:trPr>
        <w:tc>
          <w:tcPr>
            <w:tcW w:w="2943" w:type="dxa"/>
            <w:shd w:val="clear" w:color="auto" w:fill="D9D9D9"/>
          </w:tcPr>
          <w:p w:rsidR="00591998" w:rsidRPr="007C40DC" w:rsidRDefault="00591998" w:rsidP="00591998">
            <w:pPr>
              <w:keepNext/>
              <w:jc w:val="center"/>
              <w:rPr>
                <w:b/>
                <w:sz w:val="20"/>
                <w:szCs w:val="20"/>
              </w:rPr>
            </w:pPr>
            <w:r w:rsidRPr="007C40DC">
              <w:rPr>
                <w:b/>
                <w:sz w:val="20"/>
                <w:szCs w:val="20"/>
              </w:rPr>
              <w:t>Değerlendirme Komitesi</w:t>
            </w:r>
          </w:p>
        </w:tc>
        <w:tc>
          <w:tcPr>
            <w:tcW w:w="1843" w:type="dxa"/>
          </w:tcPr>
          <w:p w:rsidR="00591998" w:rsidRPr="007C40DC" w:rsidRDefault="00591998" w:rsidP="00591998">
            <w:pPr>
              <w:keepNext/>
              <w:jc w:val="center"/>
              <w:rPr>
                <w:b/>
                <w:sz w:val="20"/>
                <w:szCs w:val="20"/>
              </w:rPr>
            </w:pPr>
            <w:r w:rsidRPr="007C40DC">
              <w:rPr>
                <w:b/>
                <w:sz w:val="20"/>
                <w:szCs w:val="20"/>
              </w:rPr>
              <w:t>Adı Soyadı</w:t>
            </w:r>
          </w:p>
        </w:tc>
        <w:tc>
          <w:tcPr>
            <w:tcW w:w="1134" w:type="dxa"/>
          </w:tcPr>
          <w:p w:rsidR="00591998" w:rsidRPr="007C40DC" w:rsidRDefault="00591998" w:rsidP="00591998">
            <w:pPr>
              <w:keepNext/>
              <w:jc w:val="center"/>
              <w:rPr>
                <w:b/>
                <w:sz w:val="20"/>
                <w:szCs w:val="20"/>
              </w:rPr>
            </w:pPr>
            <w:r w:rsidRPr="007C40DC">
              <w:rPr>
                <w:b/>
                <w:sz w:val="20"/>
                <w:szCs w:val="20"/>
              </w:rPr>
              <w:t>İmzası</w:t>
            </w:r>
          </w:p>
        </w:tc>
      </w:tr>
      <w:tr w:rsidR="00591998" w:rsidRPr="007C40DC" w:rsidTr="00591998">
        <w:trPr>
          <w:cantSplit/>
          <w:trHeight w:val="20"/>
        </w:trPr>
        <w:tc>
          <w:tcPr>
            <w:tcW w:w="2943" w:type="dxa"/>
            <w:shd w:val="clear" w:color="auto" w:fill="D9D9D9"/>
          </w:tcPr>
          <w:p w:rsidR="00591998" w:rsidRPr="007C40DC" w:rsidRDefault="00591998" w:rsidP="00591998">
            <w:pPr>
              <w:keepNext/>
              <w:jc w:val="both"/>
              <w:rPr>
                <w:b/>
                <w:sz w:val="20"/>
                <w:szCs w:val="20"/>
              </w:rPr>
            </w:pPr>
            <w:r w:rsidRPr="007C40DC">
              <w:rPr>
                <w:b/>
                <w:sz w:val="20"/>
                <w:szCs w:val="20"/>
              </w:rPr>
              <w:t>Başkan</w:t>
            </w:r>
          </w:p>
        </w:tc>
        <w:tc>
          <w:tcPr>
            <w:tcW w:w="1843" w:type="dxa"/>
          </w:tcPr>
          <w:p w:rsidR="00591998" w:rsidRPr="007C40DC" w:rsidRDefault="00591998" w:rsidP="00591998">
            <w:pPr>
              <w:keepNext/>
              <w:jc w:val="both"/>
              <w:rPr>
                <w:sz w:val="20"/>
                <w:szCs w:val="20"/>
              </w:rPr>
            </w:pPr>
          </w:p>
        </w:tc>
        <w:tc>
          <w:tcPr>
            <w:tcW w:w="1134" w:type="dxa"/>
          </w:tcPr>
          <w:p w:rsidR="00591998" w:rsidRPr="007C40DC" w:rsidRDefault="00591998" w:rsidP="00591998">
            <w:pPr>
              <w:keepNext/>
              <w:jc w:val="both"/>
              <w:rPr>
                <w:sz w:val="20"/>
                <w:szCs w:val="20"/>
              </w:rPr>
            </w:pPr>
          </w:p>
        </w:tc>
      </w:tr>
      <w:tr w:rsidR="00591998" w:rsidRPr="007C40DC" w:rsidTr="00591998">
        <w:trPr>
          <w:cantSplit/>
          <w:trHeight w:val="20"/>
        </w:trPr>
        <w:tc>
          <w:tcPr>
            <w:tcW w:w="2943" w:type="dxa"/>
            <w:shd w:val="clear" w:color="auto" w:fill="D9D9D9"/>
          </w:tcPr>
          <w:p w:rsidR="00591998" w:rsidRPr="007C40DC" w:rsidRDefault="00591998" w:rsidP="00591998">
            <w:pPr>
              <w:keepNext/>
              <w:jc w:val="both"/>
              <w:rPr>
                <w:b/>
                <w:sz w:val="20"/>
                <w:szCs w:val="20"/>
              </w:rPr>
            </w:pPr>
            <w:r w:rsidRPr="007C40DC">
              <w:rPr>
                <w:b/>
                <w:sz w:val="20"/>
                <w:szCs w:val="20"/>
              </w:rPr>
              <w:t>Üye</w:t>
            </w:r>
          </w:p>
        </w:tc>
        <w:tc>
          <w:tcPr>
            <w:tcW w:w="1843" w:type="dxa"/>
          </w:tcPr>
          <w:p w:rsidR="00591998" w:rsidRPr="007C40DC" w:rsidRDefault="00591998" w:rsidP="00591998">
            <w:pPr>
              <w:keepNext/>
              <w:jc w:val="both"/>
              <w:rPr>
                <w:sz w:val="20"/>
                <w:szCs w:val="20"/>
              </w:rPr>
            </w:pPr>
          </w:p>
        </w:tc>
        <w:tc>
          <w:tcPr>
            <w:tcW w:w="1134" w:type="dxa"/>
          </w:tcPr>
          <w:p w:rsidR="00591998" w:rsidRPr="007C40DC" w:rsidRDefault="00591998" w:rsidP="00591998">
            <w:pPr>
              <w:keepNext/>
              <w:jc w:val="both"/>
              <w:rPr>
                <w:sz w:val="20"/>
                <w:szCs w:val="20"/>
              </w:rPr>
            </w:pPr>
          </w:p>
        </w:tc>
      </w:tr>
      <w:tr w:rsidR="00591998" w:rsidRPr="007C40DC" w:rsidTr="00591998">
        <w:trPr>
          <w:cantSplit/>
          <w:trHeight w:val="20"/>
        </w:trPr>
        <w:tc>
          <w:tcPr>
            <w:tcW w:w="2943" w:type="dxa"/>
            <w:shd w:val="clear" w:color="auto" w:fill="D9D9D9"/>
          </w:tcPr>
          <w:p w:rsidR="00591998" w:rsidRPr="007C40DC" w:rsidRDefault="00591998" w:rsidP="00591998">
            <w:pPr>
              <w:keepNext/>
              <w:jc w:val="both"/>
              <w:rPr>
                <w:b/>
                <w:sz w:val="20"/>
                <w:szCs w:val="20"/>
              </w:rPr>
            </w:pPr>
            <w:r w:rsidRPr="007C40DC">
              <w:rPr>
                <w:b/>
                <w:sz w:val="20"/>
                <w:szCs w:val="20"/>
              </w:rPr>
              <w:t>Üye</w:t>
            </w:r>
          </w:p>
        </w:tc>
        <w:tc>
          <w:tcPr>
            <w:tcW w:w="1843" w:type="dxa"/>
          </w:tcPr>
          <w:p w:rsidR="00591998" w:rsidRPr="007C40DC" w:rsidRDefault="00591998" w:rsidP="00591998">
            <w:pPr>
              <w:keepNext/>
              <w:jc w:val="both"/>
              <w:rPr>
                <w:sz w:val="20"/>
                <w:szCs w:val="20"/>
              </w:rPr>
            </w:pPr>
          </w:p>
        </w:tc>
        <w:tc>
          <w:tcPr>
            <w:tcW w:w="1134" w:type="dxa"/>
          </w:tcPr>
          <w:p w:rsidR="00591998" w:rsidRPr="007C40DC" w:rsidRDefault="00591998" w:rsidP="00591998">
            <w:pPr>
              <w:keepNext/>
              <w:jc w:val="both"/>
              <w:rPr>
                <w:sz w:val="20"/>
                <w:szCs w:val="20"/>
              </w:rPr>
            </w:pPr>
          </w:p>
        </w:tc>
      </w:tr>
    </w:tbl>
    <w:p w:rsidR="00591998" w:rsidRDefault="00591998" w:rsidP="00591998">
      <w:pPr>
        <w:spacing w:after="120"/>
        <w:ind w:hanging="33"/>
        <w:jc w:val="both"/>
      </w:pPr>
    </w:p>
    <w:p w:rsidR="00591998" w:rsidRDefault="00591998" w:rsidP="00591998">
      <w:pPr>
        <w:spacing w:after="120"/>
        <w:ind w:hanging="33"/>
        <w:jc w:val="both"/>
        <w:sectPr w:rsidR="00591998" w:rsidSect="00591998">
          <w:headerReference w:type="default" r:id="rId23"/>
          <w:pgSz w:w="11906" w:h="16838"/>
          <w:pgMar w:top="1418" w:right="1417" w:bottom="709" w:left="1417" w:header="708" w:footer="708" w:gutter="0"/>
          <w:cols w:space="708"/>
          <w:docGrid w:linePitch="360"/>
        </w:sectPr>
      </w:pPr>
    </w:p>
    <w:p w:rsidR="00591998" w:rsidRPr="005E18A5" w:rsidRDefault="00591998" w:rsidP="00591998">
      <w:pPr>
        <w:pStyle w:val="Balk6"/>
      </w:pPr>
      <w:bookmarkStart w:id="79" w:name="_Toc232234045"/>
      <w:bookmarkStart w:id="80" w:name="_Toc233021571"/>
      <w:r w:rsidRPr="005E18A5">
        <w:lastRenderedPageBreak/>
        <w:t>Teklif Değerlendirme Raporu</w:t>
      </w:r>
      <w:bookmarkEnd w:id="79"/>
      <w:bookmarkEnd w:id="80"/>
    </w:p>
    <w:p w:rsidR="00591998" w:rsidRPr="007C40DC" w:rsidRDefault="00591998" w:rsidP="00591998">
      <w:pPr>
        <w:pStyle w:val="titlefront"/>
        <w:spacing w:before="0"/>
        <w:ind w:left="0"/>
        <w:jc w:val="both"/>
        <w:outlineLvl w:val="0"/>
        <w:rPr>
          <w:rFonts w:ascii="Times New Roman" w:hAnsi="Times New Roman"/>
          <w:position w:val="-2"/>
          <w:sz w:val="20"/>
        </w:rPr>
      </w:pPr>
    </w:p>
    <w:p w:rsidR="00591998" w:rsidRPr="007C40DC" w:rsidRDefault="00591998" w:rsidP="00591998">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591998" w:rsidRPr="007C40DC" w:rsidRDefault="00591998" w:rsidP="00591998">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591998" w:rsidRPr="007C40DC" w:rsidRDefault="00591998" w:rsidP="00591998">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591998" w:rsidRPr="007C40DC" w:rsidRDefault="00591998" w:rsidP="00591998">
      <w:pPr>
        <w:rPr>
          <w:i/>
          <w:position w:val="-2"/>
          <w:sz w:val="20"/>
          <w:szCs w:val="20"/>
        </w:rPr>
      </w:pPr>
      <w:r w:rsidRPr="007C40DC">
        <w:rPr>
          <w:b/>
          <w:position w:val="-2"/>
          <w:sz w:val="20"/>
          <w:szCs w:val="20"/>
        </w:rPr>
        <w:t>Uygulanan Usul</w:t>
      </w:r>
      <w:r w:rsidRPr="007C40DC">
        <w:rPr>
          <w:b/>
          <w:position w:val="-2"/>
          <w:sz w:val="20"/>
          <w:szCs w:val="20"/>
        </w:rPr>
        <w:tab/>
        <w:t>: __________________</w:t>
      </w:r>
    </w:p>
    <w:p w:rsidR="00591998" w:rsidRPr="007C40DC" w:rsidRDefault="00591998" w:rsidP="00591998">
      <w:pPr>
        <w:rPr>
          <w:position w:val="-2"/>
          <w:sz w:val="20"/>
          <w:szCs w:val="20"/>
        </w:rPr>
      </w:pPr>
    </w:p>
    <w:p w:rsidR="00591998" w:rsidRPr="007C40DC" w:rsidRDefault="00591998" w:rsidP="00591998">
      <w:pPr>
        <w:rPr>
          <w:position w:val="-2"/>
          <w:sz w:val="20"/>
          <w:szCs w:val="20"/>
        </w:rPr>
      </w:pPr>
    </w:p>
    <w:p w:rsidR="00591998" w:rsidRPr="007C40DC" w:rsidRDefault="00591998" w:rsidP="00591998">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91998" w:rsidRPr="007C40DC" w:rsidTr="00591998">
        <w:tc>
          <w:tcPr>
            <w:tcW w:w="662" w:type="dxa"/>
          </w:tcPr>
          <w:p w:rsidR="00591998" w:rsidRPr="007C40DC" w:rsidRDefault="00591998" w:rsidP="00591998">
            <w:pPr>
              <w:jc w:val="center"/>
              <w:rPr>
                <w:b/>
                <w:position w:val="-2"/>
                <w:sz w:val="20"/>
                <w:szCs w:val="20"/>
              </w:rPr>
            </w:pPr>
            <w:r w:rsidRPr="007C40DC">
              <w:rPr>
                <w:b/>
                <w:position w:val="-2"/>
                <w:sz w:val="20"/>
                <w:szCs w:val="20"/>
              </w:rPr>
              <w:t>No.</w:t>
            </w:r>
          </w:p>
        </w:tc>
        <w:tc>
          <w:tcPr>
            <w:tcW w:w="5521" w:type="dxa"/>
          </w:tcPr>
          <w:p w:rsidR="00591998" w:rsidRPr="007C40DC" w:rsidRDefault="00591998" w:rsidP="00591998">
            <w:pPr>
              <w:jc w:val="center"/>
              <w:rPr>
                <w:b/>
                <w:position w:val="-2"/>
                <w:sz w:val="20"/>
                <w:szCs w:val="20"/>
              </w:rPr>
            </w:pPr>
            <w:r w:rsidRPr="007C40DC">
              <w:rPr>
                <w:b/>
                <w:position w:val="-2"/>
                <w:sz w:val="20"/>
                <w:szCs w:val="20"/>
              </w:rPr>
              <w:t>Firma adı</w:t>
            </w:r>
          </w:p>
        </w:tc>
        <w:tc>
          <w:tcPr>
            <w:tcW w:w="3105" w:type="dxa"/>
          </w:tcPr>
          <w:p w:rsidR="00591998" w:rsidRPr="007C40DC" w:rsidRDefault="00591998" w:rsidP="00591998">
            <w:pPr>
              <w:jc w:val="center"/>
              <w:rPr>
                <w:b/>
                <w:position w:val="-2"/>
                <w:sz w:val="20"/>
                <w:szCs w:val="20"/>
              </w:rPr>
            </w:pPr>
            <w:r w:rsidRPr="007C40DC">
              <w:rPr>
                <w:b/>
                <w:position w:val="-2"/>
                <w:sz w:val="20"/>
                <w:szCs w:val="20"/>
              </w:rPr>
              <w:t>İlçe/İL</w:t>
            </w:r>
          </w:p>
        </w:tc>
      </w:tr>
      <w:tr w:rsidR="00591998" w:rsidRPr="007C40DC" w:rsidTr="00591998">
        <w:tc>
          <w:tcPr>
            <w:tcW w:w="662" w:type="dxa"/>
          </w:tcPr>
          <w:p w:rsidR="00591998" w:rsidRPr="007C40DC" w:rsidRDefault="00591998" w:rsidP="00591998">
            <w:pPr>
              <w:jc w:val="center"/>
              <w:rPr>
                <w:position w:val="-2"/>
                <w:sz w:val="20"/>
                <w:szCs w:val="20"/>
              </w:rPr>
            </w:pPr>
            <w:r w:rsidRPr="007C40DC">
              <w:rPr>
                <w:position w:val="-2"/>
                <w:sz w:val="20"/>
                <w:szCs w:val="20"/>
              </w:rPr>
              <w:t>1</w:t>
            </w:r>
          </w:p>
        </w:tc>
        <w:tc>
          <w:tcPr>
            <w:tcW w:w="5521" w:type="dxa"/>
          </w:tcPr>
          <w:p w:rsidR="00591998" w:rsidRPr="007C40DC" w:rsidRDefault="00591998" w:rsidP="00591998">
            <w:pPr>
              <w:rPr>
                <w:position w:val="-2"/>
                <w:sz w:val="20"/>
                <w:szCs w:val="20"/>
              </w:rPr>
            </w:pPr>
          </w:p>
        </w:tc>
        <w:tc>
          <w:tcPr>
            <w:tcW w:w="3105" w:type="dxa"/>
          </w:tcPr>
          <w:p w:rsidR="00591998" w:rsidRPr="007C40DC" w:rsidRDefault="00591998" w:rsidP="00591998">
            <w:pPr>
              <w:rPr>
                <w:position w:val="-2"/>
                <w:sz w:val="20"/>
                <w:szCs w:val="20"/>
              </w:rPr>
            </w:pPr>
          </w:p>
        </w:tc>
      </w:tr>
      <w:tr w:rsidR="00591998" w:rsidRPr="007C40DC" w:rsidTr="00591998">
        <w:tc>
          <w:tcPr>
            <w:tcW w:w="662" w:type="dxa"/>
          </w:tcPr>
          <w:p w:rsidR="00591998" w:rsidRPr="007C40DC" w:rsidRDefault="00591998" w:rsidP="00591998">
            <w:pPr>
              <w:jc w:val="center"/>
              <w:rPr>
                <w:position w:val="-2"/>
                <w:sz w:val="20"/>
                <w:szCs w:val="20"/>
              </w:rPr>
            </w:pPr>
            <w:r w:rsidRPr="007C40DC">
              <w:rPr>
                <w:position w:val="-2"/>
                <w:sz w:val="20"/>
                <w:szCs w:val="20"/>
              </w:rPr>
              <w:t>2</w:t>
            </w:r>
          </w:p>
        </w:tc>
        <w:tc>
          <w:tcPr>
            <w:tcW w:w="5521" w:type="dxa"/>
          </w:tcPr>
          <w:p w:rsidR="00591998" w:rsidRPr="007C40DC" w:rsidRDefault="00591998" w:rsidP="00591998">
            <w:pPr>
              <w:rPr>
                <w:position w:val="-2"/>
                <w:sz w:val="20"/>
                <w:szCs w:val="20"/>
              </w:rPr>
            </w:pPr>
          </w:p>
        </w:tc>
        <w:tc>
          <w:tcPr>
            <w:tcW w:w="3105" w:type="dxa"/>
          </w:tcPr>
          <w:p w:rsidR="00591998" w:rsidRPr="007C40DC" w:rsidRDefault="00591998" w:rsidP="00591998">
            <w:pPr>
              <w:rPr>
                <w:position w:val="-2"/>
                <w:sz w:val="20"/>
                <w:szCs w:val="20"/>
              </w:rPr>
            </w:pPr>
          </w:p>
        </w:tc>
      </w:tr>
      <w:tr w:rsidR="00591998" w:rsidRPr="007C40DC" w:rsidTr="00591998">
        <w:tc>
          <w:tcPr>
            <w:tcW w:w="662" w:type="dxa"/>
          </w:tcPr>
          <w:p w:rsidR="00591998" w:rsidRPr="007C40DC" w:rsidRDefault="00591998" w:rsidP="00591998">
            <w:pPr>
              <w:jc w:val="center"/>
              <w:rPr>
                <w:position w:val="-2"/>
                <w:sz w:val="20"/>
                <w:szCs w:val="20"/>
              </w:rPr>
            </w:pPr>
            <w:r w:rsidRPr="007C40DC">
              <w:rPr>
                <w:position w:val="-2"/>
                <w:sz w:val="20"/>
                <w:szCs w:val="20"/>
              </w:rPr>
              <w:t>3</w:t>
            </w:r>
          </w:p>
        </w:tc>
        <w:tc>
          <w:tcPr>
            <w:tcW w:w="5521" w:type="dxa"/>
          </w:tcPr>
          <w:p w:rsidR="00591998" w:rsidRPr="007C40DC" w:rsidRDefault="00591998" w:rsidP="00591998">
            <w:pPr>
              <w:rPr>
                <w:position w:val="-2"/>
                <w:sz w:val="20"/>
                <w:szCs w:val="20"/>
              </w:rPr>
            </w:pPr>
          </w:p>
        </w:tc>
        <w:tc>
          <w:tcPr>
            <w:tcW w:w="3105" w:type="dxa"/>
          </w:tcPr>
          <w:p w:rsidR="00591998" w:rsidRPr="007C40DC" w:rsidRDefault="00591998" w:rsidP="00591998">
            <w:pPr>
              <w:rPr>
                <w:position w:val="-2"/>
                <w:sz w:val="20"/>
                <w:szCs w:val="20"/>
              </w:rPr>
            </w:pPr>
          </w:p>
        </w:tc>
      </w:tr>
      <w:tr w:rsidR="00591998" w:rsidRPr="007C40DC" w:rsidTr="00591998">
        <w:tc>
          <w:tcPr>
            <w:tcW w:w="662" w:type="dxa"/>
          </w:tcPr>
          <w:p w:rsidR="00591998" w:rsidRPr="007C40DC" w:rsidRDefault="00591998" w:rsidP="00591998">
            <w:pPr>
              <w:jc w:val="center"/>
              <w:rPr>
                <w:position w:val="-2"/>
                <w:sz w:val="20"/>
                <w:szCs w:val="20"/>
              </w:rPr>
            </w:pPr>
            <w:r w:rsidRPr="007C40DC">
              <w:rPr>
                <w:position w:val="-2"/>
                <w:sz w:val="20"/>
                <w:szCs w:val="20"/>
              </w:rPr>
              <w:t>4</w:t>
            </w:r>
          </w:p>
        </w:tc>
        <w:tc>
          <w:tcPr>
            <w:tcW w:w="5521" w:type="dxa"/>
          </w:tcPr>
          <w:p w:rsidR="00591998" w:rsidRPr="007C40DC" w:rsidRDefault="00591998" w:rsidP="00591998">
            <w:pPr>
              <w:rPr>
                <w:position w:val="-2"/>
                <w:sz w:val="20"/>
                <w:szCs w:val="20"/>
              </w:rPr>
            </w:pPr>
          </w:p>
        </w:tc>
        <w:tc>
          <w:tcPr>
            <w:tcW w:w="3105" w:type="dxa"/>
          </w:tcPr>
          <w:p w:rsidR="00591998" w:rsidRPr="007C40DC" w:rsidRDefault="00591998" w:rsidP="00591998">
            <w:pPr>
              <w:rPr>
                <w:position w:val="-2"/>
                <w:sz w:val="20"/>
                <w:szCs w:val="20"/>
              </w:rPr>
            </w:pPr>
          </w:p>
        </w:tc>
      </w:tr>
    </w:tbl>
    <w:p w:rsidR="00591998" w:rsidRPr="007C40DC" w:rsidRDefault="00591998" w:rsidP="00591998">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91998" w:rsidRPr="007C40DC" w:rsidTr="00591998">
        <w:tc>
          <w:tcPr>
            <w:tcW w:w="662" w:type="dxa"/>
          </w:tcPr>
          <w:p w:rsidR="00591998" w:rsidRPr="007C40DC" w:rsidRDefault="00591998" w:rsidP="00591998">
            <w:pPr>
              <w:jc w:val="center"/>
              <w:rPr>
                <w:b/>
                <w:position w:val="-2"/>
                <w:sz w:val="20"/>
                <w:szCs w:val="20"/>
              </w:rPr>
            </w:pPr>
            <w:r w:rsidRPr="007C40DC">
              <w:rPr>
                <w:b/>
                <w:position w:val="-2"/>
                <w:sz w:val="20"/>
                <w:szCs w:val="20"/>
              </w:rPr>
              <w:t>No.</w:t>
            </w:r>
          </w:p>
        </w:tc>
        <w:tc>
          <w:tcPr>
            <w:tcW w:w="5521" w:type="dxa"/>
          </w:tcPr>
          <w:p w:rsidR="00591998" w:rsidRPr="007C40DC" w:rsidRDefault="00591998" w:rsidP="00591998">
            <w:pPr>
              <w:jc w:val="center"/>
              <w:rPr>
                <w:b/>
                <w:position w:val="-2"/>
                <w:sz w:val="20"/>
                <w:szCs w:val="20"/>
              </w:rPr>
            </w:pPr>
            <w:r w:rsidRPr="007C40DC">
              <w:rPr>
                <w:b/>
                <w:position w:val="-2"/>
                <w:sz w:val="20"/>
                <w:szCs w:val="20"/>
              </w:rPr>
              <w:t>Firma adı</w:t>
            </w:r>
          </w:p>
        </w:tc>
        <w:tc>
          <w:tcPr>
            <w:tcW w:w="3105" w:type="dxa"/>
          </w:tcPr>
          <w:p w:rsidR="00591998" w:rsidRPr="007C40DC" w:rsidRDefault="00591998" w:rsidP="00591998">
            <w:pPr>
              <w:jc w:val="center"/>
              <w:rPr>
                <w:b/>
                <w:position w:val="-2"/>
                <w:sz w:val="20"/>
                <w:szCs w:val="20"/>
              </w:rPr>
            </w:pPr>
            <w:r w:rsidRPr="007C40DC">
              <w:rPr>
                <w:b/>
                <w:position w:val="-2"/>
                <w:sz w:val="20"/>
                <w:szCs w:val="20"/>
              </w:rPr>
              <w:t>İlçe/İL</w:t>
            </w:r>
          </w:p>
        </w:tc>
      </w:tr>
      <w:tr w:rsidR="00591998" w:rsidRPr="007C40DC" w:rsidTr="00591998">
        <w:tc>
          <w:tcPr>
            <w:tcW w:w="662" w:type="dxa"/>
          </w:tcPr>
          <w:p w:rsidR="00591998" w:rsidRPr="007C40DC" w:rsidRDefault="00591998" w:rsidP="00591998">
            <w:pPr>
              <w:jc w:val="center"/>
              <w:rPr>
                <w:position w:val="-2"/>
                <w:sz w:val="20"/>
                <w:szCs w:val="20"/>
              </w:rPr>
            </w:pPr>
            <w:r w:rsidRPr="007C40DC">
              <w:rPr>
                <w:position w:val="-2"/>
                <w:sz w:val="20"/>
                <w:szCs w:val="20"/>
              </w:rPr>
              <w:t>1</w:t>
            </w:r>
          </w:p>
        </w:tc>
        <w:tc>
          <w:tcPr>
            <w:tcW w:w="5521" w:type="dxa"/>
          </w:tcPr>
          <w:p w:rsidR="00591998" w:rsidRPr="007C40DC" w:rsidRDefault="00591998" w:rsidP="00591998">
            <w:pPr>
              <w:rPr>
                <w:position w:val="-2"/>
                <w:sz w:val="20"/>
                <w:szCs w:val="20"/>
              </w:rPr>
            </w:pPr>
          </w:p>
        </w:tc>
        <w:tc>
          <w:tcPr>
            <w:tcW w:w="3105" w:type="dxa"/>
          </w:tcPr>
          <w:p w:rsidR="00591998" w:rsidRPr="007C40DC" w:rsidRDefault="00591998" w:rsidP="00591998">
            <w:pPr>
              <w:rPr>
                <w:position w:val="-2"/>
                <w:sz w:val="20"/>
                <w:szCs w:val="20"/>
              </w:rPr>
            </w:pPr>
          </w:p>
        </w:tc>
      </w:tr>
      <w:tr w:rsidR="00591998" w:rsidRPr="007C40DC" w:rsidTr="00591998">
        <w:tc>
          <w:tcPr>
            <w:tcW w:w="662" w:type="dxa"/>
          </w:tcPr>
          <w:p w:rsidR="00591998" w:rsidRPr="007C40DC" w:rsidRDefault="00591998" w:rsidP="00591998">
            <w:pPr>
              <w:jc w:val="center"/>
              <w:rPr>
                <w:position w:val="-2"/>
                <w:sz w:val="20"/>
                <w:szCs w:val="20"/>
              </w:rPr>
            </w:pPr>
            <w:r w:rsidRPr="007C40DC">
              <w:rPr>
                <w:position w:val="-2"/>
                <w:sz w:val="20"/>
                <w:szCs w:val="20"/>
              </w:rPr>
              <w:t>2</w:t>
            </w:r>
          </w:p>
        </w:tc>
        <w:tc>
          <w:tcPr>
            <w:tcW w:w="5521" w:type="dxa"/>
          </w:tcPr>
          <w:p w:rsidR="00591998" w:rsidRPr="007C40DC" w:rsidRDefault="00591998" w:rsidP="00591998">
            <w:pPr>
              <w:rPr>
                <w:position w:val="-2"/>
                <w:sz w:val="20"/>
                <w:szCs w:val="20"/>
              </w:rPr>
            </w:pPr>
          </w:p>
        </w:tc>
        <w:tc>
          <w:tcPr>
            <w:tcW w:w="3105" w:type="dxa"/>
          </w:tcPr>
          <w:p w:rsidR="00591998" w:rsidRPr="007C40DC" w:rsidRDefault="00591998" w:rsidP="00591998">
            <w:pPr>
              <w:rPr>
                <w:position w:val="-2"/>
                <w:sz w:val="20"/>
                <w:szCs w:val="20"/>
              </w:rPr>
            </w:pPr>
          </w:p>
        </w:tc>
      </w:tr>
      <w:tr w:rsidR="00591998" w:rsidRPr="007C40DC" w:rsidTr="00591998">
        <w:tc>
          <w:tcPr>
            <w:tcW w:w="662" w:type="dxa"/>
          </w:tcPr>
          <w:p w:rsidR="00591998" w:rsidRPr="007C40DC" w:rsidRDefault="00591998" w:rsidP="00591998">
            <w:pPr>
              <w:jc w:val="center"/>
              <w:rPr>
                <w:position w:val="-2"/>
                <w:sz w:val="20"/>
                <w:szCs w:val="20"/>
              </w:rPr>
            </w:pPr>
            <w:r w:rsidRPr="007C40DC">
              <w:rPr>
                <w:position w:val="-2"/>
                <w:sz w:val="20"/>
                <w:szCs w:val="20"/>
              </w:rPr>
              <w:t>3</w:t>
            </w:r>
          </w:p>
        </w:tc>
        <w:tc>
          <w:tcPr>
            <w:tcW w:w="5521" w:type="dxa"/>
          </w:tcPr>
          <w:p w:rsidR="00591998" w:rsidRPr="007C40DC" w:rsidRDefault="00591998" w:rsidP="00591998">
            <w:pPr>
              <w:rPr>
                <w:position w:val="-2"/>
                <w:sz w:val="20"/>
                <w:szCs w:val="20"/>
              </w:rPr>
            </w:pPr>
          </w:p>
        </w:tc>
        <w:tc>
          <w:tcPr>
            <w:tcW w:w="3105" w:type="dxa"/>
          </w:tcPr>
          <w:p w:rsidR="00591998" w:rsidRPr="007C40DC" w:rsidRDefault="00591998" w:rsidP="00591998">
            <w:pPr>
              <w:rPr>
                <w:position w:val="-2"/>
                <w:sz w:val="20"/>
                <w:szCs w:val="20"/>
              </w:rPr>
            </w:pPr>
          </w:p>
        </w:tc>
      </w:tr>
      <w:tr w:rsidR="00591998" w:rsidRPr="007C40DC" w:rsidTr="00591998">
        <w:tc>
          <w:tcPr>
            <w:tcW w:w="662" w:type="dxa"/>
          </w:tcPr>
          <w:p w:rsidR="00591998" w:rsidRPr="007C40DC" w:rsidRDefault="00591998" w:rsidP="00591998">
            <w:pPr>
              <w:jc w:val="center"/>
              <w:rPr>
                <w:position w:val="-2"/>
                <w:sz w:val="20"/>
                <w:szCs w:val="20"/>
              </w:rPr>
            </w:pPr>
            <w:r w:rsidRPr="007C40DC">
              <w:rPr>
                <w:position w:val="-2"/>
                <w:sz w:val="20"/>
                <w:szCs w:val="20"/>
              </w:rPr>
              <w:t>4</w:t>
            </w:r>
          </w:p>
        </w:tc>
        <w:tc>
          <w:tcPr>
            <w:tcW w:w="5521" w:type="dxa"/>
          </w:tcPr>
          <w:p w:rsidR="00591998" w:rsidRPr="007C40DC" w:rsidRDefault="00591998" w:rsidP="00591998">
            <w:pPr>
              <w:rPr>
                <w:position w:val="-2"/>
                <w:sz w:val="20"/>
                <w:szCs w:val="20"/>
              </w:rPr>
            </w:pPr>
          </w:p>
        </w:tc>
        <w:tc>
          <w:tcPr>
            <w:tcW w:w="3105" w:type="dxa"/>
          </w:tcPr>
          <w:p w:rsidR="00591998" w:rsidRPr="007C40DC" w:rsidRDefault="00591998" w:rsidP="00591998">
            <w:pPr>
              <w:rPr>
                <w:position w:val="-2"/>
                <w:sz w:val="20"/>
                <w:szCs w:val="20"/>
              </w:rPr>
            </w:pPr>
          </w:p>
        </w:tc>
      </w:tr>
    </w:tbl>
    <w:p w:rsidR="00591998" w:rsidRPr="007C40DC" w:rsidRDefault="00591998" w:rsidP="00591998">
      <w:pPr>
        <w:rPr>
          <w:position w:val="-2"/>
          <w:sz w:val="20"/>
          <w:szCs w:val="20"/>
        </w:rPr>
      </w:pPr>
      <w:r w:rsidRPr="007C40DC">
        <w:rPr>
          <w:position w:val="-2"/>
          <w:sz w:val="20"/>
          <w:szCs w:val="20"/>
        </w:rPr>
        <w:br/>
        <w:t>Değerlendirme Komitesi bu belgeye ekli değerlendirme tablosunu kullanarak tüm teklifleri incelemiştir.</w:t>
      </w:r>
    </w:p>
    <w:p w:rsidR="00591998" w:rsidRPr="007C40DC" w:rsidRDefault="00591998" w:rsidP="00591998">
      <w:pPr>
        <w:rPr>
          <w:position w:val="-2"/>
          <w:sz w:val="20"/>
          <w:szCs w:val="20"/>
        </w:rPr>
      </w:pPr>
    </w:p>
    <w:p w:rsidR="00591998" w:rsidRPr="007C40DC" w:rsidRDefault="00591998" w:rsidP="00591998">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591998" w:rsidRPr="007C40DC" w:rsidTr="00591998">
        <w:tc>
          <w:tcPr>
            <w:tcW w:w="660" w:type="dxa"/>
          </w:tcPr>
          <w:p w:rsidR="00591998" w:rsidRPr="007C40DC" w:rsidRDefault="00591998" w:rsidP="00591998">
            <w:pPr>
              <w:jc w:val="center"/>
              <w:rPr>
                <w:b/>
                <w:position w:val="-2"/>
                <w:sz w:val="20"/>
                <w:szCs w:val="20"/>
              </w:rPr>
            </w:pPr>
            <w:r w:rsidRPr="007C40DC">
              <w:rPr>
                <w:b/>
                <w:position w:val="-2"/>
                <w:sz w:val="20"/>
                <w:szCs w:val="20"/>
              </w:rPr>
              <w:t>No.</w:t>
            </w:r>
          </w:p>
        </w:tc>
        <w:tc>
          <w:tcPr>
            <w:tcW w:w="3637" w:type="dxa"/>
          </w:tcPr>
          <w:p w:rsidR="00591998" w:rsidRPr="007C40DC" w:rsidRDefault="00591998" w:rsidP="00591998">
            <w:pPr>
              <w:jc w:val="center"/>
              <w:rPr>
                <w:b/>
                <w:position w:val="-2"/>
                <w:sz w:val="20"/>
                <w:szCs w:val="20"/>
              </w:rPr>
            </w:pPr>
            <w:r w:rsidRPr="007C40DC">
              <w:rPr>
                <w:b/>
                <w:position w:val="-2"/>
                <w:sz w:val="20"/>
                <w:szCs w:val="20"/>
              </w:rPr>
              <w:t>Firma adı</w:t>
            </w:r>
          </w:p>
        </w:tc>
        <w:tc>
          <w:tcPr>
            <w:tcW w:w="4991" w:type="dxa"/>
          </w:tcPr>
          <w:p w:rsidR="00591998" w:rsidRPr="007C40DC" w:rsidRDefault="00591998" w:rsidP="00591998">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591998" w:rsidRPr="007C40DC" w:rsidTr="00591998">
        <w:tc>
          <w:tcPr>
            <w:tcW w:w="660" w:type="dxa"/>
          </w:tcPr>
          <w:p w:rsidR="00591998" w:rsidRPr="007C40DC" w:rsidRDefault="00591998" w:rsidP="00591998">
            <w:pPr>
              <w:jc w:val="center"/>
              <w:rPr>
                <w:position w:val="-2"/>
                <w:sz w:val="20"/>
                <w:szCs w:val="20"/>
              </w:rPr>
            </w:pPr>
            <w:r w:rsidRPr="007C40DC">
              <w:rPr>
                <w:position w:val="-2"/>
                <w:sz w:val="20"/>
                <w:szCs w:val="20"/>
              </w:rPr>
              <w:t>1</w:t>
            </w:r>
          </w:p>
        </w:tc>
        <w:tc>
          <w:tcPr>
            <w:tcW w:w="3637" w:type="dxa"/>
          </w:tcPr>
          <w:p w:rsidR="00591998" w:rsidRPr="007C40DC" w:rsidRDefault="00591998" w:rsidP="00591998">
            <w:pPr>
              <w:rPr>
                <w:position w:val="-2"/>
                <w:sz w:val="20"/>
                <w:szCs w:val="20"/>
              </w:rPr>
            </w:pPr>
          </w:p>
        </w:tc>
        <w:tc>
          <w:tcPr>
            <w:tcW w:w="4991" w:type="dxa"/>
          </w:tcPr>
          <w:p w:rsidR="00591998" w:rsidRPr="007C40DC" w:rsidRDefault="00591998" w:rsidP="00591998">
            <w:pPr>
              <w:rPr>
                <w:position w:val="-2"/>
                <w:sz w:val="20"/>
                <w:szCs w:val="20"/>
                <w:highlight w:val="lightGray"/>
              </w:rPr>
            </w:pPr>
          </w:p>
        </w:tc>
      </w:tr>
      <w:tr w:rsidR="00591998" w:rsidRPr="007C40DC" w:rsidTr="00591998">
        <w:tc>
          <w:tcPr>
            <w:tcW w:w="660" w:type="dxa"/>
          </w:tcPr>
          <w:p w:rsidR="00591998" w:rsidRPr="007C40DC" w:rsidRDefault="00591998" w:rsidP="00591998">
            <w:pPr>
              <w:jc w:val="center"/>
              <w:rPr>
                <w:position w:val="-2"/>
                <w:sz w:val="20"/>
                <w:szCs w:val="20"/>
              </w:rPr>
            </w:pPr>
            <w:r w:rsidRPr="007C40DC">
              <w:rPr>
                <w:position w:val="-2"/>
                <w:sz w:val="20"/>
                <w:szCs w:val="20"/>
              </w:rPr>
              <w:t>2</w:t>
            </w:r>
          </w:p>
        </w:tc>
        <w:tc>
          <w:tcPr>
            <w:tcW w:w="3637" w:type="dxa"/>
          </w:tcPr>
          <w:p w:rsidR="00591998" w:rsidRPr="007C40DC" w:rsidRDefault="00591998" w:rsidP="00591998">
            <w:pPr>
              <w:rPr>
                <w:position w:val="-2"/>
                <w:sz w:val="20"/>
                <w:szCs w:val="20"/>
              </w:rPr>
            </w:pPr>
          </w:p>
        </w:tc>
        <w:tc>
          <w:tcPr>
            <w:tcW w:w="4991" w:type="dxa"/>
          </w:tcPr>
          <w:p w:rsidR="00591998" w:rsidRPr="007C40DC" w:rsidRDefault="00591998" w:rsidP="00591998">
            <w:pPr>
              <w:rPr>
                <w:position w:val="-2"/>
                <w:sz w:val="20"/>
                <w:szCs w:val="20"/>
                <w:highlight w:val="lightGray"/>
              </w:rPr>
            </w:pPr>
          </w:p>
        </w:tc>
      </w:tr>
      <w:tr w:rsidR="00591998" w:rsidRPr="007C40DC" w:rsidTr="00591998">
        <w:tc>
          <w:tcPr>
            <w:tcW w:w="660" w:type="dxa"/>
          </w:tcPr>
          <w:p w:rsidR="00591998" w:rsidRPr="007C40DC" w:rsidRDefault="00591998" w:rsidP="00591998">
            <w:pPr>
              <w:jc w:val="center"/>
              <w:rPr>
                <w:position w:val="-2"/>
                <w:sz w:val="20"/>
                <w:szCs w:val="20"/>
              </w:rPr>
            </w:pPr>
            <w:r w:rsidRPr="007C40DC">
              <w:rPr>
                <w:position w:val="-2"/>
                <w:sz w:val="20"/>
                <w:szCs w:val="20"/>
              </w:rPr>
              <w:t>3</w:t>
            </w:r>
          </w:p>
        </w:tc>
        <w:tc>
          <w:tcPr>
            <w:tcW w:w="3637" w:type="dxa"/>
          </w:tcPr>
          <w:p w:rsidR="00591998" w:rsidRPr="007C40DC" w:rsidRDefault="00591998" w:rsidP="00591998">
            <w:pPr>
              <w:rPr>
                <w:position w:val="-2"/>
                <w:sz w:val="20"/>
                <w:szCs w:val="20"/>
              </w:rPr>
            </w:pPr>
          </w:p>
        </w:tc>
        <w:tc>
          <w:tcPr>
            <w:tcW w:w="4991" w:type="dxa"/>
          </w:tcPr>
          <w:p w:rsidR="00591998" w:rsidRPr="007C40DC" w:rsidRDefault="00591998" w:rsidP="00591998">
            <w:pPr>
              <w:rPr>
                <w:position w:val="-2"/>
                <w:sz w:val="20"/>
                <w:szCs w:val="20"/>
                <w:highlight w:val="lightGray"/>
              </w:rPr>
            </w:pPr>
          </w:p>
        </w:tc>
      </w:tr>
    </w:tbl>
    <w:p w:rsidR="00591998" w:rsidRPr="007C40DC" w:rsidRDefault="00591998" w:rsidP="00591998">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591998" w:rsidRPr="007C40DC" w:rsidRDefault="00591998" w:rsidP="00591998">
      <w:pPr>
        <w:rPr>
          <w:position w:val="-2"/>
          <w:sz w:val="20"/>
          <w:szCs w:val="20"/>
        </w:rPr>
      </w:pPr>
    </w:p>
    <w:p w:rsidR="00591998" w:rsidRPr="007C40DC" w:rsidRDefault="00591998" w:rsidP="00591998">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591998" w:rsidRPr="007C40DC" w:rsidTr="00591998">
        <w:tc>
          <w:tcPr>
            <w:tcW w:w="648" w:type="dxa"/>
          </w:tcPr>
          <w:p w:rsidR="00591998" w:rsidRPr="007C40DC" w:rsidRDefault="00591998" w:rsidP="00591998">
            <w:pPr>
              <w:jc w:val="center"/>
              <w:rPr>
                <w:b/>
                <w:position w:val="-2"/>
                <w:sz w:val="20"/>
                <w:szCs w:val="20"/>
              </w:rPr>
            </w:pPr>
            <w:r w:rsidRPr="007C40DC">
              <w:rPr>
                <w:b/>
                <w:position w:val="-2"/>
                <w:sz w:val="20"/>
                <w:szCs w:val="20"/>
              </w:rPr>
              <w:t>No.</w:t>
            </w:r>
          </w:p>
        </w:tc>
        <w:tc>
          <w:tcPr>
            <w:tcW w:w="5472" w:type="dxa"/>
          </w:tcPr>
          <w:p w:rsidR="00591998" w:rsidRPr="007C40DC" w:rsidRDefault="00591998" w:rsidP="00591998">
            <w:pPr>
              <w:jc w:val="center"/>
              <w:rPr>
                <w:b/>
                <w:position w:val="-2"/>
                <w:sz w:val="20"/>
                <w:szCs w:val="20"/>
              </w:rPr>
            </w:pPr>
            <w:r w:rsidRPr="007C40DC">
              <w:rPr>
                <w:b/>
                <w:position w:val="-2"/>
                <w:sz w:val="20"/>
                <w:szCs w:val="20"/>
              </w:rPr>
              <w:t>Firma</w:t>
            </w:r>
          </w:p>
        </w:tc>
        <w:tc>
          <w:tcPr>
            <w:tcW w:w="3168" w:type="dxa"/>
          </w:tcPr>
          <w:p w:rsidR="00591998" w:rsidRPr="007C40DC" w:rsidRDefault="00591998" w:rsidP="00591998">
            <w:pPr>
              <w:jc w:val="center"/>
              <w:rPr>
                <w:b/>
                <w:position w:val="-2"/>
                <w:sz w:val="20"/>
                <w:szCs w:val="20"/>
              </w:rPr>
            </w:pPr>
            <w:r w:rsidRPr="007C40DC">
              <w:rPr>
                <w:b/>
                <w:position w:val="-2"/>
                <w:sz w:val="20"/>
                <w:szCs w:val="20"/>
              </w:rPr>
              <w:t>Önerilen fiyat</w:t>
            </w:r>
          </w:p>
        </w:tc>
      </w:tr>
      <w:tr w:rsidR="00591998" w:rsidRPr="007C40DC" w:rsidTr="00591998">
        <w:tc>
          <w:tcPr>
            <w:tcW w:w="648" w:type="dxa"/>
          </w:tcPr>
          <w:p w:rsidR="00591998" w:rsidRPr="007C40DC" w:rsidRDefault="00591998" w:rsidP="00591998">
            <w:pPr>
              <w:jc w:val="center"/>
              <w:rPr>
                <w:position w:val="-2"/>
                <w:sz w:val="20"/>
                <w:szCs w:val="20"/>
              </w:rPr>
            </w:pPr>
            <w:r w:rsidRPr="007C40DC">
              <w:rPr>
                <w:position w:val="-2"/>
                <w:sz w:val="20"/>
                <w:szCs w:val="20"/>
              </w:rPr>
              <w:t>1</w:t>
            </w:r>
          </w:p>
        </w:tc>
        <w:tc>
          <w:tcPr>
            <w:tcW w:w="5472" w:type="dxa"/>
          </w:tcPr>
          <w:p w:rsidR="00591998" w:rsidRPr="007C40DC" w:rsidRDefault="00591998" w:rsidP="00591998">
            <w:pPr>
              <w:rPr>
                <w:position w:val="-2"/>
                <w:sz w:val="20"/>
                <w:szCs w:val="20"/>
              </w:rPr>
            </w:pPr>
          </w:p>
        </w:tc>
        <w:tc>
          <w:tcPr>
            <w:tcW w:w="3168" w:type="dxa"/>
          </w:tcPr>
          <w:p w:rsidR="00591998" w:rsidRPr="007C40DC" w:rsidRDefault="00591998" w:rsidP="00591998">
            <w:pPr>
              <w:rPr>
                <w:position w:val="-2"/>
                <w:sz w:val="20"/>
                <w:szCs w:val="20"/>
              </w:rPr>
            </w:pPr>
          </w:p>
        </w:tc>
      </w:tr>
      <w:tr w:rsidR="00591998" w:rsidRPr="007C40DC" w:rsidTr="00591998">
        <w:tc>
          <w:tcPr>
            <w:tcW w:w="648" w:type="dxa"/>
          </w:tcPr>
          <w:p w:rsidR="00591998" w:rsidRPr="007C40DC" w:rsidRDefault="00591998" w:rsidP="00591998">
            <w:pPr>
              <w:jc w:val="center"/>
              <w:rPr>
                <w:position w:val="-2"/>
                <w:sz w:val="20"/>
                <w:szCs w:val="20"/>
              </w:rPr>
            </w:pPr>
            <w:r w:rsidRPr="007C40DC">
              <w:rPr>
                <w:position w:val="-2"/>
                <w:sz w:val="20"/>
                <w:szCs w:val="20"/>
              </w:rPr>
              <w:t>2</w:t>
            </w:r>
          </w:p>
        </w:tc>
        <w:tc>
          <w:tcPr>
            <w:tcW w:w="5472" w:type="dxa"/>
          </w:tcPr>
          <w:p w:rsidR="00591998" w:rsidRPr="007C40DC" w:rsidRDefault="00591998" w:rsidP="00591998">
            <w:pPr>
              <w:rPr>
                <w:position w:val="-2"/>
                <w:sz w:val="20"/>
                <w:szCs w:val="20"/>
              </w:rPr>
            </w:pPr>
          </w:p>
        </w:tc>
        <w:tc>
          <w:tcPr>
            <w:tcW w:w="3168" w:type="dxa"/>
          </w:tcPr>
          <w:p w:rsidR="00591998" w:rsidRPr="007C40DC" w:rsidRDefault="00591998" w:rsidP="00591998">
            <w:pPr>
              <w:rPr>
                <w:position w:val="-2"/>
                <w:sz w:val="20"/>
                <w:szCs w:val="20"/>
              </w:rPr>
            </w:pPr>
          </w:p>
        </w:tc>
      </w:tr>
      <w:tr w:rsidR="00591998" w:rsidRPr="007C40DC" w:rsidTr="00591998">
        <w:tc>
          <w:tcPr>
            <w:tcW w:w="648" w:type="dxa"/>
          </w:tcPr>
          <w:p w:rsidR="00591998" w:rsidRPr="007C40DC" w:rsidRDefault="00591998" w:rsidP="00591998">
            <w:pPr>
              <w:jc w:val="center"/>
              <w:rPr>
                <w:position w:val="-2"/>
                <w:sz w:val="20"/>
                <w:szCs w:val="20"/>
              </w:rPr>
            </w:pPr>
            <w:r w:rsidRPr="007C40DC">
              <w:rPr>
                <w:position w:val="-2"/>
                <w:sz w:val="20"/>
                <w:szCs w:val="20"/>
              </w:rPr>
              <w:t>3</w:t>
            </w:r>
          </w:p>
        </w:tc>
        <w:tc>
          <w:tcPr>
            <w:tcW w:w="5472" w:type="dxa"/>
          </w:tcPr>
          <w:p w:rsidR="00591998" w:rsidRPr="007C40DC" w:rsidRDefault="00591998" w:rsidP="00591998">
            <w:pPr>
              <w:rPr>
                <w:position w:val="-2"/>
                <w:sz w:val="20"/>
                <w:szCs w:val="20"/>
              </w:rPr>
            </w:pPr>
          </w:p>
        </w:tc>
        <w:tc>
          <w:tcPr>
            <w:tcW w:w="3168" w:type="dxa"/>
          </w:tcPr>
          <w:p w:rsidR="00591998" w:rsidRPr="007C40DC" w:rsidRDefault="00591998" w:rsidP="00591998">
            <w:pPr>
              <w:rPr>
                <w:position w:val="-2"/>
                <w:sz w:val="20"/>
                <w:szCs w:val="20"/>
              </w:rPr>
            </w:pPr>
          </w:p>
        </w:tc>
      </w:tr>
    </w:tbl>
    <w:p w:rsidR="00591998" w:rsidRPr="007C40DC" w:rsidRDefault="00591998" w:rsidP="00591998">
      <w:pPr>
        <w:rPr>
          <w:b/>
          <w:position w:val="-2"/>
          <w:sz w:val="20"/>
          <w:szCs w:val="20"/>
        </w:rPr>
      </w:pPr>
    </w:p>
    <w:p w:rsidR="00591998" w:rsidRPr="007C40DC" w:rsidRDefault="00591998" w:rsidP="00591998">
      <w:pPr>
        <w:rPr>
          <w:position w:val="-2"/>
          <w:sz w:val="20"/>
          <w:szCs w:val="20"/>
        </w:rPr>
      </w:pPr>
      <w:r w:rsidRPr="007C40DC">
        <w:rPr>
          <w:b/>
          <w:position w:val="-2"/>
          <w:sz w:val="20"/>
          <w:szCs w:val="20"/>
        </w:rPr>
        <w:t>Sonuç</w:t>
      </w:r>
    </w:p>
    <w:p w:rsidR="00591998" w:rsidRPr="007C40DC" w:rsidRDefault="00591998" w:rsidP="00591998">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591998" w:rsidRPr="007C40DC" w:rsidTr="00591998">
        <w:tc>
          <w:tcPr>
            <w:tcW w:w="6120" w:type="dxa"/>
          </w:tcPr>
          <w:p w:rsidR="00591998" w:rsidRPr="007C40DC" w:rsidRDefault="00591998" w:rsidP="00591998">
            <w:pPr>
              <w:rPr>
                <w:b/>
                <w:position w:val="-2"/>
                <w:sz w:val="20"/>
                <w:szCs w:val="20"/>
              </w:rPr>
            </w:pPr>
            <w:r w:rsidRPr="007C40DC">
              <w:rPr>
                <w:b/>
                <w:position w:val="-2"/>
                <w:sz w:val="20"/>
                <w:szCs w:val="20"/>
              </w:rPr>
              <w:t>Firma adı</w:t>
            </w:r>
          </w:p>
        </w:tc>
        <w:tc>
          <w:tcPr>
            <w:tcW w:w="3168" w:type="dxa"/>
          </w:tcPr>
          <w:p w:rsidR="00591998" w:rsidRPr="007C40DC" w:rsidRDefault="00591998" w:rsidP="00591998">
            <w:pPr>
              <w:rPr>
                <w:b/>
                <w:position w:val="-2"/>
                <w:sz w:val="20"/>
                <w:szCs w:val="20"/>
              </w:rPr>
            </w:pPr>
            <w:r w:rsidRPr="007C40DC">
              <w:rPr>
                <w:b/>
                <w:position w:val="-2"/>
                <w:sz w:val="20"/>
                <w:szCs w:val="20"/>
              </w:rPr>
              <w:t>Toplam bedel</w:t>
            </w:r>
          </w:p>
        </w:tc>
      </w:tr>
      <w:tr w:rsidR="00591998" w:rsidRPr="007C40DC" w:rsidTr="00591998">
        <w:tc>
          <w:tcPr>
            <w:tcW w:w="6120" w:type="dxa"/>
          </w:tcPr>
          <w:p w:rsidR="00591998" w:rsidRPr="007C40DC" w:rsidRDefault="00591998" w:rsidP="00591998">
            <w:pPr>
              <w:rPr>
                <w:b/>
                <w:position w:val="-2"/>
                <w:sz w:val="20"/>
                <w:szCs w:val="20"/>
              </w:rPr>
            </w:pPr>
          </w:p>
        </w:tc>
        <w:tc>
          <w:tcPr>
            <w:tcW w:w="3168" w:type="dxa"/>
          </w:tcPr>
          <w:p w:rsidR="00591998" w:rsidRPr="007C40DC" w:rsidRDefault="00591998" w:rsidP="00591998">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591998" w:rsidRPr="007C40DC" w:rsidTr="00591998">
        <w:trPr>
          <w:cantSplit/>
          <w:trHeight w:val="310"/>
        </w:trPr>
        <w:tc>
          <w:tcPr>
            <w:tcW w:w="2518" w:type="dxa"/>
            <w:tcBorders>
              <w:top w:val="single" w:sz="4" w:space="0" w:color="auto"/>
              <w:left w:val="single" w:sz="4" w:space="0" w:color="auto"/>
              <w:bottom w:val="single" w:sz="4" w:space="0" w:color="auto"/>
            </w:tcBorders>
            <w:shd w:val="clear" w:color="auto" w:fill="D9D9D9"/>
          </w:tcPr>
          <w:p w:rsidR="00591998" w:rsidRPr="007C40DC" w:rsidRDefault="00591998" w:rsidP="00591998">
            <w:pPr>
              <w:keepNext/>
              <w:keepLines/>
              <w:tabs>
                <w:tab w:val="right" w:pos="8880"/>
              </w:tabs>
              <w:jc w:val="center"/>
              <w:rPr>
                <w:b/>
                <w:sz w:val="20"/>
                <w:szCs w:val="20"/>
              </w:rPr>
            </w:pPr>
            <w:r w:rsidRPr="007C40DC">
              <w:rPr>
                <w:b/>
                <w:sz w:val="20"/>
                <w:szCs w:val="20"/>
              </w:rPr>
              <w:t>Değerlendirme Komitesi</w:t>
            </w:r>
          </w:p>
        </w:tc>
        <w:tc>
          <w:tcPr>
            <w:tcW w:w="1256" w:type="dxa"/>
          </w:tcPr>
          <w:p w:rsidR="00591998" w:rsidRPr="007C40DC" w:rsidRDefault="00591998" w:rsidP="00591998">
            <w:pPr>
              <w:keepNext/>
              <w:keepLines/>
              <w:tabs>
                <w:tab w:val="right" w:pos="8880"/>
              </w:tabs>
              <w:jc w:val="center"/>
              <w:rPr>
                <w:b/>
                <w:sz w:val="20"/>
                <w:szCs w:val="20"/>
              </w:rPr>
            </w:pPr>
            <w:r w:rsidRPr="007C40DC">
              <w:rPr>
                <w:b/>
                <w:sz w:val="20"/>
                <w:szCs w:val="20"/>
              </w:rPr>
              <w:t>Adı Soyadı</w:t>
            </w:r>
          </w:p>
        </w:tc>
        <w:tc>
          <w:tcPr>
            <w:tcW w:w="883" w:type="dxa"/>
          </w:tcPr>
          <w:p w:rsidR="00591998" w:rsidRPr="007C40DC" w:rsidRDefault="00591998" w:rsidP="00591998">
            <w:pPr>
              <w:keepNext/>
              <w:keepLines/>
              <w:tabs>
                <w:tab w:val="right" w:pos="8880"/>
              </w:tabs>
              <w:jc w:val="center"/>
              <w:rPr>
                <w:b/>
                <w:sz w:val="20"/>
                <w:szCs w:val="20"/>
              </w:rPr>
            </w:pPr>
            <w:r w:rsidRPr="007C40DC">
              <w:rPr>
                <w:b/>
                <w:sz w:val="20"/>
                <w:szCs w:val="20"/>
              </w:rPr>
              <w:t>İmzası</w:t>
            </w:r>
          </w:p>
        </w:tc>
      </w:tr>
      <w:tr w:rsidR="00591998" w:rsidRPr="007C40DC" w:rsidTr="00591998">
        <w:trPr>
          <w:cantSplit/>
        </w:trPr>
        <w:tc>
          <w:tcPr>
            <w:tcW w:w="2518" w:type="dxa"/>
            <w:tcBorders>
              <w:top w:val="single" w:sz="4" w:space="0" w:color="auto"/>
              <w:left w:val="single" w:sz="4" w:space="0" w:color="auto"/>
              <w:bottom w:val="single" w:sz="4" w:space="0" w:color="auto"/>
            </w:tcBorders>
            <w:shd w:val="clear" w:color="auto" w:fill="D9D9D9"/>
          </w:tcPr>
          <w:p w:rsidR="00591998" w:rsidRPr="007C40DC" w:rsidRDefault="00591998" w:rsidP="00591998">
            <w:pPr>
              <w:keepNext/>
              <w:keepLines/>
              <w:tabs>
                <w:tab w:val="right" w:pos="8880"/>
              </w:tabs>
              <w:rPr>
                <w:sz w:val="20"/>
                <w:szCs w:val="20"/>
              </w:rPr>
            </w:pPr>
            <w:r w:rsidRPr="007C40DC">
              <w:rPr>
                <w:sz w:val="20"/>
                <w:szCs w:val="20"/>
              </w:rPr>
              <w:t>Başkan</w:t>
            </w:r>
          </w:p>
        </w:tc>
        <w:tc>
          <w:tcPr>
            <w:tcW w:w="1256" w:type="dxa"/>
          </w:tcPr>
          <w:p w:rsidR="00591998" w:rsidRPr="007C40DC" w:rsidRDefault="00591998" w:rsidP="00591998">
            <w:pPr>
              <w:keepNext/>
              <w:keepLines/>
              <w:tabs>
                <w:tab w:val="right" w:pos="8880"/>
              </w:tabs>
              <w:rPr>
                <w:sz w:val="20"/>
                <w:szCs w:val="20"/>
              </w:rPr>
            </w:pPr>
          </w:p>
        </w:tc>
        <w:tc>
          <w:tcPr>
            <w:tcW w:w="883" w:type="dxa"/>
          </w:tcPr>
          <w:p w:rsidR="00591998" w:rsidRPr="007C40DC" w:rsidRDefault="00591998" w:rsidP="00591998">
            <w:pPr>
              <w:keepNext/>
              <w:keepLines/>
              <w:tabs>
                <w:tab w:val="right" w:pos="8880"/>
              </w:tabs>
              <w:rPr>
                <w:sz w:val="20"/>
                <w:szCs w:val="20"/>
              </w:rPr>
            </w:pPr>
          </w:p>
        </w:tc>
      </w:tr>
      <w:tr w:rsidR="00591998" w:rsidRPr="007C40DC" w:rsidTr="00591998">
        <w:trPr>
          <w:cantSplit/>
          <w:trHeight w:val="70"/>
        </w:trPr>
        <w:tc>
          <w:tcPr>
            <w:tcW w:w="2518" w:type="dxa"/>
            <w:tcBorders>
              <w:top w:val="single" w:sz="4" w:space="0" w:color="auto"/>
              <w:left w:val="single" w:sz="4" w:space="0" w:color="auto"/>
              <w:bottom w:val="single" w:sz="4" w:space="0" w:color="auto"/>
            </w:tcBorders>
            <w:shd w:val="clear" w:color="auto" w:fill="D9D9D9"/>
          </w:tcPr>
          <w:p w:rsidR="00591998" w:rsidRPr="007C40DC" w:rsidRDefault="00591998" w:rsidP="00591998">
            <w:pPr>
              <w:keepNext/>
              <w:keepLines/>
              <w:tabs>
                <w:tab w:val="right" w:pos="8880"/>
              </w:tabs>
              <w:rPr>
                <w:sz w:val="20"/>
                <w:szCs w:val="20"/>
              </w:rPr>
            </w:pPr>
            <w:r w:rsidRPr="007C40DC">
              <w:rPr>
                <w:sz w:val="20"/>
                <w:szCs w:val="20"/>
              </w:rPr>
              <w:t>Üye</w:t>
            </w:r>
          </w:p>
        </w:tc>
        <w:tc>
          <w:tcPr>
            <w:tcW w:w="1256" w:type="dxa"/>
          </w:tcPr>
          <w:p w:rsidR="00591998" w:rsidRPr="007C40DC" w:rsidRDefault="00591998" w:rsidP="00591998">
            <w:pPr>
              <w:keepNext/>
              <w:keepLines/>
              <w:tabs>
                <w:tab w:val="right" w:pos="8880"/>
              </w:tabs>
              <w:rPr>
                <w:sz w:val="20"/>
                <w:szCs w:val="20"/>
              </w:rPr>
            </w:pPr>
          </w:p>
        </w:tc>
        <w:tc>
          <w:tcPr>
            <w:tcW w:w="883" w:type="dxa"/>
          </w:tcPr>
          <w:p w:rsidR="00591998" w:rsidRPr="007C40DC" w:rsidRDefault="00591998" w:rsidP="00591998">
            <w:pPr>
              <w:keepNext/>
              <w:keepLines/>
              <w:tabs>
                <w:tab w:val="right" w:pos="8880"/>
              </w:tabs>
              <w:rPr>
                <w:sz w:val="20"/>
                <w:szCs w:val="20"/>
              </w:rPr>
            </w:pPr>
          </w:p>
        </w:tc>
      </w:tr>
      <w:tr w:rsidR="00591998" w:rsidRPr="007C40DC" w:rsidTr="00591998">
        <w:trPr>
          <w:cantSplit/>
        </w:trPr>
        <w:tc>
          <w:tcPr>
            <w:tcW w:w="2518" w:type="dxa"/>
            <w:tcBorders>
              <w:top w:val="single" w:sz="4" w:space="0" w:color="auto"/>
              <w:left w:val="single" w:sz="4" w:space="0" w:color="auto"/>
              <w:bottom w:val="single" w:sz="4" w:space="0" w:color="auto"/>
            </w:tcBorders>
            <w:shd w:val="clear" w:color="auto" w:fill="D9D9D9"/>
          </w:tcPr>
          <w:p w:rsidR="00591998" w:rsidRPr="007C40DC" w:rsidRDefault="00591998" w:rsidP="00591998">
            <w:pPr>
              <w:keepNext/>
              <w:keepLines/>
              <w:tabs>
                <w:tab w:val="right" w:pos="8880"/>
              </w:tabs>
              <w:rPr>
                <w:sz w:val="20"/>
                <w:szCs w:val="20"/>
              </w:rPr>
            </w:pPr>
            <w:r w:rsidRPr="007C40DC">
              <w:rPr>
                <w:sz w:val="20"/>
                <w:szCs w:val="20"/>
              </w:rPr>
              <w:t>Üye</w:t>
            </w:r>
          </w:p>
        </w:tc>
        <w:tc>
          <w:tcPr>
            <w:tcW w:w="1256" w:type="dxa"/>
          </w:tcPr>
          <w:p w:rsidR="00591998" w:rsidRPr="007C40DC" w:rsidRDefault="00591998" w:rsidP="00591998">
            <w:pPr>
              <w:keepNext/>
              <w:keepLines/>
              <w:tabs>
                <w:tab w:val="right" w:pos="8880"/>
              </w:tabs>
              <w:rPr>
                <w:rFonts w:ascii="Arial" w:hAnsi="Arial" w:cs="Arial"/>
                <w:sz w:val="20"/>
                <w:szCs w:val="20"/>
              </w:rPr>
            </w:pPr>
          </w:p>
        </w:tc>
        <w:tc>
          <w:tcPr>
            <w:tcW w:w="883" w:type="dxa"/>
          </w:tcPr>
          <w:p w:rsidR="00591998" w:rsidRPr="007C40DC" w:rsidRDefault="00591998" w:rsidP="00591998">
            <w:pPr>
              <w:keepNext/>
              <w:keepLines/>
              <w:tabs>
                <w:tab w:val="right" w:pos="8880"/>
              </w:tabs>
              <w:rPr>
                <w:rFonts w:ascii="Arial" w:hAnsi="Arial" w:cs="Arial"/>
                <w:sz w:val="20"/>
                <w:szCs w:val="20"/>
              </w:rPr>
            </w:pPr>
          </w:p>
        </w:tc>
      </w:tr>
      <w:tr w:rsidR="00591998" w:rsidRPr="007C40DC" w:rsidTr="00591998">
        <w:trPr>
          <w:cantSplit/>
        </w:trPr>
        <w:tc>
          <w:tcPr>
            <w:tcW w:w="2518" w:type="dxa"/>
            <w:tcBorders>
              <w:top w:val="single" w:sz="4" w:space="0" w:color="auto"/>
              <w:left w:val="single" w:sz="4" w:space="0" w:color="auto"/>
              <w:bottom w:val="single" w:sz="4" w:space="0" w:color="auto"/>
            </w:tcBorders>
            <w:shd w:val="clear" w:color="auto" w:fill="D9D9D9"/>
          </w:tcPr>
          <w:p w:rsidR="00591998" w:rsidRPr="007C40DC" w:rsidRDefault="00591998" w:rsidP="00591998">
            <w:pPr>
              <w:keepNext/>
              <w:keepLines/>
              <w:tabs>
                <w:tab w:val="right" w:pos="8880"/>
              </w:tabs>
              <w:rPr>
                <w:sz w:val="20"/>
                <w:szCs w:val="20"/>
              </w:rPr>
            </w:pPr>
          </w:p>
        </w:tc>
        <w:tc>
          <w:tcPr>
            <w:tcW w:w="1256" w:type="dxa"/>
          </w:tcPr>
          <w:p w:rsidR="00591998" w:rsidRPr="007C40DC" w:rsidRDefault="00591998" w:rsidP="00591998">
            <w:pPr>
              <w:keepNext/>
              <w:keepLines/>
              <w:tabs>
                <w:tab w:val="right" w:pos="8880"/>
              </w:tabs>
              <w:rPr>
                <w:rFonts w:ascii="Arial" w:hAnsi="Arial" w:cs="Arial"/>
                <w:sz w:val="20"/>
                <w:szCs w:val="20"/>
              </w:rPr>
            </w:pPr>
          </w:p>
        </w:tc>
        <w:tc>
          <w:tcPr>
            <w:tcW w:w="883" w:type="dxa"/>
          </w:tcPr>
          <w:p w:rsidR="00591998" w:rsidRPr="007C40DC" w:rsidRDefault="00591998" w:rsidP="00591998">
            <w:pPr>
              <w:keepNext/>
              <w:keepLines/>
              <w:tabs>
                <w:tab w:val="right" w:pos="8880"/>
              </w:tabs>
              <w:rPr>
                <w:rFonts w:ascii="Arial" w:hAnsi="Arial" w:cs="Arial"/>
                <w:sz w:val="20"/>
                <w:szCs w:val="20"/>
              </w:rPr>
            </w:pPr>
          </w:p>
        </w:tc>
      </w:tr>
      <w:tr w:rsidR="00591998" w:rsidRPr="007C40DC" w:rsidTr="00591998">
        <w:trPr>
          <w:cantSplit/>
        </w:trPr>
        <w:tc>
          <w:tcPr>
            <w:tcW w:w="2518" w:type="dxa"/>
            <w:tcBorders>
              <w:top w:val="single" w:sz="4" w:space="0" w:color="auto"/>
              <w:left w:val="single" w:sz="4" w:space="0" w:color="auto"/>
              <w:bottom w:val="single" w:sz="4" w:space="0" w:color="auto"/>
            </w:tcBorders>
            <w:shd w:val="clear" w:color="auto" w:fill="D9D9D9"/>
          </w:tcPr>
          <w:p w:rsidR="00591998" w:rsidRPr="007C40DC" w:rsidRDefault="00591998" w:rsidP="00591998">
            <w:pPr>
              <w:keepNext/>
              <w:keepLines/>
              <w:tabs>
                <w:tab w:val="right" w:pos="8880"/>
              </w:tabs>
              <w:rPr>
                <w:sz w:val="20"/>
                <w:szCs w:val="20"/>
              </w:rPr>
            </w:pPr>
          </w:p>
        </w:tc>
        <w:tc>
          <w:tcPr>
            <w:tcW w:w="1256" w:type="dxa"/>
          </w:tcPr>
          <w:p w:rsidR="00591998" w:rsidRPr="007C40DC" w:rsidRDefault="00591998" w:rsidP="00591998">
            <w:pPr>
              <w:keepNext/>
              <w:keepLines/>
              <w:tabs>
                <w:tab w:val="right" w:pos="8880"/>
              </w:tabs>
              <w:rPr>
                <w:rFonts w:ascii="Arial" w:hAnsi="Arial" w:cs="Arial"/>
                <w:sz w:val="20"/>
                <w:szCs w:val="20"/>
              </w:rPr>
            </w:pPr>
          </w:p>
        </w:tc>
        <w:tc>
          <w:tcPr>
            <w:tcW w:w="883" w:type="dxa"/>
          </w:tcPr>
          <w:p w:rsidR="00591998" w:rsidRPr="007C40DC" w:rsidRDefault="00591998" w:rsidP="00591998">
            <w:pPr>
              <w:keepNext/>
              <w:keepLines/>
              <w:tabs>
                <w:tab w:val="right" w:pos="8880"/>
              </w:tabs>
              <w:rPr>
                <w:rFonts w:ascii="Arial" w:hAnsi="Arial" w:cs="Arial"/>
                <w:sz w:val="20"/>
                <w:szCs w:val="20"/>
              </w:rPr>
            </w:pPr>
          </w:p>
        </w:tc>
      </w:tr>
    </w:tbl>
    <w:p w:rsidR="00591998" w:rsidRPr="007C40DC" w:rsidRDefault="00591998" w:rsidP="00591998">
      <w:pPr>
        <w:rPr>
          <w:b/>
          <w:position w:val="-2"/>
          <w:sz w:val="20"/>
          <w:szCs w:val="20"/>
        </w:rPr>
      </w:pPr>
    </w:p>
    <w:p w:rsidR="00591998" w:rsidRPr="007C40DC" w:rsidRDefault="00591998" w:rsidP="00591998">
      <w:pPr>
        <w:pStyle w:val="Balk1"/>
        <w:spacing w:before="0"/>
        <w:rPr>
          <w:rStyle w:val="Balk1Char"/>
          <w:rFonts w:ascii="Times New Roman" w:hAnsi="Times New Roman"/>
          <w:szCs w:val="22"/>
        </w:rPr>
      </w:pPr>
      <w:bookmarkStart w:id="81" w:name="_Simplified_contract_for_Services_be"/>
      <w:bookmarkStart w:id="82" w:name="_Toc188240401"/>
      <w:bookmarkEnd w:id="81"/>
    </w:p>
    <w:p w:rsidR="00591998" w:rsidRPr="007C40DC" w:rsidRDefault="00591998" w:rsidP="00591998">
      <w:pPr>
        <w:pStyle w:val="Balk1"/>
        <w:spacing w:before="0"/>
        <w:rPr>
          <w:rStyle w:val="Balk1Char"/>
          <w:rFonts w:ascii="Times New Roman" w:hAnsi="Times New Roman"/>
          <w:szCs w:val="22"/>
        </w:rPr>
      </w:pPr>
    </w:p>
    <w:p w:rsidR="00591998" w:rsidRPr="007C40DC" w:rsidRDefault="00591998" w:rsidP="00591998">
      <w:pPr>
        <w:pStyle w:val="Balk1"/>
        <w:spacing w:before="0"/>
        <w:rPr>
          <w:rStyle w:val="Balk1Char"/>
          <w:rFonts w:ascii="Times New Roman" w:hAnsi="Times New Roman"/>
          <w:szCs w:val="22"/>
        </w:rPr>
      </w:pPr>
    </w:p>
    <w:p w:rsidR="00591998" w:rsidRPr="007C40DC" w:rsidRDefault="00591998" w:rsidP="00591998">
      <w:pPr>
        <w:pStyle w:val="Balk1"/>
        <w:spacing w:before="0"/>
        <w:rPr>
          <w:rStyle w:val="Balk1Char"/>
          <w:rFonts w:ascii="Times New Roman" w:hAnsi="Times New Roman"/>
          <w:szCs w:val="22"/>
        </w:rPr>
      </w:pPr>
      <w:r w:rsidRPr="007C40DC">
        <w:rPr>
          <w:rStyle w:val="Balk1Char"/>
          <w:rFonts w:ascii="Times New Roman" w:hAnsi="Times New Roman"/>
        </w:rPr>
        <w:t xml:space="preserve"> </w:t>
      </w:r>
    </w:p>
    <w:p w:rsidR="00591998" w:rsidRPr="007C40DC" w:rsidRDefault="00591998" w:rsidP="00591998">
      <w:pPr>
        <w:pStyle w:val="Balk1"/>
        <w:spacing w:before="0"/>
        <w:rPr>
          <w:rStyle w:val="Balk1Char"/>
          <w:rFonts w:ascii="Times New Roman" w:hAnsi="Times New Roman"/>
          <w:szCs w:val="22"/>
        </w:rPr>
      </w:pPr>
    </w:p>
    <w:p w:rsidR="00591998" w:rsidRPr="007C40DC" w:rsidRDefault="00591998" w:rsidP="00591998">
      <w:pPr>
        <w:rPr>
          <w:lang w:eastAsia="en-US"/>
        </w:rPr>
      </w:pPr>
    </w:p>
    <w:p w:rsidR="00591998" w:rsidRPr="007C40DC" w:rsidRDefault="00591998" w:rsidP="00591998">
      <w:pPr>
        <w:pStyle w:val="Balk1"/>
        <w:spacing w:before="0"/>
        <w:rPr>
          <w:rStyle w:val="Balk1Char"/>
          <w:rFonts w:ascii="Times New Roman" w:hAnsi="Times New Roman"/>
          <w:szCs w:val="22"/>
        </w:rPr>
      </w:pPr>
    </w:p>
    <w:p w:rsidR="00591998" w:rsidRDefault="00591998" w:rsidP="00591998">
      <w:pPr>
        <w:pStyle w:val="Balk1"/>
        <w:spacing w:before="0"/>
        <w:rPr>
          <w:rStyle w:val="Balk1Char"/>
          <w:rFonts w:ascii="Times New Roman" w:hAnsi="Times New Roman"/>
          <w:szCs w:val="22"/>
        </w:rPr>
        <w:sectPr w:rsidR="00591998" w:rsidSect="00591998">
          <w:headerReference w:type="default" r:id="rId24"/>
          <w:pgSz w:w="11906" w:h="16838"/>
          <w:pgMar w:top="1418" w:right="1417" w:bottom="709" w:left="1417" w:header="708" w:footer="708" w:gutter="0"/>
          <w:cols w:space="708"/>
          <w:docGrid w:linePitch="360"/>
        </w:sectPr>
      </w:pPr>
    </w:p>
    <w:bookmarkEnd w:id="82"/>
    <w:p w:rsidR="00591998" w:rsidRDefault="00591998" w:rsidP="00591998">
      <w:pPr>
        <w:rPr>
          <w:lang w:eastAsia="en-US"/>
        </w:rPr>
      </w:pPr>
    </w:p>
    <w:p w:rsidR="00591998" w:rsidRPr="005E18A5" w:rsidRDefault="00591998" w:rsidP="00591998">
      <w:pPr>
        <w:pStyle w:val="Balk6"/>
        <w:jc w:val="center"/>
      </w:pPr>
      <w:bookmarkStart w:id="83" w:name="_Toc232234047"/>
      <w:bookmarkStart w:id="84" w:name="_Toc233021573"/>
      <w:r w:rsidRPr="005E18A5">
        <w:t>Seçilmeyen İstekliye Mektup</w:t>
      </w:r>
      <w:bookmarkEnd w:id="83"/>
      <w:bookmarkEnd w:id="84"/>
    </w:p>
    <w:p w:rsidR="00591998" w:rsidRPr="007C40DC" w:rsidRDefault="00591998" w:rsidP="00591998">
      <w:pPr>
        <w:spacing w:after="120"/>
        <w:rPr>
          <w:sz w:val="20"/>
          <w:szCs w:val="20"/>
        </w:rPr>
      </w:pPr>
    </w:p>
    <w:p w:rsidR="00591998" w:rsidRPr="007C40DC" w:rsidRDefault="00591998" w:rsidP="00591998">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591998" w:rsidRPr="007C40DC" w:rsidRDefault="00591998" w:rsidP="00591998">
      <w:pPr>
        <w:spacing w:after="120"/>
        <w:jc w:val="right"/>
        <w:rPr>
          <w:sz w:val="20"/>
          <w:szCs w:val="20"/>
        </w:rPr>
      </w:pPr>
      <w:r w:rsidRPr="007C40DC">
        <w:rPr>
          <w:sz w:val="20"/>
          <w:szCs w:val="20"/>
        </w:rPr>
        <w:t>&lt; Tarih &gt;</w:t>
      </w:r>
    </w:p>
    <w:p w:rsidR="00591998" w:rsidRPr="007C40DC" w:rsidRDefault="00591998" w:rsidP="00591998">
      <w:pPr>
        <w:spacing w:after="120"/>
        <w:rPr>
          <w:sz w:val="20"/>
          <w:szCs w:val="20"/>
        </w:rPr>
      </w:pPr>
      <w:r w:rsidRPr="007C40DC">
        <w:rPr>
          <w:sz w:val="20"/>
          <w:szCs w:val="20"/>
        </w:rPr>
        <w:t>&lt; İsteklinin Adresi &gt;</w:t>
      </w:r>
    </w:p>
    <w:p w:rsidR="00591998" w:rsidRPr="007C40DC" w:rsidRDefault="00591998" w:rsidP="00591998">
      <w:pPr>
        <w:spacing w:after="120"/>
        <w:rPr>
          <w:b/>
          <w:sz w:val="20"/>
          <w:szCs w:val="20"/>
        </w:rPr>
      </w:pPr>
    </w:p>
    <w:p w:rsidR="00591998" w:rsidRPr="007C40DC" w:rsidRDefault="00591998" w:rsidP="00591998">
      <w:pPr>
        <w:spacing w:after="120"/>
        <w:rPr>
          <w:b/>
          <w:sz w:val="20"/>
          <w:szCs w:val="20"/>
        </w:rPr>
      </w:pPr>
      <w:r w:rsidRPr="007C40DC">
        <w:rPr>
          <w:b/>
          <w:sz w:val="20"/>
          <w:szCs w:val="20"/>
        </w:rPr>
        <w:t>Sözleşme başlığı</w:t>
      </w:r>
      <w:r w:rsidRPr="007C40DC">
        <w:rPr>
          <w:b/>
          <w:sz w:val="20"/>
          <w:szCs w:val="20"/>
        </w:rPr>
        <w:tab/>
        <w:t xml:space="preserve">: </w:t>
      </w:r>
    </w:p>
    <w:p w:rsidR="00591998" w:rsidRPr="007C40DC" w:rsidRDefault="00591998" w:rsidP="00591998">
      <w:pPr>
        <w:spacing w:after="120"/>
        <w:rPr>
          <w:b/>
          <w:sz w:val="20"/>
          <w:szCs w:val="20"/>
        </w:rPr>
      </w:pPr>
      <w:r w:rsidRPr="007C40DC">
        <w:rPr>
          <w:b/>
          <w:sz w:val="20"/>
          <w:szCs w:val="20"/>
        </w:rPr>
        <w:t>Yayın referansı</w:t>
      </w:r>
      <w:r w:rsidRPr="007C40DC">
        <w:rPr>
          <w:b/>
          <w:sz w:val="20"/>
          <w:szCs w:val="20"/>
        </w:rPr>
        <w:tab/>
        <w:t xml:space="preserve">: </w:t>
      </w:r>
    </w:p>
    <w:p w:rsidR="00591998" w:rsidRPr="007C40DC" w:rsidRDefault="00591998" w:rsidP="00591998">
      <w:pPr>
        <w:spacing w:after="120"/>
        <w:rPr>
          <w:sz w:val="20"/>
          <w:szCs w:val="20"/>
        </w:rPr>
      </w:pPr>
    </w:p>
    <w:p w:rsidR="00591998" w:rsidRPr="007C40DC" w:rsidRDefault="00591998" w:rsidP="00591998">
      <w:pPr>
        <w:spacing w:after="120"/>
        <w:rPr>
          <w:sz w:val="20"/>
          <w:szCs w:val="20"/>
        </w:rPr>
      </w:pPr>
      <w:r w:rsidRPr="007C40DC">
        <w:rPr>
          <w:sz w:val="20"/>
          <w:szCs w:val="20"/>
        </w:rPr>
        <w:t>Sayın &lt; İlgilinin İsmi &gt;</w:t>
      </w:r>
    </w:p>
    <w:p w:rsidR="00591998" w:rsidRPr="007C40DC" w:rsidRDefault="00591998" w:rsidP="00591998">
      <w:pPr>
        <w:tabs>
          <w:tab w:val="left" w:pos="426"/>
          <w:tab w:val="left" w:pos="8222"/>
        </w:tabs>
        <w:spacing w:after="120"/>
        <w:rPr>
          <w:sz w:val="20"/>
          <w:szCs w:val="20"/>
        </w:rPr>
      </w:pPr>
    </w:p>
    <w:p w:rsidR="00591998" w:rsidRPr="007C40DC" w:rsidRDefault="00591998" w:rsidP="00591998">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591998" w:rsidRPr="007C40DC" w:rsidRDefault="00591998" w:rsidP="00591998">
      <w:pPr>
        <w:spacing w:after="120"/>
        <w:rPr>
          <w:sz w:val="20"/>
          <w:szCs w:val="20"/>
          <w:highlight w:val="lightGray"/>
        </w:rPr>
      </w:pPr>
    </w:p>
    <w:p w:rsidR="00591998" w:rsidRPr="007C40DC" w:rsidRDefault="00591998" w:rsidP="00591998">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591998" w:rsidRPr="007C40DC" w:rsidTr="00591998">
        <w:tc>
          <w:tcPr>
            <w:tcW w:w="392" w:type="dxa"/>
          </w:tcPr>
          <w:p w:rsidR="00591998" w:rsidRPr="007C40DC" w:rsidRDefault="00591998" w:rsidP="00591998">
            <w:pPr>
              <w:tabs>
                <w:tab w:val="left" w:pos="426"/>
                <w:tab w:val="left" w:pos="8222"/>
              </w:tabs>
              <w:spacing w:before="60" w:after="120"/>
              <w:rPr>
                <w:sz w:val="20"/>
                <w:szCs w:val="20"/>
              </w:rPr>
            </w:pPr>
          </w:p>
        </w:tc>
        <w:tc>
          <w:tcPr>
            <w:tcW w:w="392" w:type="dxa"/>
          </w:tcPr>
          <w:p w:rsidR="00591998" w:rsidRPr="007C40DC" w:rsidRDefault="00591998" w:rsidP="00591998">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591998" w:rsidRPr="007C40DC" w:rsidRDefault="00591998" w:rsidP="00591998">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591998" w:rsidRPr="007C40DC" w:rsidTr="00591998">
        <w:tc>
          <w:tcPr>
            <w:tcW w:w="392" w:type="dxa"/>
          </w:tcPr>
          <w:p w:rsidR="00591998" w:rsidRPr="007C40DC" w:rsidRDefault="00591998" w:rsidP="00591998">
            <w:pPr>
              <w:tabs>
                <w:tab w:val="left" w:pos="426"/>
                <w:tab w:val="left" w:pos="8222"/>
              </w:tabs>
              <w:spacing w:before="60" w:after="120"/>
              <w:rPr>
                <w:sz w:val="20"/>
                <w:szCs w:val="20"/>
              </w:rPr>
            </w:pPr>
          </w:p>
        </w:tc>
        <w:tc>
          <w:tcPr>
            <w:tcW w:w="392" w:type="dxa"/>
          </w:tcPr>
          <w:p w:rsidR="00591998" w:rsidRPr="007C40DC" w:rsidRDefault="00591998" w:rsidP="00591998">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591998" w:rsidRPr="007C40DC" w:rsidRDefault="00591998" w:rsidP="00591998">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591998" w:rsidRPr="007C40DC" w:rsidTr="00591998">
        <w:tc>
          <w:tcPr>
            <w:tcW w:w="392" w:type="dxa"/>
          </w:tcPr>
          <w:p w:rsidR="00591998" w:rsidRPr="007C40DC" w:rsidRDefault="00591998" w:rsidP="00591998">
            <w:pPr>
              <w:tabs>
                <w:tab w:val="left" w:pos="426"/>
                <w:tab w:val="left" w:pos="8222"/>
              </w:tabs>
              <w:spacing w:before="60" w:after="120"/>
              <w:rPr>
                <w:sz w:val="20"/>
                <w:szCs w:val="20"/>
              </w:rPr>
            </w:pPr>
          </w:p>
        </w:tc>
        <w:tc>
          <w:tcPr>
            <w:tcW w:w="392" w:type="dxa"/>
          </w:tcPr>
          <w:p w:rsidR="00591998" w:rsidRPr="007C40DC" w:rsidRDefault="00591998" w:rsidP="00591998">
            <w:pPr>
              <w:tabs>
                <w:tab w:val="left" w:pos="426"/>
                <w:tab w:val="left" w:pos="8222"/>
              </w:tabs>
              <w:spacing w:before="60" w:after="120"/>
              <w:rPr>
                <w:sz w:val="20"/>
                <w:szCs w:val="20"/>
              </w:rPr>
            </w:pPr>
            <w:r w:rsidRPr="007C40DC">
              <w:rPr>
                <w:sz w:val="20"/>
                <w:szCs w:val="20"/>
              </w:rPr>
              <w:sym w:font="Monotype Sorts" w:char="F06F"/>
            </w:r>
          </w:p>
        </w:tc>
        <w:tc>
          <w:tcPr>
            <w:tcW w:w="8080" w:type="dxa"/>
          </w:tcPr>
          <w:p w:rsidR="00591998" w:rsidRPr="007C40DC" w:rsidRDefault="00591998" w:rsidP="00591998">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591998" w:rsidRPr="007C40DC" w:rsidTr="00591998">
        <w:tc>
          <w:tcPr>
            <w:tcW w:w="392" w:type="dxa"/>
          </w:tcPr>
          <w:p w:rsidR="00591998" w:rsidRPr="007C40DC" w:rsidRDefault="00591998" w:rsidP="00591998">
            <w:pPr>
              <w:tabs>
                <w:tab w:val="left" w:pos="426"/>
                <w:tab w:val="left" w:pos="8222"/>
              </w:tabs>
              <w:spacing w:before="60" w:after="120"/>
              <w:rPr>
                <w:sz w:val="20"/>
                <w:szCs w:val="20"/>
              </w:rPr>
            </w:pPr>
          </w:p>
        </w:tc>
        <w:tc>
          <w:tcPr>
            <w:tcW w:w="392" w:type="dxa"/>
          </w:tcPr>
          <w:p w:rsidR="00591998" w:rsidRPr="007C40DC" w:rsidRDefault="00591998" w:rsidP="00591998">
            <w:pPr>
              <w:tabs>
                <w:tab w:val="left" w:pos="426"/>
                <w:tab w:val="left" w:pos="8222"/>
              </w:tabs>
              <w:spacing w:before="60" w:after="120"/>
              <w:rPr>
                <w:sz w:val="20"/>
                <w:szCs w:val="20"/>
              </w:rPr>
            </w:pPr>
            <w:r w:rsidRPr="007C40DC">
              <w:rPr>
                <w:sz w:val="20"/>
                <w:szCs w:val="20"/>
              </w:rPr>
              <w:sym w:font="Monotype Sorts" w:char="F06F"/>
            </w:r>
          </w:p>
        </w:tc>
        <w:tc>
          <w:tcPr>
            <w:tcW w:w="8080" w:type="dxa"/>
          </w:tcPr>
          <w:p w:rsidR="00591998" w:rsidRPr="007C40DC" w:rsidRDefault="00591998" w:rsidP="00591998">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591998" w:rsidRPr="007C40DC" w:rsidTr="00591998">
        <w:tc>
          <w:tcPr>
            <w:tcW w:w="392" w:type="dxa"/>
          </w:tcPr>
          <w:p w:rsidR="00591998" w:rsidRPr="007C40DC" w:rsidRDefault="00591998" w:rsidP="00591998">
            <w:pPr>
              <w:tabs>
                <w:tab w:val="left" w:pos="426"/>
                <w:tab w:val="left" w:pos="8222"/>
              </w:tabs>
              <w:spacing w:before="60" w:after="120"/>
              <w:rPr>
                <w:sz w:val="20"/>
                <w:szCs w:val="20"/>
              </w:rPr>
            </w:pPr>
          </w:p>
        </w:tc>
        <w:tc>
          <w:tcPr>
            <w:tcW w:w="392" w:type="dxa"/>
          </w:tcPr>
          <w:p w:rsidR="00591998" w:rsidRPr="007C40DC" w:rsidRDefault="00591998" w:rsidP="00591998">
            <w:pPr>
              <w:tabs>
                <w:tab w:val="left" w:pos="426"/>
                <w:tab w:val="left" w:pos="8222"/>
              </w:tabs>
              <w:spacing w:before="60" w:after="120"/>
              <w:rPr>
                <w:sz w:val="20"/>
                <w:szCs w:val="20"/>
              </w:rPr>
            </w:pPr>
            <w:r w:rsidRPr="007C40DC">
              <w:rPr>
                <w:sz w:val="20"/>
                <w:szCs w:val="20"/>
              </w:rPr>
              <w:sym w:font="Monotype Sorts" w:char="F06F"/>
            </w:r>
          </w:p>
        </w:tc>
        <w:tc>
          <w:tcPr>
            <w:tcW w:w="8080" w:type="dxa"/>
          </w:tcPr>
          <w:p w:rsidR="00591998" w:rsidRPr="007C40DC" w:rsidRDefault="00591998" w:rsidP="00591998">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591998" w:rsidRPr="007C40DC" w:rsidTr="00591998">
        <w:tc>
          <w:tcPr>
            <w:tcW w:w="392" w:type="dxa"/>
          </w:tcPr>
          <w:p w:rsidR="00591998" w:rsidRPr="007C40DC" w:rsidRDefault="00591998" w:rsidP="00591998">
            <w:pPr>
              <w:tabs>
                <w:tab w:val="left" w:pos="426"/>
                <w:tab w:val="left" w:pos="8222"/>
              </w:tabs>
              <w:spacing w:before="60" w:after="120"/>
              <w:rPr>
                <w:sz w:val="20"/>
                <w:szCs w:val="20"/>
              </w:rPr>
            </w:pPr>
          </w:p>
        </w:tc>
        <w:tc>
          <w:tcPr>
            <w:tcW w:w="392" w:type="dxa"/>
          </w:tcPr>
          <w:p w:rsidR="00591998" w:rsidRPr="007C40DC" w:rsidRDefault="00591998" w:rsidP="00591998">
            <w:pPr>
              <w:tabs>
                <w:tab w:val="left" w:pos="426"/>
                <w:tab w:val="left" w:pos="8222"/>
              </w:tabs>
              <w:spacing w:before="60" w:after="120"/>
              <w:rPr>
                <w:sz w:val="20"/>
                <w:szCs w:val="20"/>
              </w:rPr>
            </w:pPr>
            <w:r w:rsidRPr="007C40DC">
              <w:rPr>
                <w:sz w:val="20"/>
                <w:szCs w:val="20"/>
              </w:rPr>
              <w:sym w:font="Monotype Sorts" w:char="F06F"/>
            </w:r>
          </w:p>
        </w:tc>
        <w:tc>
          <w:tcPr>
            <w:tcW w:w="8080" w:type="dxa"/>
          </w:tcPr>
          <w:p w:rsidR="00591998" w:rsidRPr="007C40DC" w:rsidRDefault="00591998" w:rsidP="00591998">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591998" w:rsidRPr="007C40DC" w:rsidTr="00591998">
        <w:tc>
          <w:tcPr>
            <w:tcW w:w="392" w:type="dxa"/>
          </w:tcPr>
          <w:p w:rsidR="00591998" w:rsidRPr="007C40DC" w:rsidRDefault="00591998" w:rsidP="00591998">
            <w:pPr>
              <w:tabs>
                <w:tab w:val="left" w:pos="426"/>
                <w:tab w:val="left" w:pos="8222"/>
              </w:tabs>
              <w:spacing w:before="60" w:after="120"/>
              <w:rPr>
                <w:sz w:val="20"/>
                <w:szCs w:val="20"/>
              </w:rPr>
            </w:pPr>
          </w:p>
        </w:tc>
        <w:tc>
          <w:tcPr>
            <w:tcW w:w="392" w:type="dxa"/>
          </w:tcPr>
          <w:p w:rsidR="00591998" w:rsidRPr="007C40DC" w:rsidRDefault="00591998" w:rsidP="00591998">
            <w:pPr>
              <w:tabs>
                <w:tab w:val="left" w:pos="426"/>
                <w:tab w:val="left" w:pos="8222"/>
              </w:tabs>
              <w:spacing w:before="60" w:after="120"/>
              <w:rPr>
                <w:sz w:val="20"/>
                <w:szCs w:val="20"/>
              </w:rPr>
            </w:pPr>
            <w:r w:rsidRPr="007C40DC">
              <w:rPr>
                <w:sz w:val="20"/>
                <w:szCs w:val="20"/>
              </w:rPr>
              <w:sym w:font="Monotype Sorts" w:char="F06F"/>
            </w:r>
          </w:p>
        </w:tc>
        <w:tc>
          <w:tcPr>
            <w:tcW w:w="8080" w:type="dxa"/>
          </w:tcPr>
          <w:p w:rsidR="00591998" w:rsidRPr="007C40DC" w:rsidRDefault="00591998" w:rsidP="00591998">
            <w:pPr>
              <w:tabs>
                <w:tab w:val="left" w:pos="426"/>
                <w:tab w:val="left" w:pos="8222"/>
              </w:tabs>
              <w:spacing w:before="60" w:after="120"/>
              <w:rPr>
                <w:sz w:val="20"/>
                <w:szCs w:val="20"/>
              </w:rPr>
            </w:pPr>
            <w:r w:rsidRPr="007C40DC">
              <w:rPr>
                <w:sz w:val="20"/>
                <w:szCs w:val="20"/>
              </w:rPr>
              <w:t>… … … … … … … … …</w:t>
            </w:r>
          </w:p>
        </w:tc>
      </w:tr>
    </w:tbl>
    <w:p w:rsidR="00591998" w:rsidRPr="007C40DC" w:rsidRDefault="00591998" w:rsidP="00591998">
      <w:pPr>
        <w:tabs>
          <w:tab w:val="left" w:pos="426"/>
          <w:tab w:val="left" w:pos="8222"/>
        </w:tabs>
        <w:spacing w:after="120"/>
        <w:rPr>
          <w:color w:val="000000"/>
          <w:spacing w:val="-2"/>
          <w:sz w:val="20"/>
          <w:szCs w:val="20"/>
        </w:rPr>
      </w:pPr>
    </w:p>
    <w:p w:rsidR="00591998" w:rsidRPr="007C40DC" w:rsidRDefault="00591998" w:rsidP="00591998">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591998" w:rsidRPr="007C40DC" w:rsidRDefault="00591998" w:rsidP="00591998">
      <w:pPr>
        <w:tabs>
          <w:tab w:val="left" w:pos="426"/>
          <w:tab w:val="left" w:pos="8222"/>
        </w:tabs>
        <w:spacing w:after="120"/>
        <w:rPr>
          <w:color w:val="000000"/>
          <w:spacing w:val="-2"/>
          <w:sz w:val="20"/>
          <w:szCs w:val="20"/>
        </w:rPr>
      </w:pPr>
    </w:p>
    <w:p w:rsidR="00591998" w:rsidRPr="007C40DC" w:rsidRDefault="00591998" w:rsidP="00591998">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591998" w:rsidRPr="007C40DC" w:rsidRDefault="00591998" w:rsidP="00591998">
      <w:pPr>
        <w:tabs>
          <w:tab w:val="left" w:pos="426"/>
          <w:tab w:val="left" w:pos="8222"/>
        </w:tabs>
        <w:spacing w:after="120"/>
        <w:rPr>
          <w:color w:val="000000"/>
          <w:spacing w:val="-2"/>
          <w:sz w:val="20"/>
          <w:szCs w:val="20"/>
        </w:rPr>
      </w:pPr>
    </w:p>
    <w:p w:rsidR="00591998" w:rsidRPr="007C40DC" w:rsidRDefault="00591998" w:rsidP="00591998">
      <w:pPr>
        <w:tabs>
          <w:tab w:val="left" w:pos="426"/>
          <w:tab w:val="left" w:pos="8222"/>
        </w:tabs>
        <w:spacing w:after="120"/>
        <w:rPr>
          <w:sz w:val="20"/>
          <w:szCs w:val="20"/>
        </w:rPr>
      </w:pPr>
      <w:r w:rsidRPr="007C40DC">
        <w:rPr>
          <w:color w:val="000000"/>
          <w:spacing w:val="-2"/>
          <w:sz w:val="20"/>
          <w:szCs w:val="20"/>
        </w:rPr>
        <w:t>Saygılarımla,</w:t>
      </w:r>
    </w:p>
    <w:p w:rsidR="00591998" w:rsidRPr="007C40DC" w:rsidRDefault="00591998" w:rsidP="00591998">
      <w:pPr>
        <w:rPr>
          <w:sz w:val="20"/>
          <w:szCs w:val="20"/>
        </w:rPr>
      </w:pPr>
      <w:r w:rsidRPr="007C40DC">
        <w:rPr>
          <w:sz w:val="20"/>
          <w:szCs w:val="20"/>
        </w:rPr>
        <w:t>Sözleşme Makamı Adına</w:t>
      </w:r>
    </w:p>
    <w:p w:rsidR="00591998" w:rsidRPr="007C40DC" w:rsidRDefault="00591998" w:rsidP="00591998">
      <w:pPr>
        <w:rPr>
          <w:sz w:val="20"/>
          <w:szCs w:val="20"/>
        </w:rPr>
      </w:pPr>
    </w:p>
    <w:p w:rsidR="00591998" w:rsidRPr="007C40DC" w:rsidRDefault="00591998" w:rsidP="00591998">
      <w:pPr>
        <w:rPr>
          <w:sz w:val="20"/>
          <w:szCs w:val="20"/>
        </w:rPr>
      </w:pPr>
      <w:r w:rsidRPr="007C40DC">
        <w:rPr>
          <w:sz w:val="20"/>
          <w:szCs w:val="20"/>
        </w:rPr>
        <w:t>&lt; isim &gt;</w:t>
      </w:r>
    </w:p>
    <w:p w:rsidR="00591998" w:rsidRPr="007C40DC" w:rsidRDefault="00591998" w:rsidP="00591998">
      <w:pPr>
        <w:rPr>
          <w:sz w:val="20"/>
          <w:szCs w:val="20"/>
        </w:rPr>
      </w:pPr>
      <w:r w:rsidRPr="007C40DC">
        <w:rPr>
          <w:sz w:val="20"/>
          <w:szCs w:val="20"/>
        </w:rPr>
        <w:t>&lt; imza &gt;</w:t>
      </w:r>
    </w:p>
    <w:p w:rsidR="00591998" w:rsidRPr="007C40DC" w:rsidRDefault="00591998" w:rsidP="00591998">
      <w:pPr>
        <w:spacing w:after="120"/>
        <w:rPr>
          <w:b/>
          <w:lang w:eastAsia="en-US"/>
        </w:rPr>
      </w:pPr>
    </w:p>
    <w:p w:rsidR="00591998" w:rsidRDefault="00591998" w:rsidP="00591998">
      <w:pPr>
        <w:spacing w:after="120"/>
        <w:rPr>
          <w:b/>
          <w:lang w:eastAsia="en-US"/>
        </w:rPr>
        <w:sectPr w:rsidR="00591998" w:rsidSect="00591998">
          <w:headerReference w:type="default" r:id="rId25"/>
          <w:pgSz w:w="11906" w:h="16838"/>
          <w:pgMar w:top="1418" w:right="1417" w:bottom="709" w:left="1417" w:header="708" w:footer="708" w:gutter="0"/>
          <w:cols w:space="708"/>
          <w:docGrid w:linePitch="360"/>
        </w:sectPr>
      </w:pPr>
    </w:p>
    <w:p w:rsidR="00591998" w:rsidRPr="007C40DC" w:rsidRDefault="00591998" w:rsidP="00591998">
      <w:pPr>
        <w:spacing w:after="120"/>
        <w:rPr>
          <w:b/>
          <w:lang w:eastAsia="en-US"/>
        </w:rPr>
      </w:pPr>
    </w:p>
    <w:p w:rsidR="00591998" w:rsidRPr="005E18A5" w:rsidRDefault="00591998" w:rsidP="00591998">
      <w:pPr>
        <w:pStyle w:val="Balk6"/>
        <w:jc w:val="center"/>
      </w:pPr>
      <w:bookmarkStart w:id="85" w:name="_Toc232234048"/>
      <w:bookmarkStart w:id="86" w:name="_Toc233021574"/>
      <w:r w:rsidRPr="005E18A5">
        <w:t>Sözleşmeye Davet Mektubu</w:t>
      </w:r>
      <w:bookmarkEnd w:id="85"/>
      <w:bookmarkEnd w:id="86"/>
    </w:p>
    <w:p w:rsidR="00591998" w:rsidRPr="007C40DC" w:rsidRDefault="00591998" w:rsidP="00591998">
      <w:pPr>
        <w:spacing w:after="120"/>
        <w:rPr>
          <w:b/>
          <w:lang w:eastAsia="en-US"/>
        </w:rPr>
      </w:pPr>
    </w:p>
    <w:p w:rsidR="00591998" w:rsidRPr="007C40DC" w:rsidRDefault="00591998" w:rsidP="00591998">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591998" w:rsidRPr="007C40DC" w:rsidRDefault="00591998" w:rsidP="00591998">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591998" w:rsidRPr="007C40DC" w:rsidTr="00591998">
        <w:trPr>
          <w:jc w:val="center"/>
        </w:trPr>
        <w:tc>
          <w:tcPr>
            <w:tcW w:w="2910" w:type="dxa"/>
            <w:gridSpan w:val="2"/>
          </w:tcPr>
          <w:p w:rsidR="00591998" w:rsidRPr="007C40DC" w:rsidRDefault="00591998" w:rsidP="00591998">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591998" w:rsidRPr="007C40DC" w:rsidRDefault="00591998" w:rsidP="00591998">
            <w:pPr>
              <w:rPr>
                <w:sz w:val="20"/>
                <w:szCs w:val="20"/>
              </w:rPr>
            </w:pPr>
            <w:r w:rsidRPr="007C40DC">
              <w:rPr>
                <w:sz w:val="20"/>
                <w:szCs w:val="20"/>
              </w:rPr>
              <w:t xml:space="preserve">: </w:t>
            </w:r>
          </w:p>
        </w:tc>
      </w:tr>
      <w:tr w:rsidR="00591998" w:rsidRPr="007C40DC" w:rsidTr="00591998">
        <w:trPr>
          <w:jc w:val="center"/>
        </w:trPr>
        <w:tc>
          <w:tcPr>
            <w:tcW w:w="2910" w:type="dxa"/>
            <w:gridSpan w:val="2"/>
          </w:tcPr>
          <w:p w:rsidR="00591998" w:rsidRPr="007C40DC" w:rsidRDefault="00591998" w:rsidP="00591998">
            <w:pPr>
              <w:rPr>
                <w:sz w:val="20"/>
                <w:szCs w:val="20"/>
              </w:rPr>
            </w:pPr>
            <w:r w:rsidRPr="007C40DC">
              <w:rPr>
                <w:sz w:val="20"/>
                <w:szCs w:val="20"/>
              </w:rPr>
              <w:t>KONU</w:t>
            </w:r>
          </w:p>
        </w:tc>
        <w:tc>
          <w:tcPr>
            <w:tcW w:w="6305" w:type="dxa"/>
            <w:gridSpan w:val="2"/>
          </w:tcPr>
          <w:p w:rsidR="00591998" w:rsidRPr="007C40DC" w:rsidRDefault="00591998" w:rsidP="00591998">
            <w:pPr>
              <w:rPr>
                <w:sz w:val="20"/>
                <w:szCs w:val="20"/>
              </w:rPr>
            </w:pPr>
            <w:r w:rsidRPr="007C40DC">
              <w:rPr>
                <w:sz w:val="20"/>
                <w:szCs w:val="20"/>
              </w:rPr>
              <w:t>: Sözleşmeye davet</w:t>
            </w:r>
          </w:p>
        </w:tc>
      </w:tr>
      <w:tr w:rsidR="00591998" w:rsidRPr="007C40DC" w:rsidTr="00591998">
        <w:trPr>
          <w:jc w:val="center"/>
        </w:trPr>
        <w:tc>
          <w:tcPr>
            <w:tcW w:w="2910" w:type="dxa"/>
            <w:gridSpan w:val="2"/>
          </w:tcPr>
          <w:p w:rsidR="00591998" w:rsidRPr="007C40DC" w:rsidRDefault="00591998" w:rsidP="00591998">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591998" w:rsidRPr="007C40DC" w:rsidRDefault="00591998" w:rsidP="00591998">
            <w:pPr>
              <w:rPr>
                <w:sz w:val="20"/>
                <w:szCs w:val="20"/>
              </w:rPr>
            </w:pPr>
            <w:r w:rsidRPr="007C40DC">
              <w:rPr>
                <w:sz w:val="20"/>
                <w:szCs w:val="20"/>
              </w:rPr>
              <w:t>: _ _/_ _/_ _ _ _</w:t>
            </w:r>
          </w:p>
        </w:tc>
      </w:tr>
      <w:tr w:rsidR="00591998" w:rsidRPr="007C40DC" w:rsidTr="00591998">
        <w:trPr>
          <w:jc w:val="center"/>
        </w:trPr>
        <w:tc>
          <w:tcPr>
            <w:tcW w:w="2910" w:type="dxa"/>
            <w:gridSpan w:val="2"/>
          </w:tcPr>
          <w:p w:rsidR="00591998" w:rsidRPr="007C40DC" w:rsidRDefault="00591998" w:rsidP="00591998">
            <w:pPr>
              <w:rPr>
                <w:sz w:val="20"/>
                <w:szCs w:val="20"/>
              </w:rPr>
            </w:pPr>
          </w:p>
        </w:tc>
        <w:tc>
          <w:tcPr>
            <w:tcW w:w="6305" w:type="dxa"/>
            <w:gridSpan w:val="2"/>
          </w:tcPr>
          <w:p w:rsidR="00591998" w:rsidRPr="007C40DC" w:rsidRDefault="00591998" w:rsidP="00591998">
            <w:pPr>
              <w:rPr>
                <w:sz w:val="20"/>
                <w:szCs w:val="20"/>
              </w:rPr>
            </w:pPr>
          </w:p>
        </w:tc>
      </w:tr>
      <w:tr w:rsidR="00591998" w:rsidRPr="007C40DC" w:rsidTr="00591998">
        <w:trPr>
          <w:cantSplit/>
          <w:jc w:val="center"/>
        </w:trPr>
        <w:tc>
          <w:tcPr>
            <w:tcW w:w="9215" w:type="dxa"/>
            <w:gridSpan w:val="4"/>
          </w:tcPr>
          <w:p w:rsidR="00591998" w:rsidRPr="007C40DC" w:rsidRDefault="00591998" w:rsidP="00591998">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591998" w:rsidRPr="007C40DC" w:rsidTr="00591998">
        <w:trPr>
          <w:jc w:val="center"/>
        </w:trPr>
        <w:tc>
          <w:tcPr>
            <w:tcW w:w="4609" w:type="dxa"/>
            <w:gridSpan w:val="3"/>
          </w:tcPr>
          <w:p w:rsidR="00591998" w:rsidRPr="007C40DC" w:rsidRDefault="00591998" w:rsidP="00591998">
            <w:pPr>
              <w:rPr>
                <w:sz w:val="20"/>
                <w:szCs w:val="20"/>
              </w:rPr>
            </w:pPr>
          </w:p>
        </w:tc>
        <w:tc>
          <w:tcPr>
            <w:tcW w:w="4606" w:type="dxa"/>
          </w:tcPr>
          <w:p w:rsidR="00591998" w:rsidRPr="007C40DC" w:rsidRDefault="00591998" w:rsidP="00591998">
            <w:pPr>
              <w:rPr>
                <w:sz w:val="20"/>
                <w:szCs w:val="20"/>
              </w:rPr>
            </w:pPr>
          </w:p>
        </w:tc>
      </w:tr>
      <w:tr w:rsidR="00591998" w:rsidRPr="007C40DC" w:rsidTr="00591998">
        <w:trPr>
          <w:jc w:val="center"/>
        </w:trPr>
        <w:tc>
          <w:tcPr>
            <w:tcW w:w="4609" w:type="dxa"/>
            <w:gridSpan w:val="3"/>
          </w:tcPr>
          <w:p w:rsidR="00591998" w:rsidRPr="007C40DC" w:rsidRDefault="00591998" w:rsidP="00591998">
            <w:pPr>
              <w:rPr>
                <w:sz w:val="20"/>
                <w:szCs w:val="20"/>
              </w:rPr>
            </w:pPr>
          </w:p>
        </w:tc>
        <w:tc>
          <w:tcPr>
            <w:tcW w:w="4606" w:type="dxa"/>
          </w:tcPr>
          <w:p w:rsidR="00591998" w:rsidRPr="007C40DC" w:rsidRDefault="00591998" w:rsidP="00591998">
            <w:pPr>
              <w:rPr>
                <w:sz w:val="20"/>
                <w:szCs w:val="20"/>
              </w:rPr>
            </w:pPr>
          </w:p>
        </w:tc>
      </w:tr>
      <w:tr w:rsidR="00591998" w:rsidRPr="007C40DC" w:rsidTr="00591998">
        <w:trPr>
          <w:jc w:val="center"/>
        </w:trPr>
        <w:tc>
          <w:tcPr>
            <w:tcW w:w="4609" w:type="dxa"/>
            <w:gridSpan w:val="3"/>
          </w:tcPr>
          <w:p w:rsidR="00591998" w:rsidRPr="007C40DC" w:rsidRDefault="00591998" w:rsidP="00591998">
            <w:pPr>
              <w:rPr>
                <w:sz w:val="20"/>
                <w:szCs w:val="20"/>
              </w:rPr>
            </w:pPr>
          </w:p>
        </w:tc>
        <w:tc>
          <w:tcPr>
            <w:tcW w:w="4606" w:type="dxa"/>
          </w:tcPr>
          <w:p w:rsidR="00591998" w:rsidRPr="007C40DC" w:rsidRDefault="00591998" w:rsidP="00591998">
            <w:pPr>
              <w:rPr>
                <w:sz w:val="20"/>
                <w:szCs w:val="20"/>
              </w:rPr>
            </w:pPr>
          </w:p>
        </w:tc>
      </w:tr>
      <w:tr w:rsidR="00591998" w:rsidRPr="007C40DC" w:rsidTr="00591998">
        <w:trPr>
          <w:jc w:val="center"/>
        </w:trPr>
        <w:tc>
          <w:tcPr>
            <w:tcW w:w="4609" w:type="dxa"/>
            <w:gridSpan w:val="3"/>
          </w:tcPr>
          <w:p w:rsidR="00591998" w:rsidRPr="007C40DC" w:rsidRDefault="00591998" w:rsidP="00591998">
            <w:pPr>
              <w:rPr>
                <w:sz w:val="20"/>
                <w:szCs w:val="20"/>
              </w:rPr>
            </w:pPr>
          </w:p>
        </w:tc>
        <w:tc>
          <w:tcPr>
            <w:tcW w:w="4606" w:type="dxa"/>
          </w:tcPr>
          <w:p w:rsidR="00591998" w:rsidRPr="007C40DC" w:rsidRDefault="00591998" w:rsidP="00591998">
            <w:pPr>
              <w:rPr>
                <w:sz w:val="20"/>
                <w:szCs w:val="20"/>
              </w:rPr>
            </w:pPr>
          </w:p>
        </w:tc>
      </w:tr>
      <w:tr w:rsidR="00591998" w:rsidRPr="007C40DC" w:rsidTr="00591998">
        <w:trPr>
          <w:jc w:val="center"/>
        </w:trPr>
        <w:tc>
          <w:tcPr>
            <w:tcW w:w="4609" w:type="dxa"/>
            <w:gridSpan w:val="3"/>
          </w:tcPr>
          <w:p w:rsidR="00591998" w:rsidRPr="007C40DC" w:rsidRDefault="00591998" w:rsidP="00591998">
            <w:pPr>
              <w:rPr>
                <w:sz w:val="20"/>
                <w:szCs w:val="20"/>
              </w:rPr>
            </w:pPr>
          </w:p>
        </w:tc>
        <w:tc>
          <w:tcPr>
            <w:tcW w:w="4606" w:type="dxa"/>
          </w:tcPr>
          <w:p w:rsidR="00591998" w:rsidRPr="007C40DC" w:rsidRDefault="00591998" w:rsidP="00591998">
            <w:pPr>
              <w:rPr>
                <w:sz w:val="20"/>
                <w:szCs w:val="20"/>
              </w:rPr>
            </w:pPr>
          </w:p>
        </w:tc>
      </w:tr>
      <w:tr w:rsidR="00591998" w:rsidRPr="007C40DC" w:rsidTr="00591998">
        <w:trPr>
          <w:jc w:val="center"/>
        </w:trPr>
        <w:tc>
          <w:tcPr>
            <w:tcW w:w="4609" w:type="dxa"/>
            <w:gridSpan w:val="3"/>
          </w:tcPr>
          <w:p w:rsidR="00591998" w:rsidRPr="007C40DC" w:rsidRDefault="00591998" w:rsidP="00591998">
            <w:pPr>
              <w:rPr>
                <w:sz w:val="20"/>
                <w:szCs w:val="20"/>
              </w:rPr>
            </w:pPr>
          </w:p>
        </w:tc>
        <w:tc>
          <w:tcPr>
            <w:tcW w:w="4606" w:type="dxa"/>
          </w:tcPr>
          <w:p w:rsidR="00591998" w:rsidRPr="007C40DC" w:rsidRDefault="00591998" w:rsidP="00591998">
            <w:pPr>
              <w:rPr>
                <w:sz w:val="20"/>
                <w:szCs w:val="20"/>
              </w:rPr>
            </w:pPr>
          </w:p>
        </w:tc>
      </w:tr>
      <w:tr w:rsidR="00591998" w:rsidRPr="007C40DC" w:rsidTr="00591998">
        <w:trPr>
          <w:jc w:val="center"/>
        </w:trPr>
        <w:tc>
          <w:tcPr>
            <w:tcW w:w="4609" w:type="dxa"/>
            <w:gridSpan w:val="3"/>
          </w:tcPr>
          <w:p w:rsidR="00591998" w:rsidRPr="007C40DC" w:rsidRDefault="00591998" w:rsidP="00591998">
            <w:pPr>
              <w:rPr>
                <w:sz w:val="20"/>
                <w:szCs w:val="20"/>
              </w:rPr>
            </w:pPr>
          </w:p>
        </w:tc>
        <w:tc>
          <w:tcPr>
            <w:tcW w:w="4606" w:type="dxa"/>
          </w:tcPr>
          <w:p w:rsidR="00591998" w:rsidRPr="007C40DC" w:rsidRDefault="00591998" w:rsidP="00591998">
            <w:pPr>
              <w:rPr>
                <w:sz w:val="20"/>
                <w:szCs w:val="20"/>
              </w:rPr>
            </w:pPr>
          </w:p>
        </w:tc>
      </w:tr>
      <w:tr w:rsidR="00591998" w:rsidRPr="007C40DC" w:rsidTr="00591998">
        <w:trPr>
          <w:jc w:val="center"/>
        </w:trPr>
        <w:tc>
          <w:tcPr>
            <w:tcW w:w="1350" w:type="dxa"/>
          </w:tcPr>
          <w:p w:rsidR="00591998" w:rsidRPr="007C40DC" w:rsidRDefault="00591998" w:rsidP="00591998">
            <w:pPr>
              <w:rPr>
                <w:sz w:val="20"/>
                <w:szCs w:val="20"/>
              </w:rPr>
            </w:pPr>
          </w:p>
        </w:tc>
        <w:tc>
          <w:tcPr>
            <w:tcW w:w="3259" w:type="dxa"/>
            <w:gridSpan w:val="2"/>
          </w:tcPr>
          <w:p w:rsidR="00591998" w:rsidRPr="007C40DC" w:rsidRDefault="00591998" w:rsidP="00591998">
            <w:pPr>
              <w:rPr>
                <w:i/>
                <w:sz w:val="20"/>
                <w:szCs w:val="20"/>
              </w:rPr>
            </w:pPr>
            <w:r w:rsidRPr="007C40DC">
              <w:rPr>
                <w:i/>
                <w:sz w:val="20"/>
                <w:szCs w:val="20"/>
                <w:highlight w:val="lightGray"/>
              </w:rPr>
              <w:t>[isteklinin adresi]</w:t>
            </w:r>
          </w:p>
        </w:tc>
        <w:tc>
          <w:tcPr>
            <w:tcW w:w="4606" w:type="dxa"/>
          </w:tcPr>
          <w:p w:rsidR="00591998" w:rsidRPr="007C40DC" w:rsidRDefault="00591998" w:rsidP="00591998">
            <w:pPr>
              <w:rPr>
                <w:sz w:val="20"/>
                <w:szCs w:val="20"/>
              </w:rPr>
            </w:pPr>
          </w:p>
        </w:tc>
      </w:tr>
      <w:tr w:rsidR="00591998" w:rsidRPr="007C40DC" w:rsidTr="00591998">
        <w:trPr>
          <w:jc w:val="center"/>
        </w:trPr>
        <w:tc>
          <w:tcPr>
            <w:tcW w:w="1350" w:type="dxa"/>
          </w:tcPr>
          <w:p w:rsidR="00591998" w:rsidRPr="007C40DC" w:rsidRDefault="00591998" w:rsidP="00591998">
            <w:pPr>
              <w:jc w:val="right"/>
              <w:rPr>
                <w:sz w:val="20"/>
                <w:szCs w:val="20"/>
              </w:rPr>
            </w:pPr>
            <w:r w:rsidRPr="007C40DC">
              <w:rPr>
                <w:sz w:val="20"/>
                <w:szCs w:val="20"/>
              </w:rPr>
              <w:t>Sayın</w:t>
            </w:r>
          </w:p>
        </w:tc>
        <w:tc>
          <w:tcPr>
            <w:tcW w:w="7865" w:type="dxa"/>
            <w:gridSpan w:val="3"/>
          </w:tcPr>
          <w:p w:rsidR="00591998" w:rsidRPr="007C40DC" w:rsidRDefault="00591998" w:rsidP="00591998">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591998" w:rsidRPr="007C40DC" w:rsidTr="00591998">
        <w:trPr>
          <w:jc w:val="center"/>
        </w:trPr>
        <w:tc>
          <w:tcPr>
            <w:tcW w:w="4609" w:type="dxa"/>
            <w:gridSpan w:val="3"/>
          </w:tcPr>
          <w:p w:rsidR="00591998" w:rsidRPr="007C40DC" w:rsidRDefault="00591998" w:rsidP="00591998">
            <w:pPr>
              <w:rPr>
                <w:sz w:val="20"/>
                <w:szCs w:val="20"/>
              </w:rPr>
            </w:pPr>
          </w:p>
        </w:tc>
        <w:tc>
          <w:tcPr>
            <w:tcW w:w="4606" w:type="dxa"/>
          </w:tcPr>
          <w:p w:rsidR="00591998" w:rsidRPr="007C40DC" w:rsidRDefault="00591998" w:rsidP="00591998">
            <w:pPr>
              <w:rPr>
                <w:sz w:val="20"/>
                <w:szCs w:val="20"/>
              </w:rPr>
            </w:pPr>
          </w:p>
        </w:tc>
      </w:tr>
      <w:tr w:rsidR="00591998" w:rsidRPr="007C40DC" w:rsidTr="00591998">
        <w:trPr>
          <w:cantSplit/>
          <w:jc w:val="center"/>
        </w:trPr>
        <w:tc>
          <w:tcPr>
            <w:tcW w:w="1350" w:type="dxa"/>
          </w:tcPr>
          <w:p w:rsidR="00591998" w:rsidRPr="007C40DC" w:rsidRDefault="00591998" w:rsidP="00591998">
            <w:pPr>
              <w:rPr>
                <w:sz w:val="20"/>
                <w:szCs w:val="20"/>
              </w:rPr>
            </w:pPr>
            <w:r w:rsidRPr="007C40DC">
              <w:rPr>
                <w:sz w:val="20"/>
                <w:szCs w:val="20"/>
              </w:rPr>
              <w:t>İLGİ</w:t>
            </w:r>
          </w:p>
        </w:tc>
        <w:tc>
          <w:tcPr>
            <w:tcW w:w="7865" w:type="dxa"/>
            <w:gridSpan w:val="3"/>
          </w:tcPr>
          <w:p w:rsidR="00591998" w:rsidRPr="007C40DC" w:rsidRDefault="00591998" w:rsidP="00591998">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591998" w:rsidRPr="007C40DC" w:rsidTr="00591998">
        <w:trPr>
          <w:jc w:val="center"/>
        </w:trPr>
        <w:tc>
          <w:tcPr>
            <w:tcW w:w="1350" w:type="dxa"/>
            <w:tcBorders>
              <w:top w:val="nil"/>
              <w:left w:val="nil"/>
              <w:bottom w:val="nil"/>
              <w:right w:val="nil"/>
            </w:tcBorders>
            <w:vAlign w:val="center"/>
          </w:tcPr>
          <w:p w:rsidR="00591998" w:rsidRPr="007C40DC" w:rsidRDefault="00591998" w:rsidP="00591998">
            <w:pPr>
              <w:rPr>
                <w:sz w:val="20"/>
                <w:szCs w:val="20"/>
              </w:rPr>
            </w:pPr>
          </w:p>
        </w:tc>
        <w:tc>
          <w:tcPr>
            <w:tcW w:w="1560" w:type="dxa"/>
            <w:tcBorders>
              <w:top w:val="nil"/>
              <w:left w:val="nil"/>
              <w:bottom w:val="nil"/>
              <w:right w:val="nil"/>
            </w:tcBorders>
            <w:vAlign w:val="center"/>
          </w:tcPr>
          <w:p w:rsidR="00591998" w:rsidRPr="007C40DC" w:rsidRDefault="00591998" w:rsidP="00591998">
            <w:pPr>
              <w:rPr>
                <w:sz w:val="20"/>
                <w:szCs w:val="20"/>
              </w:rPr>
            </w:pPr>
          </w:p>
        </w:tc>
        <w:tc>
          <w:tcPr>
            <w:tcW w:w="1699" w:type="dxa"/>
            <w:tcBorders>
              <w:top w:val="nil"/>
              <w:left w:val="nil"/>
              <w:bottom w:val="nil"/>
              <w:right w:val="nil"/>
            </w:tcBorders>
            <w:vAlign w:val="center"/>
          </w:tcPr>
          <w:p w:rsidR="00591998" w:rsidRPr="007C40DC" w:rsidRDefault="00591998" w:rsidP="00591998">
            <w:pPr>
              <w:rPr>
                <w:sz w:val="20"/>
                <w:szCs w:val="20"/>
              </w:rPr>
            </w:pPr>
          </w:p>
        </w:tc>
        <w:tc>
          <w:tcPr>
            <w:tcW w:w="4606" w:type="dxa"/>
            <w:tcBorders>
              <w:top w:val="nil"/>
              <w:left w:val="nil"/>
              <w:bottom w:val="nil"/>
              <w:right w:val="nil"/>
            </w:tcBorders>
            <w:vAlign w:val="center"/>
          </w:tcPr>
          <w:p w:rsidR="00591998" w:rsidRPr="007C40DC" w:rsidRDefault="00591998" w:rsidP="00591998">
            <w:pPr>
              <w:rPr>
                <w:sz w:val="20"/>
                <w:szCs w:val="20"/>
              </w:rPr>
            </w:pPr>
          </w:p>
        </w:tc>
      </w:tr>
    </w:tbl>
    <w:p w:rsidR="00591998" w:rsidRPr="007C40DC" w:rsidRDefault="00591998" w:rsidP="00591998">
      <w:pPr>
        <w:jc w:val="both"/>
        <w:rPr>
          <w:rFonts w:ascii="Arial" w:hAnsi="Arial"/>
        </w:rPr>
      </w:pPr>
    </w:p>
    <w:p w:rsidR="00591998" w:rsidRPr="007C40DC" w:rsidRDefault="00591998" w:rsidP="00591998">
      <w:pPr>
        <w:jc w:val="both"/>
        <w:rPr>
          <w:rFonts w:ascii="Arial" w:hAnsi="Arial"/>
        </w:rPr>
      </w:pPr>
    </w:p>
    <w:p w:rsidR="00591998" w:rsidRPr="007C40DC" w:rsidRDefault="00591998" w:rsidP="00591998">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591998" w:rsidRPr="007C40DC" w:rsidRDefault="00591998" w:rsidP="00591998">
      <w:pPr>
        <w:pStyle w:val="BodyText31"/>
        <w:rPr>
          <w:rFonts w:ascii="Times New Roman" w:hAnsi="Times New Roman"/>
        </w:rPr>
      </w:pPr>
    </w:p>
    <w:p w:rsidR="00591998" w:rsidRPr="007C40DC" w:rsidRDefault="00591998" w:rsidP="00591998">
      <w:pPr>
        <w:jc w:val="both"/>
      </w:pPr>
      <w:r w:rsidRPr="007C40DC">
        <w:tab/>
        <w:t>Saygılarımızla.</w:t>
      </w:r>
    </w:p>
    <w:p w:rsidR="00591998" w:rsidRPr="007C40DC" w:rsidRDefault="00591998" w:rsidP="00591998">
      <w:pPr>
        <w:pStyle w:val="BodyText31"/>
        <w:rPr>
          <w:rFonts w:ascii="Times New Roman" w:hAnsi="Times New Roman"/>
        </w:rPr>
      </w:pPr>
    </w:p>
    <w:p w:rsidR="00591998" w:rsidRPr="007C40DC" w:rsidRDefault="00591998" w:rsidP="00591998">
      <w:pPr>
        <w:jc w:val="both"/>
      </w:pPr>
    </w:p>
    <w:p w:rsidR="00591998" w:rsidRPr="007C40DC" w:rsidRDefault="00591998" w:rsidP="00591998">
      <w:pPr>
        <w:jc w:val="both"/>
      </w:pPr>
    </w:p>
    <w:p w:rsidR="00591998" w:rsidRPr="007C40DC" w:rsidRDefault="00591998" w:rsidP="00591998">
      <w:pPr>
        <w:jc w:val="both"/>
      </w:pPr>
    </w:p>
    <w:tbl>
      <w:tblPr>
        <w:tblW w:w="0" w:type="auto"/>
        <w:tblCellMar>
          <w:left w:w="70" w:type="dxa"/>
          <w:right w:w="70" w:type="dxa"/>
        </w:tblCellMar>
        <w:tblLook w:val="0000" w:firstRow="0" w:lastRow="0" w:firstColumn="0" w:lastColumn="0" w:noHBand="0" w:noVBand="0"/>
      </w:tblPr>
      <w:tblGrid>
        <w:gridCol w:w="6024"/>
        <w:gridCol w:w="3186"/>
      </w:tblGrid>
      <w:tr w:rsidR="00591998" w:rsidRPr="007C40DC" w:rsidTr="00591998">
        <w:tc>
          <w:tcPr>
            <w:tcW w:w="6024" w:type="dxa"/>
          </w:tcPr>
          <w:p w:rsidR="00591998" w:rsidRPr="007C40DC" w:rsidRDefault="00591998" w:rsidP="00591998">
            <w:pPr>
              <w:jc w:val="center"/>
            </w:pPr>
          </w:p>
        </w:tc>
        <w:tc>
          <w:tcPr>
            <w:tcW w:w="3186" w:type="dxa"/>
          </w:tcPr>
          <w:p w:rsidR="00591998" w:rsidRPr="007C40DC" w:rsidRDefault="00591998" w:rsidP="00591998">
            <w:pPr>
              <w:jc w:val="center"/>
            </w:pPr>
            <w:r w:rsidRPr="007C40DC">
              <w:t>Sözleşme Makamı Yetkilisi</w:t>
            </w:r>
          </w:p>
        </w:tc>
      </w:tr>
      <w:tr w:rsidR="00591998" w:rsidRPr="007C40DC" w:rsidTr="00591998">
        <w:tc>
          <w:tcPr>
            <w:tcW w:w="6024" w:type="dxa"/>
          </w:tcPr>
          <w:p w:rsidR="00591998" w:rsidRPr="007C40DC" w:rsidRDefault="00591998" w:rsidP="00591998">
            <w:pPr>
              <w:jc w:val="center"/>
            </w:pPr>
          </w:p>
        </w:tc>
        <w:tc>
          <w:tcPr>
            <w:tcW w:w="3186" w:type="dxa"/>
          </w:tcPr>
          <w:p w:rsidR="00591998" w:rsidRPr="007C40DC" w:rsidRDefault="00591998" w:rsidP="00591998">
            <w:pPr>
              <w:jc w:val="center"/>
            </w:pPr>
            <w:r w:rsidRPr="007C40DC">
              <w:t>Adı SOYADI</w:t>
            </w:r>
          </w:p>
        </w:tc>
      </w:tr>
      <w:tr w:rsidR="00591998" w:rsidRPr="007C40DC" w:rsidTr="00591998">
        <w:tc>
          <w:tcPr>
            <w:tcW w:w="6024" w:type="dxa"/>
          </w:tcPr>
          <w:p w:rsidR="00591998" w:rsidRPr="007C40DC" w:rsidRDefault="00591998" w:rsidP="00591998">
            <w:pPr>
              <w:jc w:val="center"/>
            </w:pPr>
          </w:p>
        </w:tc>
        <w:tc>
          <w:tcPr>
            <w:tcW w:w="3186" w:type="dxa"/>
          </w:tcPr>
          <w:p w:rsidR="00591998" w:rsidRPr="007C40DC" w:rsidRDefault="00591998" w:rsidP="00591998">
            <w:pPr>
              <w:jc w:val="center"/>
            </w:pPr>
            <w:r w:rsidRPr="007C40DC">
              <w:t>Görevi</w:t>
            </w:r>
          </w:p>
        </w:tc>
      </w:tr>
      <w:tr w:rsidR="00591998" w:rsidRPr="007C40DC" w:rsidTr="00591998">
        <w:tc>
          <w:tcPr>
            <w:tcW w:w="6024" w:type="dxa"/>
          </w:tcPr>
          <w:p w:rsidR="00591998" w:rsidRPr="007C40DC" w:rsidRDefault="00591998" w:rsidP="00591998">
            <w:pPr>
              <w:jc w:val="center"/>
            </w:pPr>
          </w:p>
        </w:tc>
        <w:tc>
          <w:tcPr>
            <w:tcW w:w="3186" w:type="dxa"/>
          </w:tcPr>
          <w:p w:rsidR="00591998" w:rsidRPr="007C40DC" w:rsidRDefault="00591998" w:rsidP="00591998">
            <w:pPr>
              <w:jc w:val="center"/>
            </w:pPr>
            <w:r w:rsidRPr="007C40DC">
              <w:t>İmza</w:t>
            </w:r>
          </w:p>
        </w:tc>
      </w:tr>
    </w:tbl>
    <w:p w:rsidR="00591998" w:rsidRPr="007C40DC" w:rsidRDefault="00591998" w:rsidP="00591998">
      <w:pPr>
        <w:pStyle w:val="stbilgi"/>
        <w:rPr>
          <w:lang w:val="tr-TR"/>
        </w:rPr>
      </w:pPr>
    </w:p>
    <w:p w:rsidR="00591998" w:rsidRPr="007C40DC" w:rsidRDefault="00591998" w:rsidP="00DA2EB1">
      <w:pPr>
        <w:overflowPunct w:val="0"/>
        <w:autoSpaceDE w:val="0"/>
        <w:autoSpaceDN w:val="0"/>
        <w:adjustRightInd w:val="0"/>
        <w:spacing w:after="120"/>
        <w:jc w:val="center"/>
        <w:textAlignment w:val="baseline"/>
        <w:rPr>
          <w:b/>
          <w:color w:val="000000"/>
          <w:sz w:val="36"/>
          <w:szCs w:val="36"/>
        </w:rPr>
      </w:pPr>
    </w:p>
    <w:p w:rsidR="00DA2EB1" w:rsidRDefault="00DA2EB1" w:rsidP="00DA2EB1">
      <w:pPr>
        <w:pStyle w:val="Balk6"/>
        <w:spacing w:line="240" w:lineRule="auto"/>
        <w:ind w:firstLine="0"/>
        <w:jc w:val="center"/>
      </w:pPr>
      <w:bookmarkStart w:id="87" w:name="_Bölüm_B:_Taslak_Sözleşme_(Özel_Koşu"/>
      <w:bookmarkStart w:id="88" w:name="_Toc233021553"/>
      <w:bookmarkEnd w:id="87"/>
    </w:p>
    <w:bookmarkEnd w:id="88"/>
    <w:p w:rsidR="005F47C9" w:rsidRPr="005F47C9" w:rsidRDefault="005F47C9" w:rsidP="005F47C9">
      <w:pPr>
        <w:rPr>
          <w:lang w:eastAsia="en-US"/>
        </w:rPr>
      </w:pPr>
    </w:p>
    <w:sectPr w:rsidR="005F47C9" w:rsidRPr="005F47C9" w:rsidSect="00323DF2">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77" w:rsidRDefault="00FB7277" w:rsidP="00DA2EB1">
      <w:r>
        <w:separator/>
      </w:r>
    </w:p>
  </w:endnote>
  <w:endnote w:type="continuationSeparator" w:id="0">
    <w:p w:rsidR="00FB7277" w:rsidRDefault="00FB7277" w:rsidP="00DA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77" w:rsidRDefault="00FB7277" w:rsidP="00DA2EB1">
      <w:r>
        <w:separator/>
      </w:r>
    </w:p>
  </w:footnote>
  <w:footnote w:type="continuationSeparator" w:id="0">
    <w:p w:rsidR="00FB7277" w:rsidRDefault="00FB7277" w:rsidP="00DA2EB1">
      <w:r>
        <w:continuationSeparator/>
      </w:r>
    </w:p>
  </w:footnote>
  <w:footnote w:id="1">
    <w:p w:rsidR="00882D70" w:rsidRDefault="00882D70" w:rsidP="00DA2EB1">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882D70" w:rsidRDefault="00882D70" w:rsidP="00DA2EB1">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882D70" w:rsidRDefault="00882D70" w:rsidP="00591998">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882D70" w:rsidRDefault="00882D70" w:rsidP="00591998">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5">
    <w:p w:rsidR="00882D70" w:rsidRDefault="00882D70" w:rsidP="00591998">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6">
    <w:p w:rsidR="00882D70" w:rsidRDefault="00882D70" w:rsidP="00591998">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7">
    <w:p w:rsidR="00882D70" w:rsidRDefault="00882D70" w:rsidP="00591998">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8">
    <w:p w:rsidR="00882D70" w:rsidRPr="00211A65" w:rsidRDefault="00882D70" w:rsidP="00591998">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882D70" w:rsidRDefault="00882D70" w:rsidP="00591998">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70" w:rsidRPr="00564259" w:rsidRDefault="00882D70" w:rsidP="0059199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70" w:rsidRPr="00564259" w:rsidRDefault="00882D70" w:rsidP="0059199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70" w:rsidRPr="00564259" w:rsidRDefault="00882D70" w:rsidP="0059199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70" w:rsidRPr="0021070E" w:rsidRDefault="00882D70" w:rsidP="0059199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70" w:rsidRPr="0021070E" w:rsidRDefault="00882D70" w:rsidP="0059199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70" w:rsidRPr="0021070E" w:rsidRDefault="00882D70" w:rsidP="0059199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70" w:rsidRPr="0021070E" w:rsidRDefault="00882D70" w:rsidP="0059199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70" w:rsidRPr="00564259" w:rsidRDefault="00882D70" w:rsidP="0059199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70" w:rsidRPr="00564259" w:rsidRDefault="00882D70" w:rsidP="00C22C5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pStyle w:val="ListNumberLevel4"/>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619622E6"/>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9"/>
  </w:num>
  <w:num w:numId="6">
    <w:abstractNumId w:val="20"/>
  </w:num>
  <w:num w:numId="7">
    <w:abstractNumId w:val="23"/>
  </w:num>
  <w:num w:numId="8">
    <w:abstractNumId w:val="22"/>
  </w:num>
  <w:num w:numId="9">
    <w:abstractNumId w:val="2"/>
  </w:num>
  <w:num w:numId="10">
    <w:abstractNumId w:val="33"/>
  </w:num>
  <w:num w:numId="11">
    <w:abstractNumId w:val="27"/>
  </w:num>
  <w:num w:numId="12">
    <w:abstractNumId w:val="8"/>
  </w:num>
  <w:num w:numId="13">
    <w:abstractNumId w:val="15"/>
  </w:num>
  <w:num w:numId="14">
    <w:abstractNumId w:val="37"/>
  </w:num>
  <w:num w:numId="15">
    <w:abstractNumId w:val="43"/>
  </w:num>
  <w:num w:numId="16">
    <w:abstractNumId w:val="3"/>
  </w:num>
  <w:num w:numId="17">
    <w:abstractNumId w:val="6"/>
  </w:num>
  <w:num w:numId="18">
    <w:abstractNumId w:val="26"/>
  </w:num>
  <w:num w:numId="19">
    <w:abstractNumId w:val="39"/>
  </w:num>
  <w:num w:numId="20">
    <w:abstractNumId w:val="40"/>
  </w:num>
  <w:num w:numId="21">
    <w:abstractNumId w:val="12"/>
  </w:num>
  <w:num w:numId="22">
    <w:abstractNumId w:val="35"/>
  </w:num>
  <w:num w:numId="23">
    <w:abstractNumId w:val="30"/>
  </w:num>
  <w:num w:numId="24">
    <w:abstractNumId w:val="7"/>
  </w:num>
  <w:num w:numId="25">
    <w:abstractNumId w:val="41"/>
  </w:num>
  <w:num w:numId="26">
    <w:abstractNumId w:val="10"/>
  </w:num>
  <w:num w:numId="27">
    <w:abstractNumId w:val="13"/>
  </w:num>
  <w:num w:numId="28">
    <w:abstractNumId w:val="11"/>
  </w:num>
  <w:num w:numId="29">
    <w:abstractNumId w:val="1"/>
  </w:num>
  <w:num w:numId="30">
    <w:abstractNumId w:val="4"/>
  </w:num>
  <w:num w:numId="31">
    <w:abstractNumId w:val="32"/>
  </w:num>
  <w:num w:numId="32">
    <w:abstractNumId w:val="5"/>
  </w:num>
  <w:num w:numId="33">
    <w:abstractNumId w:val="17"/>
  </w:num>
  <w:num w:numId="34">
    <w:abstractNumId w:val="21"/>
  </w:num>
  <w:num w:numId="35">
    <w:abstractNumId w:val="14"/>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24"/>
  </w:num>
  <w:num w:numId="38">
    <w:abstractNumId w:val="16"/>
  </w:num>
  <w:num w:numId="39">
    <w:abstractNumId w:val="18"/>
  </w:num>
  <w:num w:numId="40">
    <w:abstractNumId w:val="28"/>
  </w:num>
  <w:num w:numId="41">
    <w:abstractNumId w:val="19"/>
  </w:num>
  <w:num w:numId="42">
    <w:abstractNumId w:val="31"/>
  </w:num>
  <w:num w:numId="43">
    <w:abstractNumId w:val="36"/>
  </w:num>
  <w:num w:numId="44">
    <w:abstractNumId w:val="38"/>
  </w:num>
  <w:num w:numId="45">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B174B"/>
    <w:rsid w:val="00030610"/>
    <w:rsid w:val="00050410"/>
    <w:rsid w:val="000A25CC"/>
    <w:rsid w:val="00171CBB"/>
    <w:rsid w:val="00184E76"/>
    <w:rsid w:val="001A2D36"/>
    <w:rsid w:val="001A4D76"/>
    <w:rsid w:val="001B01ED"/>
    <w:rsid w:val="00234849"/>
    <w:rsid w:val="002350C2"/>
    <w:rsid w:val="00240947"/>
    <w:rsid w:val="00285DB3"/>
    <w:rsid w:val="002A12A7"/>
    <w:rsid w:val="00323DF2"/>
    <w:rsid w:val="003817D1"/>
    <w:rsid w:val="003C491E"/>
    <w:rsid w:val="003D486E"/>
    <w:rsid w:val="003F5E21"/>
    <w:rsid w:val="004A6EDE"/>
    <w:rsid w:val="004B1862"/>
    <w:rsid w:val="004E5BBB"/>
    <w:rsid w:val="0056424F"/>
    <w:rsid w:val="00586D02"/>
    <w:rsid w:val="00591998"/>
    <w:rsid w:val="005C7C8F"/>
    <w:rsid w:val="005C7E46"/>
    <w:rsid w:val="005F092C"/>
    <w:rsid w:val="005F47C9"/>
    <w:rsid w:val="006015A7"/>
    <w:rsid w:val="00630EB7"/>
    <w:rsid w:val="006B174B"/>
    <w:rsid w:val="006C345B"/>
    <w:rsid w:val="007110DD"/>
    <w:rsid w:val="00732FD5"/>
    <w:rsid w:val="00733432"/>
    <w:rsid w:val="00735F0F"/>
    <w:rsid w:val="00785FDA"/>
    <w:rsid w:val="00796E66"/>
    <w:rsid w:val="007A5E6F"/>
    <w:rsid w:val="007B2544"/>
    <w:rsid w:val="007F459F"/>
    <w:rsid w:val="00882D70"/>
    <w:rsid w:val="0093214D"/>
    <w:rsid w:val="00987CDC"/>
    <w:rsid w:val="00996264"/>
    <w:rsid w:val="009F35D6"/>
    <w:rsid w:val="009F638E"/>
    <w:rsid w:val="00A02ABB"/>
    <w:rsid w:val="00A310FD"/>
    <w:rsid w:val="00A97646"/>
    <w:rsid w:val="00AB5DC2"/>
    <w:rsid w:val="00AF2730"/>
    <w:rsid w:val="00AF62A3"/>
    <w:rsid w:val="00AF747E"/>
    <w:rsid w:val="00B85709"/>
    <w:rsid w:val="00B94DFA"/>
    <w:rsid w:val="00BB7597"/>
    <w:rsid w:val="00BE5E3E"/>
    <w:rsid w:val="00C22C52"/>
    <w:rsid w:val="00C64962"/>
    <w:rsid w:val="00CC1BA8"/>
    <w:rsid w:val="00D34F29"/>
    <w:rsid w:val="00D36D60"/>
    <w:rsid w:val="00D77399"/>
    <w:rsid w:val="00DA2EB1"/>
    <w:rsid w:val="00DE4493"/>
    <w:rsid w:val="00E1427B"/>
    <w:rsid w:val="00E7485B"/>
    <w:rsid w:val="00E900F0"/>
    <w:rsid w:val="00E93BB8"/>
    <w:rsid w:val="00F13770"/>
    <w:rsid w:val="00FB7277"/>
    <w:rsid w:val="00FD066B"/>
    <w:rsid w:val="00FE6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fillcolor="silver" stroke="f">
      <v:fill color="silver"/>
      <v:stroke on="f"/>
      <v:shadow on="t" opacity="5242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B1"/>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DA2E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DA2EB1"/>
    <w:pPr>
      <w:keepLines w:val="0"/>
      <w:numPr>
        <w:ilvl w:val="1"/>
        <w:numId w:val="23"/>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DA2EB1"/>
    <w:pPr>
      <w:widowControl w:val="0"/>
      <w:numPr>
        <w:ilvl w:val="2"/>
        <w:numId w:val="2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91998"/>
    <w:pPr>
      <w:widowControl w:val="0"/>
      <w:numPr>
        <w:ilvl w:val="3"/>
        <w:numId w:val="25"/>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91998"/>
    <w:pPr>
      <w:spacing w:before="240" w:after="60"/>
      <w:outlineLvl w:val="4"/>
    </w:pPr>
    <w:rPr>
      <w:b/>
      <w:bCs/>
      <w:i/>
      <w:iCs/>
      <w:sz w:val="26"/>
      <w:szCs w:val="26"/>
    </w:rPr>
  </w:style>
  <w:style w:type="paragraph" w:styleId="Balk6">
    <w:name w:val="heading 6"/>
    <w:basedOn w:val="Normal"/>
    <w:next w:val="Normal"/>
    <w:link w:val="Balk6Char"/>
    <w:qFormat/>
    <w:rsid w:val="00DA2EB1"/>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91998"/>
    <w:pPr>
      <w:spacing w:before="240" w:after="60"/>
      <w:outlineLvl w:val="6"/>
    </w:pPr>
    <w:rPr>
      <w:rFonts w:ascii="Calibri" w:hAnsi="Calibri"/>
    </w:rPr>
  </w:style>
  <w:style w:type="paragraph" w:styleId="Balk8">
    <w:name w:val="heading 8"/>
    <w:basedOn w:val="Normal"/>
    <w:next w:val="Normal"/>
    <w:link w:val="Balk8Char"/>
    <w:qFormat/>
    <w:rsid w:val="0059199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9199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DA2EB1"/>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DA2EB1"/>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DA2EB1"/>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91998"/>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91998"/>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DA2EB1"/>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91998"/>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91998"/>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91998"/>
    <w:rPr>
      <w:rFonts w:ascii="Cambria" w:eastAsia="Times New Roman" w:hAnsi="Cambria" w:cs="Times New Roman"/>
      <w:lang w:val="en-GB"/>
    </w:rPr>
  </w:style>
  <w:style w:type="paragraph" w:styleId="Altbilgi">
    <w:name w:val="footer"/>
    <w:basedOn w:val="Normal"/>
    <w:link w:val="AltbilgiChar"/>
    <w:rsid w:val="00DA2EB1"/>
    <w:pPr>
      <w:tabs>
        <w:tab w:val="center" w:pos="4536"/>
        <w:tab w:val="right" w:pos="9072"/>
      </w:tabs>
    </w:pPr>
  </w:style>
  <w:style w:type="character" w:customStyle="1" w:styleId="AltbilgiChar">
    <w:name w:val="Altbilgi Char"/>
    <w:basedOn w:val="VarsaylanParagrafYazTipi"/>
    <w:link w:val="Altbilgi"/>
    <w:uiPriority w:val="99"/>
    <w:rsid w:val="00DA2EB1"/>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DA2EB1"/>
    <w:rPr>
      <w:sz w:val="20"/>
      <w:szCs w:val="20"/>
    </w:rPr>
  </w:style>
  <w:style w:type="character" w:customStyle="1" w:styleId="DipnotMetniChar">
    <w:name w:val="Dipnot Metni Char"/>
    <w:basedOn w:val="VarsaylanParagrafYazTipi"/>
    <w:link w:val="DipnotMetni"/>
    <w:semiHidden/>
    <w:rsid w:val="00DA2EB1"/>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A2EB1"/>
    <w:rPr>
      <w:vertAlign w:val="superscript"/>
    </w:rPr>
  </w:style>
  <w:style w:type="paragraph" w:styleId="stbilgi">
    <w:name w:val="header"/>
    <w:aliases w:val=" Char"/>
    <w:basedOn w:val="Normal"/>
    <w:link w:val="stbilgiChar"/>
    <w:rsid w:val="00DA2EB1"/>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A2EB1"/>
    <w:rPr>
      <w:rFonts w:ascii="Arial" w:eastAsia="Times New Roman" w:hAnsi="Arial" w:cs="Times New Roman"/>
      <w:sz w:val="20"/>
      <w:szCs w:val="20"/>
      <w:lang w:val="en-GB" w:eastAsia="en-GB"/>
    </w:rPr>
  </w:style>
  <w:style w:type="paragraph" w:styleId="GvdeMetni">
    <w:name w:val="Body Text"/>
    <w:basedOn w:val="Normal"/>
    <w:link w:val="GvdeMetniChar"/>
    <w:rsid w:val="00DA2EB1"/>
    <w:rPr>
      <w:szCs w:val="20"/>
      <w:lang w:val="sv-SE" w:eastAsia="en-GB"/>
    </w:rPr>
  </w:style>
  <w:style w:type="character" w:customStyle="1" w:styleId="GvdeMetniChar">
    <w:name w:val="Gövde Metni Char"/>
    <w:basedOn w:val="VarsaylanParagrafYazTipi"/>
    <w:link w:val="GvdeMetni"/>
    <w:rsid w:val="00DA2EB1"/>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DA2EB1"/>
    <w:rPr>
      <w:i/>
    </w:rPr>
  </w:style>
  <w:style w:type="character" w:styleId="Gl">
    <w:name w:val="Strong"/>
    <w:basedOn w:val="VarsaylanParagrafYazTipi"/>
    <w:qFormat/>
    <w:rsid w:val="00DA2EB1"/>
    <w:rPr>
      <w:b/>
    </w:rPr>
  </w:style>
  <w:style w:type="paragraph" w:styleId="GvdeMetni2">
    <w:name w:val="Body Text 2"/>
    <w:basedOn w:val="Normal"/>
    <w:link w:val="GvdeMetni2Char"/>
    <w:rsid w:val="00DA2EB1"/>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DA2EB1"/>
    <w:rPr>
      <w:rFonts w:ascii="Arial" w:eastAsia="Times New Roman" w:hAnsi="Arial" w:cs="Times New Roman"/>
      <w:sz w:val="24"/>
      <w:szCs w:val="20"/>
      <w:lang w:val="en-GB"/>
    </w:rPr>
  </w:style>
  <w:style w:type="paragraph" w:styleId="GvdeMetni3">
    <w:name w:val="Body Text 3"/>
    <w:basedOn w:val="Normal"/>
    <w:link w:val="GvdeMetni3Char"/>
    <w:rsid w:val="00DA2EB1"/>
    <w:pPr>
      <w:spacing w:after="120"/>
    </w:pPr>
    <w:rPr>
      <w:sz w:val="16"/>
      <w:szCs w:val="16"/>
    </w:rPr>
  </w:style>
  <w:style w:type="character" w:customStyle="1" w:styleId="GvdeMetni3Char">
    <w:name w:val="Gövde Metni 3 Char"/>
    <w:basedOn w:val="VarsaylanParagrafYazTipi"/>
    <w:link w:val="GvdeMetni3"/>
    <w:rsid w:val="00DA2EB1"/>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A2EB1"/>
    <w:pPr>
      <w:spacing w:after="120"/>
      <w:ind w:left="283"/>
    </w:pPr>
  </w:style>
  <w:style w:type="character" w:customStyle="1" w:styleId="GvdeMetniGirintisiChar">
    <w:name w:val="Gövde Metni Girintisi Char"/>
    <w:basedOn w:val="VarsaylanParagrafYazTipi"/>
    <w:link w:val="GvdeMetniGirintisi"/>
    <w:rsid w:val="00DA2EB1"/>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A2EB1"/>
    <w:pPr>
      <w:spacing w:after="120"/>
      <w:ind w:left="283"/>
    </w:pPr>
    <w:rPr>
      <w:sz w:val="16"/>
      <w:szCs w:val="16"/>
    </w:rPr>
  </w:style>
  <w:style w:type="character" w:customStyle="1" w:styleId="GvdeMetniGirintisi3Char">
    <w:name w:val="Gövde Metni Girintisi 3 Char"/>
    <w:basedOn w:val="VarsaylanParagrafYazTipi"/>
    <w:link w:val="GvdeMetniGirintisi3"/>
    <w:rsid w:val="00DA2EB1"/>
    <w:rPr>
      <w:rFonts w:ascii="Times New Roman" w:eastAsia="Times New Roman" w:hAnsi="Times New Roman" w:cs="Times New Roman"/>
      <w:sz w:val="16"/>
      <w:szCs w:val="16"/>
      <w:lang w:eastAsia="tr-TR"/>
    </w:rPr>
  </w:style>
  <w:style w:type="paragraph" w:customStyle="1" w:styleId="text-3mezera">
    <w:name w:val="text - 3 mezera"/>
    <w:basedOn w:val="Normal"/>
    <w:rsid w:val="00DA2EB1"/>
    <w:pPr>
      <w:widowControl w:val="0"/>
      <w:spacing w:before="60" w:line="240" w:lineRule="exact"/>
      <w:jc w:val="both"/>
    </w:pPr>
    <w:rPr>
      <w:rFonts w:ascii="Arial" w:hAnsi="Arial" w:cs="Arial"/>
      <w:snapToGrid w:val="0"/>
      <w:lang w:val="cs-CZ" w:eastAsia="en-US"/>
    </w:rPr>
  </w:style>
  <w:style w:type="paragraph" w:styleId="BalonMetni">
    <w:name w:val="Balloon Text"/>
    <w:basedOn w:val="Normal"/>
    <w:link w:val="BalonMetniChar"/>
    <w:semiHidden/>
    <w:unhideWhenUsed/>
    <w:rsid w:val="00E1427B"/>
    <w:rPr>
      <w:rFonts w:ascii="Tahoma" w:hAnsi="Tahoma" w:cs="Tahoma"/>
      <w:sz w:val="16"/>
      <w:szCs w:val="16"/>
    </w:rPr>
  </w:style>
  <w:style w:type="character" w:customStyle="1" w:styleId="BalonMetniChar">
    <w:name w:val="Balon Metni Char"/>
    <w:basedOn w:val="VarsaylanParagrafYazTipi"/>
    <w:link w:val="BalonMetni"/>
    <w:uiPriority w:val="99"/>
    <w:semiHidden/>
    <w:rsid w:val="00E1427B"/>
    <w:rPr>
      <w:rFonts w:ascii="Tahoma" w:eastAsia="Times New Roman" w:hAnsi="Tahoma" w:cs="Tahoma"/>
      <w:sz w:val="16"/>
      <w:szCs w:val="16"/>
      <w:lang w:eastAsia="tr-TR"/>
    </w:rPr>
  </w:style>
  <w:style w:type="character" w:styleId="Kpr">
    <w:name w:val="Hyperlink"/>
    <w:basedOn w:val="VarsaylanParagrafYazTipi"/>
    <w:uiPriority w:val="99"/>
    <w:rsid w:val="0056424F"/>
    <w:rPr>
      <w:color w:val="0000FF"/>
      <w:u w:val="single"/>
    </w:rPr>
  </w:style>
  <w:style w:type="paragraph" w:customStyle="1" w:styleId="Default">
    <w:name w:val="Default"/>
    <w:rsid w:val="00D34F2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F47C9"/>
    <w:pPr>
      <w:ind w:left="720"/>
      <w:contextualSpacing/>
    </w:pPr>
  </w:style>
  <w:style w:type="paragraph" w:styleId="KonuBal">
    <w:name w:val="Title"/>
    <w:basedOn w:val="Normal"/>
    <w:link w:val="KonuBalChar"/>
    <w:qFormat/>
    <w:rsid w:val="0059199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91998"/>
    <w:rPr>
      <w:rFonts w:ascii="Times New Roman" w:eastAsia="Times New Roman" w:hAnsi="Times New Roman" w:cs="Times New Roman"/>
      <w:b/>
      <w:sz w:val="48"/>
      <w:szCs w:val="20"/>
      <w:lang w:val="en-US" w:eastAsia="en-GB"/>
    </w:rPr>
  </w:style>
  <w:style w:type="paragraph" w:customStyle="1" w:styleId="SubTitle1">
    <w:name w:val="SubTitle 1"/>
    <w:basedOn w:val="Normal"/>
    <w:next w:val="Normal"/>
    <w:rsid w:val="00591998"/>
    <w:pPr>
      <w:spacing w:after="240"/>
      <w:jc w:val="center"/>
    </w:pPr>
    <w:rPr>
      <w:b/>
      <w:snapToGrid w:val="0"/>
      <w:sz w:val="40"/>
      <w:szCs w:val="20"/>
      <w:lang w:val="en-GB" w:eastAsia="en-US"/>
    </w:rPr>
  </w:style>
  <w:style w:type="paragraph" w:customStyle="1" w:styleId="CharCharCharCharCharCharCharCharChar">
    <w:name w:val="Char Char Char Char Char Char Char Char Char"/>
    <w:basedOn w:val="Balk2"/>
    <w:rsid w:val="00591998"/>
    <w:pPr>
      <w:numPr>
        <w:numId w:val="24"/>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591998"/>
  </w:style>
  <w:style w:type="character" w:customStyle="1" w:styleId="Style11pt">
    <w:name w:val="Style 11 pt"/>
    <w:basedOn w:val="VarsaylanParagrafYazTipi"/>
    <w:rsid w:val="00591998"/>
    <w:rPr>
      <w:sz w:val="22"/>
    </w:rPr>
  </w:style>
  <w:style w:type="paragraph" w:styleId="bekMetni">
    <w:name w:val="Block Text"/>
    <w:basedOn w:val="Normal"/>
    <w:rsid w:val="00591998"/>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91998"/>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styleId="NormalWeb">
    <w:name w:val="Normal (Web)"/>
    <w:basedOn w:val="Normal"/>
    <w:rsid w:val="00591998"/>
    <w:pPr>
      <w:spacing w:before="100" w:beforeAutospacing="1" w:after="100" w:afterAutospacing="1"/>
    </w:pPr>
  </w:style>
  <w:style w:type="paragraph" w:customStyle="1" w:styleId="BodyText22">
    <w:name w:val="Body Text 22"/>
    <w:basedOn w:val="Normal"/>
    <w:rsid w:val="00591998"/>
    <w:pPr>
      <w:overflowPunct w:val="0"/>
      <w:autoSpaceDE w:val="0"/>
      <w:autoSpaceDN w:val="0"/>
      <w:adjustRightInd w:val="0"/>
      <w:spacing w:after="60"/>
      <w:ind w:firstLine="340"/>
      <w:jc w:val="both"/>
      <w:textAlignment w:val="baseline"/>
    </w:pPr>
    <w:rPr>
      <w:b/>
      <w:color w:val="000000"/>
      <w:sz w:val="20"/>
      <w:szCs w:val="20"/>
    </w:rPr>
  </w:style>
  <w:style w:type="paragraph" w:customStyle="1" w:styleId="Text1">
    <w:name w:val="Text 1"/>
    <w:basedOn w:val="Normal"/>
    <w:rsid w:val="00591998"/>
    <w:pPr>
      <w:spacing w:after="240"/>
      <w:ind w:left="482"/>
      <w:jc w:val="both"/>
    </w:pPr>
    <w:rPr>
      <w:szCs w:val="20"/>
      <w:lang w:val="en-GB" w:eastAsia="en-GB"/>
    </w:rPr>
  </w:style>
  <w:style w:type="paragraph" w:styleId="ListeNumaras">
    <w:name w:val="List Number"/>
    <w:basedOn w:val="Normal"/>
    <w:rsid w:val="00591998"/>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91998"/>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91998"/>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91998"/>
    <w:pPr>
      <w:numPr>
        <w:ilvl w:val="3"/>
        <w:numId w:val="26"/>
      </w:numPr>
      <w:spacing w:after="240"/>
      <w:jc w:val="both"/>
    </w:pPr>
    <w:rPr>
      <w:szCs w:val="20"/>
      <w:lang w:val="en-GB" w:eastAsia="en-US"/>
    </w:rPr>
  </w:style>
  <w:style w:type="paragraph" w:customStyle="1" w:styleId="text">
    <w:name w:val="text"/>
    <w:rsid w:val="0059199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91998"/>
    <w:pPr>
      <w:spacing w:after="240"/>
      <w:jc w:val="center"/>
    </w:pPr>
    <w:rPr>
      <w:rFonts w:ascii="Arial" w:hAnsi="Arial"/>
      <w:bCs/>
      <w:sz w:val="28"/>
      <w:szCs w:val="20"/>
      <w:lang w:val="en-GB" w:eastAsia="en-GB"/>
    </w:rPr>
  </w:style>
  <w:style w:type="paragraph" w:customStyle="1" w:styleId="formtenderbox">
    <w:name w:val="formtenderbox"/>
    <w:basedOn w:val="Normal"/>
    <w:rsid w:val="00591998"/>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91998"/>
    <w:pPr>
      <w:ind w:left="567" w:hanging="567"/>
    </w:pPr>
  </w:style>
  <w:style w:type="paragraph" w:customStyle="1" w:styleId="Section">
    <w:name w:val="Section"/>
    <w:basedOn w:val="Normal"/>
    <w:rsid w:val="00591998"/>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91998"/>
    <w:pPr>
      <w:spacing w:before="120"/>
      <w:jc w:val="center"/>
    </w:pPr>
    <w:rPr>
      <w:rFonts w:cs="Times New Roman"/>
      <w:sz w:val="20"/>
      <w:szCs w:val="20"/>
    </w:rPr>
  </w:style>
  <w:style w:type="paragraph" w:customStyle="1" w:styleId="Blockquote">
    <w:name w:val="Blockquote"/>
    <w:basedOn w:val="Normal"/>
    <w:rsid w:val="00591998"/>
    <w:pPr>
      <w:widowControl w:val="0"/>
      <w:spacing w:before="100" w:after="100"/>
      <w:ind w:left="360" w:right="360"/>
    </w:pPr>
    <w:rPr>
      <w:snapToGrid w:val="0"/>
      <w:szCs w:val="20"/>
      <w:lang w:val="en-US" w:eastAsia="en-US"/>
    </w:rPr>
  </w:style>
  <w:style w:type="character" w:customStyle="1" w:styleId="CharChar">
    <w:name w:val="Char Char"/>
    <w:basedOn w:val="VarsaylanParagrafYazTipi"/>
    <w:rsid w:val="00591998"/>
    <w:rPr>
      <w:rFonts w:ascii="Arial" w:hAnsi="Arial"/>
      <w:sz w:val="24"/>
      <w:szCs w:val="24"/>
      <w:u w:val="single"/>
      <w:lang w:val="en-GB" w:eastAsia="en-US" w:bidi="ar-SA"/>
    </w:rPr>
  </w:style>
  <w:style w:type="paragraph" w:customStyle="1" w:styleId="titlefront">
    <w:name w:val="title_front"/>
    <w:basedOn w:val="Normal"/>
    <w:rsid w:val="00591998"/>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91998"/>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91998"/>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591998"/>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91998"/>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91998"/>
    <w:pPr>
      <w:ind w:left="240"/>
    </w:pPr>
    <w:rPr>
      <w:sz w:val="20"/>
      <w:szCs w:val="20"/>
    </w:rPr>
  </w:style>
  <w:style w:type="character" w:styleId="zlenenKpr">
    <w:name w:val="FollowedHyperlink"/>
    <w:basedOn w:val="VarsaylanParagrafYazTipi"/>
    <w:rsid w:val="00591998"/>
    <w:rPr>
      <w:color w:val="800080"/>
      <w:u w:val="single"/>
    </w:rPr>
  </w:style>
  <w:style w:type="paragraph" w:styleId="T6">
    <w:name w:val="toc 6"/>
    <w:basedOn w:val="Normal"/>
    <w:next w:val="Normal"/>
    <w:autoRedefine/>
    <w:uiPriority w:val="39"/>
    <w:unhideWhenUsed/>
    <w:rsid w:val="00591998"/>
    <w:pPr>
      <w:ind w:left="960"/>
    </w:pPr>
    <w:rPr>
      <w:sz w:val="20"/>
      <w:szCs w:val="20"/>
    </w:rPr>
  </w:style>
  <w:style w:type="paragraph" w:styleId="ekillerTablosu">
    <w:name w:val="table of figures"/>
    <w:basedOn w:val="Normal"/>
    <w:next w:val="Normal"/>
    <w:uiPriority w:val="99"/>
    <w:unhideWhenUsed/>
    <w:rsid w:val="00591998"/>
  </w:style>
  <w:style w:type="character" w:customStyle="1" w:styleId="AklamaMetniChar">
    <w:name w:val="Açıklama Metni Char"/>
    <w:basedOn w:val="VarsaylanParagrafYazTipi"/>
    <w:link w:val="AklamaMetni"/>
    <w:semiHidden/>
    <w:rsid w:val="00591998"/>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591998"/>
    <w:rPr>
      <w:sz w:val="20"/>
      <w:szCs w:val="20"/>
    </w:rPr>
  </w:style>
  <w:style w:type="character" w:customStyle="1" w:styleId="AklamaKonusuChar">
    <w:name w:val="Açıklama Konusu Char"/>
    <w:basedOn w:val="AklamaMetniChar"/>
    <w:link w:val="AklamaKonusu"/>
    <w:semiHidden/>
    <w:rsid w:val="00591998"/>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591998"/>
    <w:rPr>
      <w:b/>
      <w:bCs/>
    </w:rPr>
  </w:style>
  <w:style w:type="character" w:styleId="AklamaBavurusu">
    <w:name w:val="annotation reference"/>
    <w:basedOn w:val="VarsaylanParagrafYazTipi"/>
    <w:semiHidden/>
    <w:unhideWhenUsed/>
    <w:rsid w:val="00987CDC"/>
    <w:rPr>
      <w:sz w:val="16"/>
      <w:szCs w:val="16"/>
    </w:rPr>
  </w:style>
  <w:style w:type="paragraph" w:styleId="Dzeltme">
    <w:name w:val="Revision"/>
    <w:hidden/>
    <w:uiPriority w:val="99"/>
    <w:semiHidden/>
    <w:rsid w:val="00987CDC"/>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B1"/>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DA2E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DA2EB1"/>
    <w:pPr>
      <w:keepLines w:val="0"/>
      <w:numPr>
        <w:ilvl w:val="1"/>
        <w:numId w:val="23"/>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DA2EB1"/>
    <w:pPr>
      <w:widowControl w:val="0"/>
      <w:numPr>
        <w:ilvl w:val="2"/>
        <w:numId w:val="2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91998"/>
    <w:pPr>
      <w:widowControl w:val="0"/>
      <w:numPr>
        <w:ilvl w:val="3"/>
        <w:numId w:val="25"/>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91998"/>
    <w:pPr>
      <w:spacing w:before="240" w:after="60"/>
      <w:outlineLvl w:val="4"/>
    </w:pPr>
    <w:rPr>
      <w:b/>
      <w:bCs/>
      <w:i/>
      <w:iCs/>
      <w:sz w:val="26"/>
      <w:szCs w:val="26"/>
    </w:rPr>
  </w:style>
  <w:style w:type="paragraph" w:styleId="Balk6">
    <w:name w:val="heading 6"/>
    <w:basedOn w:val="Normal"/>
    <w:next w:val="Normal"/>
    <w:link w:val="Balk6Char"/>
    <w:qFormat/>
    <w:rsid w:val="00DA2EB1"/>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91998"/>
    <w:pPr>
      <w:spacing w:before="240" w:after="60"/>
      <w:outlineLvl w:val="6"/>
    </w:pPr>
    <w:rPr>
      <w:rFonts w:ascii="Calibri" w:hAnsi="Calibri"/>
    </w:rPr>
  </w:style>
  <w:style w:type="paragraph" w:styleId="Balk8">
    <w:name w:val="heading 8"/>
    <w:basedOn w:val="Normal"/>
    <w:next w:val="Normal"/>
    <w:link w:val="Balk8Char"/>
    <w:qFormat/>
    <w:rsid w:val="0059199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9199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DA2EB1"/>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DA2EB1"/>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DA2EB1"/>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91998"/>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91998"/>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DA2EB1"/>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91998"/>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91998"/>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91998"/>
    <w:rPr>
      <w:rFonts w:ascii="Cambria" w:eastAsia="Times New Roman" w:hAnsi="Cambria" w:cs="Times New Roman"/>
      <w:lang w:val="en-GB"/>
    </w:rPr>
  </w:style>
  <w:style w:type="paragraph" w:styleId="Altbilgi">
    <w:name w:val="footer"/>
    <w:basedOn w:val="Normal"/>
    <w:link w:val="AltbilgiChar"/>
    <w:rsid w:val="00DA2EB1"/>
    <w:pPr>
      <w:tabs>
        <w:tab w:val="center" w:pos="4536"/>
        <w:tab w:val="right" w:pos="9072"/>
      </w:tabs>
    </w:pPr>
  </w:style>
  <w:style w:type="character" w:customStyle="1" w:styleId="AltbilgiChar">
    <w:name w:val="Altbilgi Char"/>
    <w:basedOn w:val="VarsaylanParagrafYazTipi"/>
    <w:link w:val="Altbilgi"/>
    <w:uiPriority w:val="99"/>
    <w:rsid w:val="00DA2EB1"/>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DA2EB1"/>
    <w:rPr>
      <w:sz w:val="20"/>
      <w:szCs w:val="20"/>
    </w:rPr>
  </w:style>
  <w:style w:type="character" w:customStyle="1" w:styleId="DipnotMetniChar">
    <w:name w:val="Dipnot Metni Char"/>
    <w:basedOn w:val="VarsaylanParagrafYazTipi"/>
    <w:link w:val="DipnotMetni"/>
    <w:semiHidden/>
    <w:rsid w:val="00DA2EB1"/>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A2EB1"/>
    <w:rPr>
      <w:vertAlign w:val="superscript"/>
    </w:rPr>
  </w:style>
  <w:style w:type="paragraph" w:styleId="stbilgi">
    <w:name w:val="header"/>
    <w:aliases w:val=" Char"/>
    <w:basedOn w:val="Normal"/>
    <w:link w:val="stbilgiChar"/>
    <w:rsid w:val="00DA2EB1"/>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A2EB1"/>
    <w:rPr>
      <w:rFonts w:ascii="Arial" w:eastAsia="Times New Roman" w:hAnsi="Arial" w:cs="Times New Roman"/>
      <w:sz w:val="20"/>
      <w:szCs w:val="20"/>
      <w:lang w:val="en-GB" w:eastAsia="en-GB"/>
    </w:rPr>
  </w:style>
  <w:style w:type="paragraph" w:styleId="GvdeMetni">
    <w:name w:val="Body Text"/>
    <w:basedOn w:val="Normal"/>
    <w:link w:val="GvdeMetniChar"/>
    <w:rsid w:val="00DA2EB1"/>
    <w:rPr>
      <w:szCs w:val="20"/>
      <w:lang w:val="sv-SE" w:eastAsia="en-GB"/>
    </w:rPr>
  </w:style>
  <w:style w:type="character" w:customStyle="1" w:styleId="GvdeMetniChar">
    <w:name w:val="Gövde Metni Char"/>
    <w:basedOn w:val="VarsaylanParagrafYazTipi"/>
    <w:link w:val="GvdeMetni"/>
    <w:rsid w:val="00DA2EB1"/>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DA2EB1"/>
    <w:rPr>
      <w:i/>
    </w:rPr>
  </w:style>
  <w:style w:type="character" w:styleId="Gl">
    <w:name w:val="Strong"/>
    <w:basedOn w:val="VarsaylanParagrafYazTipi"/>
    <w:qFormat/>
    <w:rsid w:val="00DA2EB1"/>
    <w:rPr>
      <w:b/>
    </w:rPr>
  </w:style>
  <w:style w:type="paragraph" w:styleId="GvdeMetni2">
    <w:name w:val="Body Text 2"/>
    <w:basedOn w:val="Normal"/>
    <w:link w:val="GvdeMetni2Char"/>
    <w:rsid w:val="00DA2EB1"/>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DA2EB1"/>
    <w:rPr>
      <w:rFonts w:ascii="Arial" w:eastAsia="Times New Roman" w:hAnsi="Arial" w:cs="Times New Roman"/>
      <w:sz w:val="24"/>
      <w:szCs w:val="20"/>
      <w:lang w:val="en-GB"/>
    </w:rPr>
  </w:style>
  <w:style w:type="paragraph" w:styleId="GvdeMetni3">
    <w:name w:val="Body Text 3"/>
    <w:basedOn w:val="Normal"/>
    <w:link w:val="GvdeMetni3Char"/>
    <w:rsid w:val="00DA2EB1"/>
    <w:pPr>
      <w:spacing w:after="120"/>
    </w:pPr>
    <w:rPr>
      <w:sz w:val="16"/>
      <w:szCs w:val="16"/>
    </w:rPr>
  </w:style>
  <w:style w:type="character" w:customStyle="1" w:styleId="GvdeMetni3Char">
    <w:name w:val="Gövde Metni 3 Char"/>
    <w:basedOn w:val="VarsaylanParagrafYazTipi"/>
    <w:link w:val="GvdeMetni3"/>
    <w:rsid w:val="00DA2EB1"/>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A2EB1"/>
    <w:pPr>
      <w:spacing w:after="120"/>
      <w:ind w:left="283"/>
    </w:pPr>
  </w:style>
  <w:style w:type="character" w:customStyle="1" w:styleId="GvdeMetniGirintisiChar">
    <w:name w:val="Gövde Metni Girintisi Char"/>
    <w:basedOn w:val="VarsaylanParagrafYazTipi"/>
    <w:link w:val="GvdeMetniGirintisi"/>
    <w:rsid w:val="00DA2EB1"/>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A2EB1"/>
    <w:pPr>
      <w:spacing w:after="120"/>
      <w:ind w:left="283"/>
    </w:pPr>
    <w:rPr>
      <w:sz w:val="16"/>
      <w:szCs w:val="16"/>
    </w:rPr>
  </w:style>
  <w:style w:type="character" w:customStyle="1" w:styleId="GvdeMetniGirintisi3Char">
    <w:name w:val="Gövde Metni Girintisi 3 Char"/>
    <w:basedOn w:val="VarsaylanParagrafYazTipi"/>
    <w:link w:val="GvdeMetniGirintisi3"/>
    <w:rsid w:val="00DA2EB1"/>
    <w:rPr>
      <w:rFonts w:ascii="Times New Roman" w:eastAsia="Times New Roman" w:hAnsi="Times New Roman" w:cs="Times New Roman"/>
      <w:sz w:val="16"/>
      <w:szCs w:val="16"/>
      <w:lang w:eastAsia="tr-TR"/>
    </w:rPr>
  </w:style>
  <w:style w:type="paragraph" w:customStyle="1" w:styleId="text-3mezera">
    <w:name w:val="text - 3 mezera"/>
    <w:basedOn w:val="Normal"/>
    <w:rsid w:val="00DA2EB1"/>
    <w:pPr>
      <w:widowControl w:val="0"/>
      <w:spacing w:before="60" w:line="240" w:lineRule="exact"/>
      <w:jc w:val="both"/>
    </w:pPr>
    <w:rPr>
      <w:rFonts w:ascii="Arial" w:hAnsi="Arial" w:cs="Arial"/>
      <w:snapToGrid w:val="0"/>
      <w:lang w:val="cs-CZ" w:eastAsia="en-US"/>
    </w:rPr>
  </w:style>
  <w:style w:type="paragraph" w:styleId="BalonMetni">
    <w:name w:val="Balloon Text"/>
    <w:basedOn w:val="Normal"/>
    <w:link w:val="BalonMetniChar"/>
    <w:semiHidden/>
    <w:unhideWhenUsed/>
    <w:rsid w:val="00E1427B"/>
    <w:rPr>
      <w:rFonts w:ascii="Tahoma" w:hAnsi="Tahoma" w:cs="Tahoma"/>
      <w:sz w:val="16"/>
      <w:szCs w:val="16"/>
    </w:rPr>
  </w:style>
  <w:style w:type="character" w:customStyle="1" w:styleId="BalonMetniChar">
    <w:name w:val="Balon Metni Char"/>
    <w:basedOn w:val="VarsaylanParagrafYazTipi"/>
    <w:link w:val="BalonMetni"/>
    <w:uiPriority w:val="99"/>
    <w:semiHidden/>
    <w:rsid w:val="00E1427B"/>
    <w:rPr>
      <w:rFonts w:ascii="Tahoma" w:eastAsia="Times New Roman" w:hAnsi="Tahoma" w:cs="Tahoma"/>
      <w:sz w:val="16"/>
      <w:szCs w:val="16"/>
      <w:lang w:eastAsia="tr-TR"/>
    </w:rPr>
  </w:style>
  <w:style w:type="character" w:styleId="Kpr">
    <w:name w:val="Hyperlink"/>
    <w:basedOn w:val="VarsaylanParagrafYazTipi"/>
    <w:uiPriority w:val="99"/>
    <w:rsid w:val="0056424F"/>
    <w:rPr>
      <w:color w:val="0000FF"/>
      <w:u w:val="single"/>
    </w:rPr>
  </w:style>
  <w:style w:type="paragraph" w:customStyle="1" w:styleId="Default">
    <w:name w:val="Default"/>
    <w:rsid w:val="00D34F2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F47C9"/>
    <w:pPr>
      <w:ind w:left="720"/>
      <w:contextualSpacing/>
    </w:pPr>
  </w:style>
  <w:style w:type="paragraph" w:styleId="KonuBal">
    <w:name w:val="Title"/>
    <w:basedOn w:val="Normal"/>
    <w:link w:val="KonuBalChar"/>
    <w:qFormat/>
    <w:rsid w:val="0059199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91998"/>
    <w:rPr>
      <w:rFonts w:ascii="Times New Roman" w:eastAsia="Times New Roman" w:hAnsi="Times New Roman" w:cs="Times New Roman"/>
      <w:b/>
      <w:sz w:val="48"/>
      <w:szCs w:val="20"/>
      <w:lang w:val="en-US" w:eastAsia="en-GB"/>
    </w:rPr>
  </w:style>
  <w:style w:type="paragraph" w:customStyle="1" w:styleId="SubTitle1">
    <w:name w:val="SubTitle 1"/>
    <w:basedOn w:val="Normal"/>
    <w:next w:val="Normal"/>
    <w:rsid w:val="00591998"/>
    <w:pPr>
      <w:spacing w:after="240"/>
      <w:jc w:val="center"/>
    </w:pPr>
    <w:rPr>
      <w:b/>
      <w:snapToGrid w:val="0"/>
      <w:sz w:val="40"/>
      <w:szCs w:val="20"/>
      <w:lang w:val="en-GB" w:eastAsia="en-US"/>
    </w:rPr>
  </w:style>
  <w:style w:type="paragraph" w:customStyle="1" w:styleId="CharCharCharCharCharCharCharCharChar">
    <w:name w:val="Char Char Char Char Char Char Char Char Char"/>
    <w:basedOn w:val="Balk2"/>
    <w:rsid w:val="00591998"/>
    <w:pPr>
      <w:numPr>
        <w:numId w:val="24"/>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591998"/>
  </w:style>
  <w:style w:type="character" w:customStyle="1" w:styleId="Style11pt">
    <w:name w:val="Style 11 pt"/>
    <w:basedOn w:val="VarsaylanParagrafYazTipi"/>
    <w:rsid w:val="00591998"/>
    <w:rPr>
      <w:sz w:val="22"/>
    </w:rPr>
  </w:style>
  <w:style w:type="paragraph" w:styleId="bekMetni">
    <w:name w:val="Block Text"/>
    <w:basedOn w:val="Normal"/>
    <w:rsid w:val="00591998"/>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91998"/>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styleId="NormalWeb">
    <w:name w:val="Normal (Web)"/>
    <w:basedOn w:val="Normal"/>
    <w:rsid w:val="00591998"/>
    <w:pPr>
      <w:spacing w:before="100" w:beforeAutospacing="1" w:after="100" w:afterAutospacing="1"/>
    </w:pPr>
  </w:style>
  <w:style w:type="paragraph" w:customStyle="1" w:styleId="BodyText22">
    <w:name w:val="Body Text 22"/>
    <w:basedOn w:val="Normal"/>
    <w:rsid w:val="00591998"/>
    <w:pPr>
      <w:overflowPunct w:val="0"/>
      <w:autoSpaceDE w:val="0"/>
      <w:autoSpaceDN w:val="0"/>
      <w:adjustRightInd w:val="0"/>
      <w:spacing w:after="60"/>
      <w:ind w:firstLine="340"/>
      <w:jc w:val="both"/>
      <w:textAlignment w:val="baseline"/>
    </w:pPr>
    <w:rPr>
      <w:b/>
      <w:color w:val="000000"/>
      <w:sz w:val="20"/>
      <w:szCs w:val="20"/>
    </w:rPr>
  </w:style>
  <w:style w:type="paragraph" w:customStyle="1" w:styleId="Text1">
    <w:name w:val="Text 1"/>
    <w:basedOn w:val="Normal"/>
    <w:rsid w:val="00591998"/>
    <w:pPr>
      <w:spacing w:after="240"/>
      <w:ind w:left="482"/>
      <w:jc w:val="both"/>
    </w:pPr>
    <w:rPr>
      <w:szCs w:val="20"/>
      <w:lang w:val="en-GB" w:eastAsia="en-GB"/>
    </w:rPr>
  </w:style>
  <w:style w:type="paragraph" w:styleId="ListeNumaras">
    <w:name w:val="List Number"/>
    <w:basedOn w:val="Normal"/>
    <w:rsid w:val="00591998"/>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91998"/>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91998"/>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91998"/>
    <w:pPr>
      <w:numPr>
        <w:ilvl w:val="3"/>
        <w:numId w:val="26"/>
      </w:numPr>
      <w:spacing w:after="240"/>
      <w:jc w:val="both"/>
    </w:pPr>
    <w:rPr>
      <w:szCs w:val="20"/>
      <w:lang w:val="en-GB" w:eastAsia="en-US"/>
    </w:rPr>
  </w:style>
  <w:style w:type="paragraph" w:customStyle="1" w:styleId="text">
    <w:name w:val="text"/>
    <w:rsid w:val="0059199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91998"/>
    <w:pPr>
      <w:spacing w:after="240"/>
      <w:jc w:val="center"/>
    </w:pPr>
    <w:rPr>
      <w:rFonts w:ascii="Arial" w:hAnsi="Arial"/>
      <w:bCs/>
      <w:sz w:val="28"/>
      <w:szCs w:val="20"/>
      <w:lang w:val="en-GB" w:eastAsia="en-GB"/>
    </w:rPr>
  </w:style>
  <w:style w:type="paragraph" w:customStyle="1" w:styleId="formtenderbox">
    <w:name w:val="formtenderbox"/>
    <w:basedOn w:val="Normal"/>
    <w:rsid w:val="00591998"/>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91998"/>
    <w:pPr>
      <w:ind w:left="567" w:hanging="567"/>
    </w:pPr>
  </w:style>
  <w:style w:type="paragraph" w:customStyle="1" w:styleId="Section">
    <w:name w:val="Section"/>
    <w:basedOn w:val="Normal"/>
    <w:rsid w:val="00591998"/>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91998"/>
    <w:pPr>
      <w:spacing w:before="120"/>
      <w:jc w:val="center"/>
    </w:pPr>
    <w:rPr>
      <w:rFonts w:cs="Times New Roman"/>
      <w:sz w:val="20"/>
      <w:szCs w:val="20"/>
    </w:rPr>
  </w:style>
  <w:style w:type="paragraph" w:customStyle="1" w:styleId="Blockquote">
    <w:name w:val="Blockquote"/>
    <w:basedOn w:val="Normal"/>
    <w:rsid w:val="00591998"/>
    <w:pPr>
      <w:widowControl w:val="0"/>
      <w:spacing w:before="100" w:after="100"/>
      <w:ind w:left="360" w:right="360"/>
    </w:pPr>
    <w:rPr>
      <w:snapToGrid w:val="0"/>
      <w:szCs w:val="20"/>
      <w:lang w:val="en-US" w:eastAsia="en-US"/>
    </w:rPr>
  </w:style>
  <w:style w:type="character" w:customStyle="1" w:styleId="CharChar">
    <w:name w:val="Char Char"/>
    <w:basedOn w:val="VarsaylanParagrafYazTipi"/>
    <w:rsid w:val="00591998"/>
    <w:rPr>
      <w:rFonts w:ascii="Arial" w:hAnsi="Arial"/>
      <w:sz w:val="24"/>
      <w:szCs w:val="24"/>
      <w:u w:val="single"/>
      <w:lang w:val="en-GB" w:eastAsia="en-US" w:bidi="ar-SA"/>
    </w:rPr>
  </w:style>
  <w:style w:type="paragraph" w:customStyle="1" w:styleId="titlefront">
    <w:name w:val="title_front"/>
    <w:basedOn w:val="Normal"/>
    <w:rsid w:val="00591998"/>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91998"/>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91998"/>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591998"/>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91998"/>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91998"/>
    <w:pPr>
      <w:ind w:left="240"/>
    </w:pPr>
    <w:rPr>
      <w:sz w:val="20"/>
      <w:szCs w:val="20"/>
    </w:rPr>
  </w:style>
  <w:style w:type="character" w:styleId="zlenenKpr">
    <w:name w:val="FollowedHyperlink"/>
    <w:basedOn w:val="VarsaylanParagrafYazTipi"/>
    <w:rsid w:val="00591998"/>
    <w:rPr>
      <w:color w:val="800080"/>
      <w:u w:val="single"/>
    </w:rPr>
  </w:style>
  <w:style w:type="paragraph" w:styleId="T6">
    <w:name w:val="toc 6"/>
    <w:basedOn w:val="Normal"/>
    <w:next w:val="Normal"/>
    <w:autoRedefine/>
    <w:uiPriority w:val="39"/>
    <w:unhideWhenUsed/>
    <w:rsid w:val="00591998"/>
    <w:pPr>
      <w:ind w:left="960"/>
    </w:pPr>
    <w:rPr>
      <w:sz w:val="20"/>
      <w:szCs w:val="20"/>
    </w:rPr>
  </w:style>
  <w:style w:type="paragraph" w:styleId="ekillerTablosu">
    <w:name w:val="table of figures"/>
    <w:basedOn w:val="Normal"/>
    <w:next w:val="Normal"/>
    <w:uiPriority w:val="99"/>
    <w:unhideWhenUsed/>
    <w:rsid w:val="00591998"/>
  </w:style>
  <w:style w:type="character" w:customStyle="1" w:styleId="AklamaMetniChar">
    <w:name w:val="Açıklama Metni Char"/>
    <w:basedOn w:val="VarsaylanParagrafYazTipi"/>
    <w:link w:val="AklamaMetni"/>
    <w:semiHidden/>
    <w:rsid w:val="00591998"/>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591998"/>
    <w:rPr>
      <w:sz w:val="20"/>
      <w:szCs w:val="20"/>
    </w:rPr>
  </w:style>
  <w:style w:type="character" w:customStyle="1" w:styleId="AklamaKonusuChar">
    <w:name w:val="Açıklama Konusu Char"/>
    <w:basedOn w:val="AklamaMetniChar"/>
    <w:link w:val="AklamaKonusu"/>
    <w:semiHidden/>
    <w:rsid w:val="00591998"/>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591998"/>
    <w:rPr>
      <w:b/>
      <w:bCs/>
    </w:rPr>
  </w:style>
  <w:style w:type="character" w:styleId="AklamaBavurusu">
    <w:name w:val="annotation reference"/>
    <w:basedOn w:val="VarsaylanParagrafYazTipi"/>
    <w:semiHidden/>
    <w:unhideWhenUsed/>
    <w:rsid w:val="00987CDC"/>
    <w:rPr>
      <w:sz w:val="16"/>
      <w:szCs w:val="16"/>
    </w:rPr>
  </w:style>
  <w:style w:type="paragraph" w:styleId="Dzeltme">
    <w:name w:val="Revision"/>
    <w:hidden/>
    <w:uiPriority w:val="99"/>
    <w:semiHidden/>
    <w:rsid w:val="00987CDC"/>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46353">
      <w:bodyDiv w:val="1"/>
      <w:marLeft w:val="0"/>
      <w:marRight w:val="0"/>
      <w:marTop w:val="0"/>
      <w:marBottom w:val="0"/>
      <w:divBdr>
        <w:top w:val="none" w:sz="0" w:space="0" w:color="auto"/>
        <w:left w:val="none" w:sz="0" w:space="0" w:color="auto"/>
        <w:bottom w:val="none" w:sz="0" w:space="0" w:color="auto"/>
        <w:right w:val="none" w:sz="0" w:space="0" w:color="auto"/>
      </w:divBdr>
      <w:divsChild>
        <w:div w:id="2042049811">
          <w:marLeft w:val="0"/>
          <w:marRight w:val="0"/>
          <w:marTop w:val="0"/>
          <w:marBottom w:val="0"/>
          <w:divBdr>
            <w:top w:val="none" w:sz="0" w:space="0" w:color="auto"/>
            <w:left w:val="none" w:sz="0" w:space="0" w:color="auto"/>
            <w:bottom w:val="none" w:sz="0" w:space="0" w:color="auto"/>
            <w:right w:val="none" w:sz="0" w:space="0" w:color="auto"/>
          </w:divBdr>
        </w:div>
        <w:div w:id="564297360">
          <w:marLeft w:val="0"/>
          <w:marRight w:val="0"/>
          <w:marTop w:val="0"/>
          <w:marBottom w:val="0"/>
          <w:divBdr>
            <w:top w:val="none" w:sz="0" w:space="0" w:color="auto"/>
            <w:left w:val="none" w:sz="0" w:space="0" w:color="auto"/>
            <w:bottom w:val="none" w:sz="0" w:space="0" w:color="auto"/>
            <w:right w:val="none" w:sz="0" w:space="0" w:color="auto"/>
          </w:divBdr>
        </w:div>
      </w:divsChild>
    </w:div>
    <w:div w:id="1102384677">
      <w:bodyDiv w:val="1"/>
      <w:marLeft w:val="0"/>
      <w:marRight w:val="0"/>
      <w:marTop w:val="0"/>
      <w:marBottom w:val="0"/>
      <w:divBdr>
        <w:top w:val="none" w:sz="0" w:space="0" w:color="auto"/>
        <w:left w:val="none" w:sz="0" w:space="0" w:color="auto"/>
        <w:bottom w:val="none" w:sz="0" w:space="0" w:color="auto"/>
        <w:right w:val="none" w:sz="0" w:space="0" w:color="auto"/>
      </w:divBdr>
      <w:divsChild>
        <w:div w:id="1267277033">
          <w:marLeft w:val="0"/>
          <w:marRight w:val="0"/>
          <w:marTop w:val="0"/>
          <w:marBottom w:val="0"/>
          <w:divBdr>
            <w:top w:val="none" w:sz="0" w:space="0" w:color="auto"/>
            <w:left w:val="none" w:sz="0" w:space="0" w:color="auto"/>
            <w:bottom w:val="none" w:sz="0" w:space="0" w:color="auto"/>
            <w:right w:val="none" w:sz="0" w:space="0" w:color="auto"/>
          </w:divBdr>
        </w:div>
        <w:div w:id="976882952">
          <w:marLeft w:val="0"/>
          <w:marRight w:val="0"/>
          <w:marTop w:val="0"/>
          <w:marBottom w:val="0"/>
          <w:divBdr>
            <w:top w:val="none" w:sz="0" w:space="0" w:color="auto"/>
            <w:left w:val="none" w:sz="0" w:space="0" w:color="auto"/>
            <w:bottom w:val="none" w:sz="0" w:space="0" w:color="auto"/>
            <w:right w:val="none" w:sz="0" w:space="0" w:color="auto"/>
          </w:divBdr>
        </w:div>
        <w:div w:id="1735545404">
          <w:marLeft w:val="0"/>
          <w:marRight w:val="0"/>
          <w:marTop w:val="0"/>
          <w:marBottom w:val="0"/>
          <w:divBdr>
            <w:top w:val="none" w:sz="0" w:space="0" w:color="auto"/>
            <w:left w:val="none" w:sz="0" w:space="0" w:color="auto"/>
            <w:bottom w:val="none" w:sz="0" w:space="0" w:color="auto"/>
            <w:right w:val="none" w:sz="0" w:space="0" w:color="auto"/>
          </w:divBdr>
        </w:div>
        <w:div w:id="1499348768">
          <w:marLeft w:val="0"/>
          <w:marRight w:val="0"/>
          <w:marTop w:val="0"/>
          <w:marBottom w:val="0"/>
          <w:divBdr>
            <w:top w:val="none" w:sz="0" w:space="0" w:color="auto"/>
            <w:left w:val="none" w:sz="0" w:space="0" w:color="auto"/>
            <w:bottom w:val="none" w:sz="0" w:space="0" w:color="auto"/>
            <w:right w:val="none" w:sz="0" w:space="0" w:color="auto"/>
          </w:divBdr>
        </w:div>
      </w:divsChild>
    </w:div>
    <w:div w:id="1427384400">
      <w:bodyDiv w:val="1"/>
      <w:marLeft w:val="0"/>
      <w:marRight w:val="0"/>
      <w:marTop w:val="0"/>
      <w:marBottom w:val="0"/>
      <w:divBdr>
        <w:top w:val="none" w:sz="0" w:space="0" w:color="auto"/>
        <w:left w:val="none" w:sz="0" w:space="0" w:color="auto"/>
        <w:bottom w:val="none" w:sz="0" w:space="0" w:color="auto"/>
        <w:right w:val="none" w:sz="0" w:space="0" w:color="auto"/>
      </w:divBdr>
      <w:divsChild>
        <w:div w:id="44573705">
          <w:marLeft w:val="0"/>
          <w:marRight w:val="0"/>
          <w:marTop w:val="0"/>
          <w:marBottom w:val="0"/>
          <w:divBdr>
            <w:top w:val="none" w:sz="0" w:space="0" w:color="auto"/>
            <w:left w:val="none" w:sz="0" w:space="0" w:color="auto"/>
            <w:bottom w:val="none" w:sz="0" w:space="0" w:color="auto"/>
            <w:right w:val="none" w:sz="0" w:space="0" w:color="auto"/>
          </w:divBdr>
        </w:div>
        <w:div w:id="206702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zka.org.tr" TargetMode="External"/><Relationship Id="rId18" Type="http://schemas.openxmlformats.org/officeDocument/2006/relationships/image" Target="media/image4.wmf"/><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iesob.org.tr" TargetMode="External"/><Relationship Id="rId17" Type="http://schemas.openxmlformats.org/officeDocument/2006/relationships/hyperlink" Target="mailto:ozgurbasarir@gmail.com"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izka.org.tr"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esob.org.tr"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8A33-20C1-400D-9A10-4691E90B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69</Pages>
  <Words>22872</Words>
  <Characters>130376</Characters>
  <Application>Microsoft Office Word</Application>
  <DocSecurity>0</DocSecurity>
  <Lines>1086</Lines>
  <Paragraphs>305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ozgur.kirik</cp:lastModifiedBy>
  <cp:revision>7</cp:revision>
  <cp:lastPrinted>2014-05-09T09:34:00Z</cp:lastPrinted>
  <dcterms:created xsi:type="dcterms:W3CDTF">2014-05-09T14:04:00Z</dcterms:created>
  <dcterms:modified xsi:type="dcterms:W3CDTF">2014-06-04T06:57:00Z</dcterms:modified>
</cp:coreProperties>
</file>